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27" w:rsidRDefault="008E4F27" w:rsidP="008E4F27">
      <w:pPr>
        <w:widowControl w:val="0"/>
        <w:autoSpaceDE w:val="0"/>
        <w:autoSpaceDN w:val="0"/>
        <w:adjustRightInd w:val="0"/>
        <w:spacing w:line="320" w:lineRule="exact"/>
        <w:jc w:val="center"/>
        <w:rPr>
          <w:rFonts w:ascii="Times New Roman" w:eastAsia="Times New Roman" w:hAnsi="Times New Roman" w:cs="Times New Roman"/>
          <w:b/>
          <w:bCs/>
          <w:sz w:val="40"/>
          <w:szCs w:val="20"/>
          <w:lang w:eastAsia="ru-RU"/>
        </w:rPr>
      </w:pPr>
      <w:bookmarkStart w:id="0" w:name="doc"/>
      <w:bookmarkStart w:id="1" w:name="_GoBack"/>
      <w:bookmarkEnd w:id="1"/>
    </w:p>
    <w:p w:rsidR="008E4F27" w:rsidRDefault="00A8399D" w:rsidP="008E4F27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30"/>
          <w:szCs w:val="30"/>
        </w:rPr>
      </w:pPr>
      <w:r w:rsidRPr="00A8399D">
        <w:rPr>
          <w:rFonts w:ascii="Times New Roman" w:eastAsia="Times New Roman" w:hAnsi="Times New Roman" w:cs="Times New Roman"/>
          <w:b/>
          <w:bCs/>
          <w:sz w:val="40"/>
          <w:szCs w:val="20"/>
          <w:lang w:eastAsia="ru-RU"/>
        </w:rPr>
        <w:t xml:space="preserve">Указ № 200 от 26 апреля </w:t>
      </w:r>
      <w:smartTag w:uri="urn:schemas-microsoft-com:office:smarttags" w:element="metricconverter">
        <w:smartTagPr>
          <w:attr w:name="ProductID" w:val="2010 г"/>
        </w:smartTagPr>
        <w:r w:rsidRPr="00A8399D">
          <w:rPr>
            <w:rFonts w:ascii="Times New Roman" w:eastAsia="Times New Roman" w:hAnsi="Times New Roman" w:cs="Times New Roman"/>
            <w:b/>
            <w:bCs/>
            <w:sz w:val="40"/>
            <w:szCs w:val="20"/>
            <w:lang w:eastAsia="ru-RU"/>
          </w:rPr>
          <w:t>2010 г</w:t>
        </w:r>
      </w:smartTag>
      <w:r w:rsidRPr="00A8399D">
        <w:rPr>
          <w:rFonts w:ascii="Times New Roman" w:eastAsia="Times New Roman" w:hAnsi="Times New Roman" w:cs="Times New Roman"/>
          <w:b/>
          <w:bCs/>
          <w:sz w:val="40"/>
          <w:szCs w:val="20"/>
          <w:lang w:eastAsia="ru-RU"/>
        </w:rPr>
        <w:t>.</w:t>
      </w:r>
      <w:r w:rsidR="008E4F27" w:rsidRPr="008E4F27">
        <w:rPr>
          <w:b/>
          <w:sz w:val="30"/>
          <w:szCs w:val="30"/>
        </w:rPr>
        <w:t xml:space="preserve"> </w:t>
      </w:r>
    </w:p>
    <w:p w:rsidR="008E4F27" w:rsidRPr="008E4F27" w:rsidRDefault="008E4F27" w:rsidP="008E4F27">
      <w:pPr>
        <w:widowControl w:val="0"/>
        <w:autoSpaceDE w:val="0"/>
        <w:autoSpaceDN w:val="0"/>
        <w:adjustRightInd w:val="0"/>
        <w:spacing w:line="32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E4F27">
        <w:rPr>
          <w:rFonts w:ascii="Times New Roman" w:hAnsi="Times New Roman" w:cs="Times New Roman"/>
          <w:b/>
          <w:sz w:val="30"/>
          <w:szCs w:val="30"/>
        </w:rPr>
        <w:t>(в ред. Указа Президента Республики Беларусь от 30</w:t>
      </w:r>
      <w:r w:rsidRPr="008E4F27">
        <w:rPr>
          <w:rFonts w:ascii="Times New Roman" w:hAnsi="Times New Roman" w:cs="Times New Roman"/>
          <w:b/>
          <w:sz w:val="30"/>
          <w:szCs w:val="30"/>
          <w:lang w:val="be-BY"/>
        </w:rPr>
        <w:t>.12.2019 № 492</w:t>
      </w:r>
      <w:r w:rsidRPr="008E4F27">
        <w:rPr>
          <w:rFonts w:ascii="Times New Roman" w:hAnsi="Times New Roman" w:cs="Times New Roman"/>
          <w:b/>
          <w:sz w:val="30"/>
          <w:szCs w:val="30"/>
        </w:rPr>
        <w:t xml:space="preserve">)  </w:t>
      </w:r>
    </w:p>
    <w:p w:rsidR="00A8399D" w:rsidRPr="00A8399D" w:rsidRDefault="00A8399D" w:rsidP="00A8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E4F27" w:rsidRDefault="00A8399D" w:rsidP="00A8399D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36"/>
          <w:szCs w:val="36"/>
          <w:lang w:eastAsia="ru-RU"/>
        </w:rPr>
      </w:pPr>
      <w:r w:rsidRPr="00A8399D">
        <w:rPr>
          <w:rFonts w:ascii="Times New Roman" w:eastAsia="Times New Roman" w:hAnsi="Times New Roman" w:cs="Arial"/>
          <w:b/>
          <w:bCs/>
          <w:sz w:val="36"/>
          <w:szCs w:val="36"/>
          <w:lang w:eastAsia="ru-RU"/>
        </w:rPr>
        <w:t xml:space="preserve">Об административных процедурах, осуществляемых государственными органами и </w:t>
      </w:r>
    </w:p>
    <w:p w:rsidR="00A8399D" w:rsidRPr="00A8399D" w:rsidRDefault="00A8399D" w:rsidP="00A8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8399D">
        <w:rPr>
          <w:rFonts w:ascii="Times New Roman" w:eastAsia="Times New Roman" w:hAnsi="Times New Roman" w:cs="Arial"/>
          <w:b/>
          <w:bCs/>
          <w:sz w:val="36"/>
          <w:szCs w:val="36"/>
          <w:lang w:eastAsia="ru-RU"/>
        </w:rPr>
        <w:t>иными организациями по заявлениям граждан</w:t>
      </w:r>
      <w:bookmarkEnd w:id="0"/>
    </w:p>
    <w:p w:rsidR="00A8399D" w:rsidRPr="00A8399D" w:rsidRDefault="00A8399D" w:rsidP="00A8399D">
      <w:pPr>
        <w:spacing w:after="0" w:line="240" w:lineRule="exac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8399D" w:rsidRPr="008E4F27" w:rsidRDefault="00A8399D" w:rsidP="00A8399D">
      <w:pPr>
        <w:widowControl w:val="0"/>
        <w:autoSpaceDE w:val="0"/>
        <w:autoSpaceDN w:val="0"/>
        <w:adjustRightInd w:val="0"/>
        <w:spacing w:after="0" w:line="280" w:lineRule="exact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4F27">
        <w:rPr>
          <w:rFonts w:ascii="Times New Roman" w:eastAsia="Times New Roman" w:hAnsi="Times New Roman" w:cs="Times New Roman"/>
          <w:sz w:val="30"/>
          <w:szCs w:val="30"/>
          <w:lang w:eastAsia="ru-RU"/>
        </w:rPr>
        <w:t>В целях дальнейшего совершенствования работы государственных органов и иных организаций с гражданами ПОСТ</w:t>
      </w:r>
      <w:r w:rsidRPr="008E4F27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8E4F27">
        <w:rPr>
          <w:rFonts w:ascii="Times New Roman" w:eastAsia="Times New Roman" w:hAnsi="Times New Roman" w:cs="Times New Roman"/>
          <w:sz w:val="30"/>
          <w:szCs w:val="30"/>
          <w:lang w:eastAsia="ru-RU"/>
        </w:rPr>
        <w:t>НОВЛЯЮ:</w:t>
      </w:r>
    </w:p>
    <w:p w:rsidR="00A8399D" w:rsidRPr="008E4F27" w:rsidRDefault="00A8399D" w:rsidP="00A8399D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4F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Утвердить прилагаемый </w:t>
      </w:r>
      <w:hyperlink r:id="rId8" w:history="1">
        <w:r w:rsidRPr="008E4F2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перечень</w:t>
        </w:r>
      </w:hyperlink>
      <w:r w:rsidRPr="008E4F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административных процедур, осуществляемых государственными органами и иными организациями по заявлениям граждан (далее - перечень)</w:t>
      </w:r>
      <w:r w:rsidR="00054399" w:rsidRPr="008E4F27">
        <w:rPr>
          <w:rFonts w:ascii="Times New Roman" w:eastAsia="Times New Roman" w:hAnsi="Times New Roman" w:cs="Times New Roman"/>
          <w:sz w:val="30"/>
          <w:szCs w:val="30"/>
          <w:lang w:eastAsia="ru-RU"/>
        </w:rPr>
        <w:t>. В случае, если указанные в перечне документы и (или) сведения, необходимые для осуществления административной процедуры, могут быть получены из государственных информационных систем (ресурсов), представление этих документов и (или) сведений не требуется</w:t>
      </w:r>
      <w:r w:rsidRPr="008E4F2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8399D" w:rsidRPr="008E4F27" w:rsidRDefault="00A8399D" w:rsidP="00A8399D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4F27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Осуществление государственными органами и иными организациями по заявлениям граждан административных проц</w:t>
      </w:r>
      <w:r w:rsidRPr="008E4F27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8E4F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дур, не предусмотренных в </w:t>
      </w:r>
      <w:hyperlink r:id="rId9" w:history="1">
        <w:r w:rsidRPr="008E4F2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перечне</w:t>
        </w:r>
      </w:hyperlink>
      <w:r w:rsidRPr="008E4F27">
        <w:rPr>
          <w:rFonts w:ascii="Times New Roman" w:eastAsia="Times New Roman" w:hAnsi="Times New Roman" w:cs="Times New Roman"/>
          <w:sz w:val="30"/>
          <w:szCs w:val="30"/>
          <w:lang w:eastAsia="ru-RU"/>
        </w:rPr>
        <w:t>, не допускается.</w:t>
      </w:r>
    </w:p>
    <w:p w:rsidR="00A8399D" w:rsidRPr="008E4F27" w:rsidRDefault="00A8399D" w:rsidP="00A8399D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4F27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Запрещается требовать от граждан представления документов и (или) сведений, кроме предусмотренных перечнем, за и</w:t>
      </w:r>
      <w:r w:rsidRPr="008E4F27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8E4F27">
        <w:rPr>
          <w:rFonts w:ascii="Times New Roman" w:eastAsia="Times New Roman" w:hAnsi="Times New Roman" w:cs="Times New Roman"/>
          <w:sz w:val="30"/>
          <w:szCs w:val="30"/>
          <w:lang w:eastAsia="ru-RU"/>
        </w:rPr>
        <w:t>ключением документов:</w:t>
      </w:r>
    </w:p>
    <w:p w:rsidR="00A8399D" w:rsidRPr="008E4F27" w:rsidRDefault="00A8399D" w:rsidP="00A8399D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4F27">
        <w:rPr>
          <w:rFonts w:ascii="Times New Roman" w:eastAsia="Times New Roman" w:hAnsi="Times New Roman" w:cs="Times New Roman"/>
          <w:sz w:val="30"/>
          <w:szCs w:val="30"/>
          <w:lang w:eastAsia="ru-RU"/>
        </w:rPr>
        <w:t>удостоверяющих личность гражданина;</w:t>
      </w:r>
    </w:p>
    <w:p w:rsidR="00A8399D" w:rsidRPr="008E4F27" w:rsidRDefault="00A8399D" w:rsidP="00A8399D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4F27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подтверждающих полномочия представителя гражданина;</w:t>
      </w:r>
    </w:p>
    <w:p w:rsidR="00A8399D" w:rsidRPr="008E4F27" w:rsidRDefault="00A8399D" w:rsidP="00A8399D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4F27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подтверждающих согласие гражданина на представление по запросу уполномоченного органа другими государственн</w:t>
      </w:r>
      <w:r w:rsidRPr="008E4F27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Pr="008E4F27">
        <w:rPr>
          <w:rFonts w:ascii="Times New Roman" w:eastAsia="Times New Roman" w:hAnsi="Times New Roman" w:cs="Times New Roman"/>
          <w:sz w:val="30"/>
          <w:szCs w:val="30"/>
          <w:lang w:eastAsia="ru-RU"/>
        </w:rPr>
        <w:t>ми органами, иными организациями необходимых для осуществления административной процедуры документов и (или) св</w:t>
      </w:r>
      <w:r w:rsidRPr="008E4F27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8E4F27">
        <w:rPr>
          <w:rFonts w:ascii="Times New Roman" w:eastAsia="Times New Roman" w:hAnsi="Times New Roman" w:cs="Times New Roman"/>
          <w:sz w:val="30"/>
          <w:szCs w:val="30"/>
          <w:lang w:eastAsia="ru-RU"/>
        </w:rPr>
        <w:t>дений, содержащих информацию, касающуюся гражданина и относящуюся к охраняемой законом тайне, если гражданин не представил такие документы и (или) сведения самостоятельно;</w:t>
      </w:r>
    </w:p>
    <w:p w:rsidR="00A8399D" w:rsidRPr="008E4F27" w:rsidRDefault="00A8399D" w:rsidP="00A8399D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4F27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подтверждающих внесение платы, взимаемой при осуществлении административной процедуры, за выдачу запрашива</w:t>
      </w:r>
      <w:r w:rsidRPr="008E4F27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8E4F27">
        <w:rPr>
          <w:rFonts w:ascii="Times New Roman" w:eastAsia="Times New Roman" w:hAnsi="Times New Roman" w:cs="Times New Roman"/>
          <w:sz w:val="30"/>
          <w:szCs w:val="30"/>
          <w:lang w:eastAsia="ru-RU"/>
        </w:rPr>
        <w:t>мых уполномоченным органом документов и (или) сведений (за исключением случая, указанного в части третьей пункта 1 статьи 15 Закона Республики Беларусь от 28 октября 2008 года «Об основах административных процедур» (Национальный реестр правовых актов Республики Беларусь , 2008 г. № 264, 2/1530), если за их выдачу законодательством предусмотрена т</w:t>
      </w:r>
      <w:r w:rsidRPr="008E4F27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8E4F27">
        <w:rPr>
          <w:rFonts w:ascii="Times New Roman" w:eastAsia="Times New Roman" w:hAnsi="Times New Roman" w:cs="Times New Roman"/>
          <w:sz w:val="30"/>
          <w:szCs w:val="30"/>
          <w:lang w:eastAsia="ru-RU"/>
        </w:rPr>
        <w:t>кая плата и гражданин не представил такие документы и (или) сведения самостоятельно.</w:t>
      </w:r>
    </w:p>
    <w:p w:rsidR="00A8399D" w:rsidRPr="008E4F27" w:rsidRDefault="00A8399D" w:rsidP="00A8399D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4F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 Установить, что действие </w:t>
      </w:r>
      <w:hyperlink w:anchor="Par21" w:history="1">
        <w:r w:rsidRPr="008E4F2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части второй пункта 1</w:t>
        </w:r>
      </w:hyperlink>
      <w:r w:rsidRPr="008E4F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настоящего Указа не распространяется на отношения:</w:t>
      </w:r>
    </w:p>
    <w:p w:rsidR="00A8399D" w:rsidRPr="008E4F27" w:rsidRDefault="00A8399D" w:rsidP="00A8399D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4F27">
        <w:rPr>
          <w:rFonts w:ascii="Times New Roman" w:eastAsia="Times New Roman" w:hAnsi="Times New Roman" w:cs="Times New Roman"/>
          <w:sz w:val="30"/>
          <w:szCs w:val="30"/>
          <w:lang w:eastAsia="ru-RU"/>
        </w:rPr>
        <w:t>связанные с выдачей по заявлениям граждан документов и (или) сведений, самостоятельно запрашиваемых госуда</w:t>
      </w:r>
      <w:r w:rsidRPr="008E4F27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Pr="008E4F27">
        <w:rPr>
          <w:rFonts w:ascii="Times New Roman" w:eastAsia="Times New Roman" w:hAnsi="Times New Roman" w:cs="Times New Roman"/>
          <w:sz w:val="30"/>
          <w:szCs w:val="30"/>
          <w:lang w:eastAsia="ru-RU"/>
        </w:rPr>
        <w:t>ственными органами и иными организациями;</w:t>
      </w:r>
    </w:p>
    <w:p w:rsidR="00A8399D" w:rsidRPr="008E4F27" w:rsidRDefault="00A8399D" w:rsidP="008E4F27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4F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указанные в </w:t>
      </w:r>
      <w:hyperlink r:id="rId10" w:history="1">
        <w:r w:rsidRPr="008E4F2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пункт 1</w:t>
        </w:r>
      </w:hyperlink>
      <w:hyperlink r:id="rId11" w:history="1">
        <w:r w:rsidRPr="008E4F2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 xml:space="preserve"> статьи 2</w:t>
        </w:r>
      </w:hyperlink>
      <w:r w:rsidRPr="008E4F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Закона Республики   "Об основах административных процедур";</w:t>
      </w:r>
    </w:p>
    <w:p w:rsidR="008E4F27" w:rsidRPr="008E4F27" w:rsidRDefault="008E4F27" w:rsidP="008E4F27">
      <w:pPr>
        <w:autoSpaceDE w:val="0"/>
        <w:autoSpaceDN w:val="0"/>
        <w:adjustRightInd w:val="0"/>
        <w:spacing w:after="0" w:line="280" w:lineRule="exact"/>
        <w:ind w:firstLine="53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E4F27">
        <w:rPr>
          <w:rFonts w:ascii="Times New Roman" w:hAnsi="Times New Roman" w:cs="Times New Roman"/>
          <w:bCs/>
          <w:sz w:val="30"/>
          <w:szCs w:val="30"/>
        </w:rPr>
        <w:t>связанные с гражданством Республики Беларусь;</w:t>
      </w:r>
    </w:p>
    <w:p w:rsidR="00A8399D" w:rsidRPr="008E4F27" w:rsidRDefault="00A8399D" w:rsidP="008E4F27">
      <w:pPr>
        <w:autoSpaceDE w:val="0"/>
        <w:autoSpaceDN w:val="0"/>
        <w:adjustRightInd w:val="0"/>
        <w:spacing w:after="0" w:line="280" w:lineRule="exact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4F27">
        <w:rPr>
          <w:rFonts w:ascii="Times New Roman" w:eastAsia="Times New Roman" w:hAnsi="Times New Roman" w:cs="Times New Roman"/>
          <w:sz w:val="30"/>
          <w:szCs w:val="30"/>
          <w:lang w:eastAsia="ru-RU"/>
        </w:rPr>
        <w:t>связанные с изъятием и предоставлением земельных участков;</w:t>
      </w:r>
    </w:p>
    <w:p w:rsidR="00A8399D" w:rsidRPr="008E4F27" w:rsidRDefault="00A8399D" w:rsidP="008E4F27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4F27">
        <w:rPr>
          <w:rFonts w:ascii="Times New Roman" w:eastAsia="Times New Roman" w:hAnsi="Times New Roman" w:cs="Times New Roman"/>
          <w:sz w:val="30"/>
          <w:szCs w:val="30"/>
          <w:lang w:eastAsia="ru-RU"/>
        </w:rPr>
        <w:t>связанные с предоставлением социальных пособий, иных мер социальной поддержки населения в соответствии с реш</w:t>
      </w:r>
      <w:r w:rsidRPr="008E4F27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8E4F27">
        <w:rPr>
          <w:rFonts w:ascii="Times New Roman" w:eastAsia="Times New Roman" w:hAnsi="Times New Roman" w:cs="Times New Roman"/>
          <w:sz w:val="30"/>
          <w:szCs w:val="30"/>
          <w:lang w:eastAsia="ru-RU"/>
        </w:rPr>
        <w:t>ниями областных (Минского городского) Советов депутатов, областных (Минского городского) исполнительных комитетов;</w:t>
      </w:r>
    </w:p>
    <w:p w:rsidR="00054399" w:rsidRPr="008E4F27" w:rsidRDefault="000310E3" w:rsidP="008E4F27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4F27">
        <w:rPr>
          <w:rFonts w:ascii="Times New Roman" w:eastAsia="Times New Roman" w:hAnsi="Times New Roman" w:cs="Times New Roman"/>
          <w:sz w:val="30"/>
          <w:szCs w:val="30"/>
          <w:lang w:eastAsia="ru-RU"/>
        </w:rPr>
        <w:t>связанные с предоставлением социальных пособий, иных мер социальной поддержки населения в соответствии с реш</w:t>
      </w:r>
      <w:r w:rsidRPr="008E4F27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8E4F2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ниями областных, Минского городского, городских (городов областного подчинения), районных Советов депутатов, облас</w:t>
      </w:r>
      <w:r w:rsidRPr="008E4F27"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Pr="008E4F27">
        <w:rPr>
          <w:rFonts w:ascii="Times New Roman" w:eastAsia="Times New Roman" w:hAnsi="Times New Roman" w:cs="Times New Roman"/>
          <w:sz w:val="30"/>
          <w:szCs w:val="30"/>
          <w:lang w:eastAsia="ru-RU"/>
        </w:rPr>
        <w:t>ных, Минского городского, городских (городов областного подчинения), районных исполнительных комитетов;</w:t>
      </w:r>
    </w:p>
    <w:p w:rsidR="00A8399D" w:rsidRPr="008E4F27" w:rsidRDefault="00A8399D" w:rsidP="00A8399D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4F27">
        <w:rPr>
          <w:rFonts w:ascii="Times New Roman" w:eastAsia="Times New Roman" w:hAnsi="Times New Roman" w:cs="Times New Roman"/>
          <w:sz w:val="30"/>
          <w:szCs w:val="30"/>
          <w:lang w:eastAsia="ru-RU"/>
        </w:rPr>
        <w:t>возникающие в связи с выдачей (согласованием выдачи) лицензий (заключений, разрешительных документов) на ввоз и (или) вывоз товаров, ограниченных к перемещению через таможенную границу при ввозе и (или) вывозе по основаниям н</w:t>
      </w:r>
      <w:r w:rsidRPr="008E4F27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8E4F27">
        <w:rPr>
          <w:rFonts w:ascii="Times New Roman" w:eastAsia="Times New Roman" w:hAnsi="Times New Roman" w:cs="Times New Roman"/>
          <w:sz w:val="30"/>
          <w:szCs w:val="30"/>
          <w:lang w:eastAsia="ru-RU"/>
        </w:rPr>
        <w:t>экономического характера;</w:t>
      </w:r>
    </w:p>
    <w:p w:rsidR="00A8399D" w:rsidRPr="008E4F27" w:rsidRDefault="00A8399D" w:rsidP="00A8399D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4F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связанные с присуждением ученых степеней и присвоением ученых званий, их лишением (восстановлением), </w:t>
      </w:r>
      <w:proofErr w:type="spellStart"/>
      <w:r w:rsidRPr="008E4F27">
        <w:rPr>
          <w:rFonts w:ascii="Times New Roman" w:eastAsia="Times New Roman" w:hAnsi="Times New Roman" w:cs="Times New Roman"/>
          <w:sz w:val="30"/>
          <w:szCs w:val="30"/>
          <w:lang w:eastAsia="ru-RU"/>
        </w:rPr>
        <w:t>ностриф</w:t>
      </w:r>
      <w:r w:rsidRPr="008E4F27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8E4F27">
        <w:rPr>
          <w:rFonts w:ascii="Times New Roman" w:eastAsia="Times New Roman" w:hAnsi="Times New Roman" w:cs="Times New Roman"/>
          <w:sz w:val="30"/>
          <w:szCs w:val="30"/>
          <w:lang w:eastAsia="ru-RU"/>
        </w:rPr>
        <w:t>кацией</w:t>
      </w:r>
      <w:proofErr w:type="spellEnd"/>
      <w:r w:rsidRPr="008E4F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(приравниванием) документов о присуждении ученых степеней и присвоением ученых званий, переаттестацией лиц, получивших ученые степени или ученые звания в иностранных государствах.</w:t>
      </w:r>
    </w:p>
    <w:p w:rsidR="00A8399D" w:rsidRPr="008E4F27" w:rsidRDefault="00A8399D" w:rsidP="00A8399D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4F27">
        <w:rPr>
          <w:rFonts w:ascii="Times New Roman" w:eastAsia="Times New Roman" w:hAnsi="Times New Roman" w:cs="Times New Roman"/>
          <w:sz w:val="30"/>
          <w:szCs w:val="30"/>
          <w:lang w:eastAsia="ru-RU"/>
        </w:rPr>
        <w:t>2-1. Если иное не определено настоящим Указом, внесение изменений и (или) дополнений в административное решение либо выдача дубликата административного решения (в случае, если выдача дубликата допускается законодательством) ос</w:t>
      </w:r>
      <w:r w:rsidRPr="008E4F27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Pr="008E4F27">
        <w:rPr>
          <w:rFonts w:ascii="Times New Roman" w:eastAsia="Times New Roman" w:hAnsi="Times New Roman" w:cs="Times New Roman"/>
          <w:sz w:val="30"/>
          <w:szCs w:val="30"/>
          <w:lang w:eastAsia="ru-RU"/>
        </w:rPr>
        <w:t>ществляются бесплатно в десятидневный срок со дня подачи соответствующего заявления.</w:t>
      </w:r>
    </w:p>
    <w:p w:rsidR="00A8399D" w:rsidRPr="008E4F27" w:rsidRDefault="00A8399D" w:rsidP="00A8399D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4F27">
        <w:rPr>
          <w:rFonts w:ascii="Times New Roman" w:eastAsia="Times New Roman" w:hAnsi="Times New Roman" w:cs="Times New Roman"/>
          <w:sz w:val="30"/>
          <w:szCs w:val="30"/>
          <w:lang w:eastAsia="ru-RU"/>
        </w:rPr>
        <w:t>3. Внести изменения и дополнения в указы Президента Республики Беларусь и признать утратившими силу Указ и стру</w:t>
      </w:r>
      <w:r w:rsidRPr="008E4F27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Pr="008E4F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турные элементы указов Президента Республики Беларусь согласно </w:t>
      </w:r>
      <w:hyperlink r:id="rId12" w:history="1">
        <w:r w:rsidRPr="008E4F2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приложению</w:t>
        </w:r>
      </w:hyperlink>
      <w:r w:rsidRPr="008E4F2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8399D" w:rsidRPr="008E4F27" w:rsidRDefault="00A8399D" w:rsidP="00A8399D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4F27">
        <w:rPr>
          <w:rFonts w:ascii="Times New Roman" w:eastAsia="Times New Roman" w:hAnsi="Times New Roman" w:cs="Times New Roman"/>
          <w:sz w:val="30"/>
          <w:szCs w:val="30"/>
          <w:lang w:eastAsia="ru-RU"/>
        </w:rPr>
        <w:t>4. Административные процедуры по заявлениям граждан, поданным в государственные органы и иные организации до вступления в силу настоящего Указа, осуществляются в порядке, действовавшем до вступления данного Указа в силу, а д</w:t>
      </w:r>
      <w:r w:rsidRPr="008E4F27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8E4F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кументы (решения), выданные (принятые) при осуществлении этих процедур, являются действительными в течение срока, предусмотренного </w:t>
      </w:r>
      <w:hyperlink r:id="rId13" w:history="1">
        <w:r w:rsidRPr="008E4F2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Указом</w:t>
        </w:r>
      </w:hyperlink>
      <w:r w:rsidRPr="008E4F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Президента Республики Беларусь от 16 марта 2006 г. N 152 "Об утверждении перечня администр</w:t>
      </w:r>
      <w:r w:rsidRPr="008E4F27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8E4F27">
        <w:rPr>
          <w:rFonts w:ascii="Times New Roman" w:eastAsia="Times New Roman" w:hAnsi="Times New Roman" w:cs="Times New Roman"/>
          <w:sz w:val="30"/>
          <w:szCs w:val="30"/>
          <w:lang w:eastAsia="ru-RU"/>
        </w:rPr>
        <w:t>тивных процедур, осуществляемых государственными органами и иными государственными организациями по заявлениям граждан" (Национальный реестр правовых актов Республики Беларусь, 2006 г., N 44, 1/7344; 2007 г., N 222, 1/8854).</w:t>
      </w:r>
    </w:p>
    <w:p w:rsidR="00A8399D" w:rsidRPr="008E4F27" w:rsidRDefault="00A8399D" w:rsidP="00A8399D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4F27">
        <w:rPr>
          <w:rFonts w:ascii="Times New Roman" w:eastAsia="Times New Roman" w:hAnsi="Times New Roman" w:cs="Times New Roman"/>
          <w:sz w:val="30"/>
          <w:szCs w:val="30"/>
          <w:lang w:eastAsia="ru-RU"/>
        </w:rPr>
        <w:t>5. Национальному центру правовой информации в четырехмесячный срок создать на базе эталонного банка данных пр</w:t>
      </w:r>
      <w:r w:rsidRPr="008E4F27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8E4F27">
        <w:rPr>
          <w:rFonts w:ascii="Times New Roman" w:eastAsia="Times New Roman" w:hAnsi="Times New Roman" w:cs="Times New Roman"/>
          <w:sz w:val="30"/>
          <w:szCs w:val="30"/>
          <w:lang w:eastAsia="ru-RU"/>
        </w:rPr>
        <w:t>вовой информации банк данных правовой информации "Административные процедуры" и разместить его в информационно-поисковой системе "ЭТАЛОН" для использования государственными органами, иными организациями и гражданами.</w:t>
      </w:r>
    </w:p>
    <w:p w:rsidR="00A8399D" w:rsidRPr="008E4F27" w:rsidRDefault="00A8399D" w:rsidP="00A8399D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4F27">
        <w:rPr>
          <w:rFonts w:ascii="Times New Roman" w:eastAsia="Times New Roman" w:hAnsi="Times New Roman" w:cs="Times New Roman"/>
          <w:sz w:val="30"/>
          <w:szCs w:val="30"/>
          <w:lang w:eastAsia="ru-RU"/>
        </w:rPr>
        <w:t>6. Совету Министров Республики Беларусь в трехмесячный срок:</w:t>
      </w:r>
    </w:p>
    <w:p w:rsidR="00A8399D" w:rsidRPr="008E4F27" w:rsidRDefault="00A8399D" w:rsidP="00A8399D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4F27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совместно с Национальным центром законодательства и правовых исследований принять меры по приведению законод</w:t>
      </w:r>
      <w:r w:rsidRPr="008E4F27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8E4F27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тельных актов в соответствие с настоящим Указом;</w:t>
      </w:r>
    </w:p>
    <w:p w:rsidR="00A8399D" w:rsidRPr="008E4F27" w:rsidRDefault="00A8399D" w:rsidP="00A8399D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4F27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обеспечить приведение нормативных правовых актов Правительства Республики Беларусь и подчиненных ему республ</w:t>
      </w:r>
      <w:r w:rsidRPr="008E4F27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8E4F27">
        <w:rPr>
          <w:rFonts w:ascii="Times New Roman" w:eastAsia="Times New Roman" w:hAnsi="Times New Roman" w:cs="Times New Roman"/>
          <w:sz w:val="30"/>
          <w:szCs w:val="30"/>
          <w:lang w:eastAsia="ru-RU"/>
        </w:rPr>
        <w:t>канских органов государственного управления в соответствие с настоящим Указом и принять иные меры по его реализации.</w:t>
      </w:r>
    </w:p>
    <w:p w:rsidR="00A8399D" w:rsidRPr="008E4F27" w:rsidRDefault="00A8399D" w:rsidP="00A8399D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2" w:name="Par21"/>
      <w:bookmarkEnd w:id="2"/>
      <w:r w:rsidRPr="008E4F27">
        <w:rPr>
          <w:rFonts w:ascii="Times New Roman" w:eastAsia="Times New Roman" w:hAnsi="Times New Roman" w:cs="Times New Roman"/>
          <w:sz w:val="30"/>
          <w:szCs w:val="30"/>
          <w:lang w:eastAsia="ru-RU"/>
        </w:rPr>
        <w:t>7. Настоящий Указ вступает в силу через десять дней после его официального опубликования.</w:t>
      </w:r>
    </w:p>
    <w:p w:rsidR="00A8399D" w:rsidRPr="008E4F27" w:rsidRDefault="00A8399D" w:rsidP="00A8399D">
      <w:pPr>
        <w:spacing w:after="0" w:line="280" w:lineRule="exact"/>
        <w:rPr>
          <w:rFonts w:ascii="Times New Roman" w:eastAsia="Times New Roman" w:hAnsi="Times New Roman" w:cs="Arial"/>
          <w:bCs/>
          <w:iCs/>
          <w:sz w:val="30"/>
          <w:szCs w:val="30"/>
          <w:lang w:eastAsia="ru-RU"/>
        </w:rPr>
      </w:pPr>
    </w:p>
    <w:p w:rsidR="00A8399D" w:rsidRPr="008E4F27" w:rsidRDefault="00A8399D" w:rsidP="00A8399D">
      <w:pPr>
        <w:spacing w:after="0" w:line="280" w:lineRule="exact"/>
        <w:rPr>
          <w:rFonts w:ascii="Times New Roman" w:eastAsia="Times New Roman" w:hAnsi="Times New Roman" w:cs="Arial"/>
          <w:bCs/>
          <w:iCs/>
          <w:sz w:val="30"/>
          <w:szCs w:val="30"/>
          <w:lang w:eastAsia="ru-RU"/>
        </w:rPr>
      </w:pPr>
    </w:p>
    <w:p w:rsidR="00A8399D" w:rsidRPr="008E4F27" w:rsidRDefault="00A8399D" w:rsidP="00A8399D">
      <w:pPr>
        <w:spacing w:after="0" w:line="280" w:lineRule="exact"/>
        <w:rPr>
          <w:rFonts w:ascii="Times New Roman" w:eastAsia="Times New Roman" w:hAnsi="Times New Roman" w:cs="Arial"/>
          <w:bCs/>
          <w:iCs/>
          <w:sz w:val="30"/>
          <w:szCs w:val="30"/>
          <w:lang w:eastAsia="ru-RU"/>
        </w:rPr>
      </w:pPr>
    </w:p>
    <w:p w:rsidR="00A8399D" w:rsidRPr="008E4F27" w:rsidRDefault="00A8399D" w:rsidP="00A8399D">
      <w:pPr>
        <w:rPr>
          <w:sz w:val="30"/>
          <w:szCs w:val="30"/>
        </w:rPr>
      </w:pPr>
      <w:r w:rsidRPr="008E4F27">
        <w:rPr>
          <w:rFonts w:ascii="Times New Roman" w:eastAsia="Times New Roman" w:hAnsi="Times New Roman" w:cs="Arial"/>
          <w:bCs/>
          <w:iCs/>
          <w:sz w:val="30"/>
          <w:szCs w:val="30"/>
          <w:lang w:eastAsia="ru-RU"/>
        </w:rPr>
        <w:t xml:space="preserve">                                                                                                                         Президент  Республики Беларусь   </w:t>
      </w:r>
      <w:proofErr w:type="spellStart"/>
      <w:r w:rsidRPr="008E4F27">
        <w:rPr>
          <w:rFonts w:ascii="Times New Roman" w:eastAsia="Times New Roman" w:hAnsi="Times New Roman" w:cs="Arial"/>
          <w:bCs/>
          <w:iCs/>
          <w:sz w:val="30"/>
          <w:szCs w:val="30"/>
          <w:lang w:eastAsia="ru-RU"/>
        </w:rPr>
        <w:t>А.Лукашенко</w:t>
      </w:r>
      <w:proofErr w:type="spellEnd"/>
    </w:p>
    <w:p w:rsidR="00A8399D" w:rsidRPr="008E4F27" w:rsidRDefault="00A8399D">
      <w:pPr>
        <w:rPr>
          <w:sz w:val="30"/>
          <w:szCs w:val="30"/>
        </w:rPr>
      </w:pPr>
    </w:p>
    <w:p w:rsidR="00A8399D" w:rsidRDefault="00A8399D"/>
    <w:tbl>
      <w:tblPr>
        <w:tblW w:w="5000" w:type="pct"/>
        <w:tblInd w:w="142" w:type="dxa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2696"/>
        <w:gridCol w:w="2266"/>
        <w:gridCol w:w="2830"/>
        <w:gridCol w:w="2973"/>
        <w:gridCol w:w="2547"/>
        <w:gridCol w:w="2970"/>
      </w:tblGrid>
      <w:tr w:rsidR="00ED3CD9" w:rsidRPr="00A20914" w:rsidTr="008F31F8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399D" w:rsidRPr="00A20914" w:rsidRDefault="008F31F8" w:rsidP="00A8399D">
            <w:pPr>
              <w:pStyle w:val="table10"/>
              <w:jc w:val="right"/>
              <w:rPr>
                <w:rFonts w:cs="Arial"/>
                <w:bCs/>
                <w:iCs/>
                <w:sz w:val="28"/>
                <w:szCs w:val="28"/>
              </w:rPr>
            </w:pPr>
            <w:hyperlink r:id="rId14" w:tgtFrame="_new" w:history="1">
              <w:r w:rsidR="00A8399D" w:rsidRPr="00A20914">
                <w:rPr>
                  <w:rFonts w:cs="Arial"/>
                  <w:sz w:val="28"/>
                  <w:szCs w:val="28"/>
                  <w:u w:val="single"/>
                </w:rPr>
                <w:t>Приложение к Указу № 200 от 26 апреля 2010 г.</w:t>
              </w:r>
            </w:hyperlink>
          </w:p>
          <w:p w:rsidR="00ED3CD9" w:rsidRPr="00A20914" w:rsidRDefault="00ED3CD9" w:rsidP="003D2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11</w:t>
            </w: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ДОКУМЕНТИРОВАНИЕ НАСЕЛЕНИЯ РЕСПУБЛИКИ БЕЛАРУСЬ</w:t>
            </w:r>
          </w:p>
        </w:tc>
      </w:tr>
      <w:tr w:rsidR="009B5B64" w:rsidRPr="00ED3CD9" w:rsidTr="008F31F8">
        <w:trPr>
          <w:trHeight w:val="240"/>
        </w:trPr>
        <w:tc>
          <w:tcPr>
            <w:tcW w:w="828" w:type="pct"/>
            <w:tcBorders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4AC9" w:rsidRPr="00ED3CD9" w:rsidRDefault="00ED3CD9" w:rsidP="008E4F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11.1. Выдача па</w:t>
            </w:r>
            <w:r w:rsidRPr="008E4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r w:rsidRPr="008E4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порта гражданину Республики Бел</w:t>
            </w:r>
            <w:r w:rsidRPr="008E4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русь, проживающ</w:t>
            </w:r>
            <w:r w:rsidRPr="008E4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 в Республике Б</w:t>
            </w:r>
            <w:r w:rsidRPr="008E4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ларусь:</w:t>
            </w:r>
          </w:p>
        </w:tc>
        <w:tc>
          <w:tcPr>
            <w:tcW w:w="696" w:type="pct"/>
            <w:tcBorders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3CD9" w:rsidRPr="00ED3CD9" w:rsidRDefault="00ED3CD9" w:rsidP="003D2BCD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pct"/>
            <w:tcBorders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3CD9" w:rsidRPr="00ED3CD9" w:rsidRDefault="00ED3CD9" w:rsidP="00ED3CD9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pct"/>
            <w:tcBorders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3CD9" w:rsidRPr="00ED3CD9" w:rsidRDefault="00ED3CD9" w:rsidP="00ED3CD9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" w:type="pct"/>
            <w:tcBorders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3CD9" w:rsidRPr="00ED3CD9" w:rsidRDefault="00ED3CD9" w:rsidP="00ED3CD9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pct"/>
            <w:tcBorders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3CD9" w:rsidRPr="00ED3CD9" w:rsidRDefault="00ED3CD9" w:rsidP="00ED3CD9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5B64" w:rsidRPr="00071AEF" w:rsidTr="008F31F8">
        <w:trPr>
          <w:trHeight w:val="1768"/>
        </w:trPr>
        <w:tc>
          <w:tcPr>
            <w:tcW w:w="8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34D72" w:rsidRPr="007C493D" w:rsidRDefault="00D34D72" w:rsidP="00944A43">
            <w:pPr>
              <w:pStyle w:val="table10"/>
              <w:spacing w:before="0" w:beforeAutospacing="0" w:after="0" w:afterAutospacing="0" w:line="240" w:lineRule="exact"/>
              <w:jc w:val="center"/>
              <w:rPr>
                <w:b/>
              </w:rPr>
            </w:pPr>
            <w:r w:rsidRPr="007C493D">
              <w:rPr>
                <w:b/>
              </w:rPr>
              <w:t xml:space="preserve">Наименование </w:t>
            </w:r>
          </w:p>
          <w:p w:rsidR="00D34D72" w:rsidRPr="007C493D" w:rsidRDefault="00D34D72" w:rsidP="00944A43">
            <w:pPr>
              <w:pStyle w:val="table10"/>
              <w:spacing w:before="0" w:beforeAutospacing="0" w:after="0" w:afterAutospacing="0" w:line="220" w:lineRule="exact"/>
              <w:jc w:val="center"/>
              <w:rPr>
                <w:b/>
              </w:rPr>
            </w:pPr>
            <w:r w:rsidRPr="007C493D">
              <w:rPr>
                <w:b/>
              </w:rPr>
              <w:t xml:space="preserve">административной </w:t>
            </w:r>
          </w:p>
          <w:p w:rsidR="00D34D72" w:rsidRPr="007C493D" w:rsidRDefault="00D34D72" w:rsidP="00944A43">
            <w:pPr>
              <w:pStyle w:val="table10"/>
              <w:spacing w:before="0" w:beforeAutospacing="0" w:after="0" w:afterAutospacing="0" w:line="220" w:lineRule="exact"/>
              <w:jc w:val="center"/>
              <w:rPr>
                <w:b/>
              </w:rPr>
            </w:pPr>
            <w:r w:rsidRPr="007C493D">
              <w:rPr>
                <w:b/>
              </w:rPr>
              <w:t>процедуры</w:t>
            </w:r>
          </w:p>
        </w:tc>
        <w:tc>
          <w:tcPr>
            <w:tcW w:w="6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34D72" w:rsidRPr="007C493D" w:rsidRDefault="00D34D72" w:rsidP="00094AC9">
            <w:pPr>
              <w:pStyle w:val="table10"/>
              <w:spacing w:before="0" w:beforeAutospacing="0" w:after="0" w:afterAutospacing="0" w:line="240" w:lineRule="exact"/>
              <w:jc w:val="center"/>
              <w:rPr>
                <w:b/>
              </w:rPr>
            </w:pPr>
            <w:r w:rsidRPr="007C493D">
              <w:rPr>
                <w:b/>
              </w:rPr>
              <w:t xml:space="preserve">Государственный </w:t>
            </w:r>
          </w:p>
          <w:p w:rsidR="00D34D72" w:rsidRPr="007C493D" w:rsidRDefault="00D34D72" w:rsidP="00094AC9">
            <w:pPr>
              <w:pStyle w:val="table10"/>
              <w:spacing w:before="0" w:beforeAutospacing="0" w:after="0" w:afterAutospacing="0" w:line="220" w:lineRule="exact"/>
              <w:jc w:val="center"/>
              <w:rPr>
                <w:b/>
              </w:rPr>
            </w:pPr>
            <w:r w:rsidRPr="007C493D">
              <w:rPr>
                <w:b/>
              </w:rPr>
              <w:t>орган (иная орган</w:t>
            </w:r>
            <w:r w:rsidRPr="007C493D">
              <w:rPr>
                <w:b/>
              </w:rPr>
              <w:t>и</w:t>
            </w:r>
            <w:r w:rsidRPr="007C493D">
              <w:rPr>
                <w:b/>
              </w:rPr>
              <w:t>зац</w:t>
            </w:r>
            <w:r w:rsidRPr="007C493D">
              <w:rPr>
                <w:b/>
                <w:spacing w:val="-8"/>
              </w:rPr>
              <w:t>ия),  в который  гражда</w:t>
            </w:r>
            <w:r w:rsidRPr="007C493D">
              <w:rPr>
                <w:b/>
              </w:rPr>
              <w:t>нин должен обратиться</w:t>
            </w:r>
          </w:p>
        </w:tc>
        <w:tc>
          <w:tcPr>
            <w:tcW w:w="8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34D72" w:rsidRPr="007C493D" w:rsidRDefault="00D34D72" w:rsidP="00944A43">
            <w:pPr>
              <w:pStyle w:val="table10"/>
              <w:spacing w:before="0" w:beforeAutospacing="0" w:after="0" w:afterAutospacing="0" w:line="240" w:lineRule="exact"/>
              <w:jc w:val="center"/>
              <w:rPr>
                <w:b/>
              </w:rPr>
            </w:pPr>
            <w:r w:rsidRPr="007C493D">
              <w:rPr>
                <w:b/>
              </w:rPr>
              <w:t xml:space="preserve">Документы и (или) </w:t>
            </w:r>
          </w:p>
          <w:p w:rsidR="00D34D72" w:rsidRPr="007C493D" w:rsidRDefault="00D34D72" w:rsidP="00944A43">
            <w:pPr>
              <w:pStyle w:val="table10"/>
              <w:spacing w:before="0" w:beforeAutospacing="0" w:after="0" w:afterAutospacing="0" w:line="220" w:lineRule="exact"/>
              <w:jc w:val="center"/>
              <w:rPr>
                <w:b/>
              </w:rPr>
            </w:pPr>
            <w:r w:rsidRPr="007C493D">
              <w:rPr>
                <w:b/>
              </w:rPr>
              <w:t>сведения, представля</w:t>
            </w:r>
            <w:r w:rsidRPr="007C493D">
              <w:rPr>
                <w:b/>
              </w:rPr>
              <w:t>е</w:t>
            </w:r>
            <w:r w:rsidRPr="007C493D">
              <w:rPr>
                <w:b/>
              </w:rPr>
              <w:t xml:space="preserve">мые </w:t>
            </w:r>
            <w:r w:rsidRPr="007C493D">
              <w:rPr>
                <w:b/>
                <w:spacing w:val="-4"/>
              </w:rPr>
              <w:t>гражданином для осущест</w:t>
            </w:r>
            <w:r w:rsidRPr="007C493D">
              <w:rPr>
                <w:b/>
                <w:spacing w:val="-4"/>
              </w:rPr>
              <w:softHyphen/>
            </w:r>
            <w:r w:rsidRPr="007C493D">
              <w:rPr>
                <w:b/>
              </w:rPr>
              <w:t>вления админ</w:t>
            </w:r>
            <w:r w:rsidRPr="007C493D">
              <w:rPr>
                <w:b/>
              </w:rPr>
              <w:t>и</w:t>
            </w:r>
            <w:r w:rsidRPr="007C493D">
              <w:rPr>
                <w:b/>
              </w:rPr>
              <w:t>стративной процедуры*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34D72" w:rsidRPr="007C493D" w:rsidRDefault="00D34D72" w:rsidP="00944A43">
            <w:pPr>
              <w:pStyle w:val="table10"/>
              <w:spacing w:before="0" w:beforeAutospacing="0" w:after="0" w:afterAutospacing="0" w:line="240" w:lineRule="exact"/>
              <w:jc w:val="center"/>
              <w:rPr>
                <w:b/>
              </w:rPr>
            </w:pPr>
            <w:r w:rsidRPr="007C493D">
              <w:rPr>
                <w:b/>
              </w:rPr>
              <w:t xml:space="preserve">Размер платы, </w:t>
            </w:r>
          </w:p>
          <w:p w:rsidR="00D34D72" w:rsidRPr="007C493D" w:rsidRDefault="00D34D72" w:rsidP="00944A43">
            <w:pPr>
              <w:pStyle w:val="table10"/>
              <w:spacing w:before="0" w:beforeAutospacing="0" w:after="0" w:afterAutospacing="0" w:line="220" w:lineRule="exact"/>
              <w:jc w:val="center"/>
              <w:rPr>
                <w:b/>
              </w:rPr>
            </w:pPr>
            <w:r w:rsidRPr="007C493D">
              <w:rPr>
                <w:b/>
              </w:rPr>
              <w:t xml:space="preserve">взимаемой при </w:t>
            </w:r>
          </w:p>
          <w:p w:rsidR="00D34D72" w:rsidRPr="007C493D" w:rsidRDefault="00D34D72" w:rsidP="00944A43">
            <w:pPr>
              <w:pStyle w:val="table10"/>
              <w:spacing w:before="0" w:beforeAutospacing="0" w:after="0" w:afterAutospacing="0" w:line="220" w:lineRule="exact"/>
              <w:jc w:val="center"/>
              <w:rPr>
                <w:b/>
              </w:rPr>
            </w:pPr>
            <w:r w:rsidRPr="007C493D">
              <w:rPr>
                <w:b/>
              </w:rPr>
              <w:t xml:space="preserve">осуществлении </w:t>
            </w:r>
          </w:p>
          <w:p w:rsidR="00D34D72" w:rsidRPr="007C493D" w:rsidRDefault="00D34D72" w:rsidP="00944A43">
            <w:pPr>
              <w:pStyle w:val="table10"/>
              <w:spacing w:before="0" w:beforeAutospacing="0" w:after="0" w:afterAutospacing="0" w:line="220" w:lineRule="exact"/>
              <w:jc w:val="center"/>
              <w:rPr>
                <w:b/>
              </w:rPr>
            </w:pPr>
            <w:r w:rsidRPr="007C493D">
              <w:rPr>
                <w:b/>
              </w:rPr>
              <w:t>административной проц</w:t>
            </w:r>
            <w:r w:rsidRPr="007C493D">
              <w:rPr>
                <w:b/>
              </w:rPr>
              <w:t>е</w:t>
            </w:r>
            <w:r w:rsidRPr="007C493D">
              <w:rPr>
                <w:b/>
              </w:rPr>
              <w:t>дуры**</w:t>
            </w:r>
          </w:p>
        </w:tc>
        <w:tc>
          <w:tcPr>
            <w:tcW w:w="7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34D72" w:rsidRPr="007C493D" w:rsidRDefault="00D34D72" w:rsidP="00944A43">
            <w:pPr>
              <w:pStyle w:val="table10"/>
              <w:spacing w:before="0" w:beforeAutospacing="0" w:after="0" w:afterAutospacing="0" w:line="240" w:lineRule="exact"/>
              <w:jc w:val="center"/>
              <w:rPr>
                <w:b/>
              </w:rPr>
            </w:pPr>
            <w:r w:rsidRPr="007C493D">
              <w:rPr>
                <w:b/>
              </w:rPr>
              <w:t xml:space="preserve">Максимальный срок осуществления </w:t>
            </w:r>
          </w:p>
          <w:p w:rsidR="00D34D72" w:rsidRPr="007C493D" w:rsidRDefault="00D34D72" w:rsidP="00944A43">
            <w:pPr>
              <w:pStyle w:val="table10"/>
              <w:spacing w:before="0" w:beforeAutospacing="0" w:after="0" w:afterAutospacing="0" w:line="220" w:lineRule="exact"/>
              <w:jc w:val="center"/>
              <w:rPr>
                <w:b/>
              </w:rPr>
            </w:pPr>
            <w:r w:rsidRPr="007C493D">
              <w:rPr>
                <w:b/>
              </w:rPr>
              <w:t>административной процедуры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34D72" w:rsidRPr="007C493D" w:rsidRDefault="00D34D72" w:rsidP="00944A43">
            <w:pPr>
              <w:pStyle w:val="table10"/>
              <w:spacing w:after="0" w:afterAutospacing="0" w:line="240" w:lineRule="exact"/>
              <w:ind w:left="-23" w:right="-108"/>
              <w:jc w:val="center"/>
              <w:rPr>
                <w:b/>
              </w:rPr>
            </w:pPr>
            <w:r w:rsidRPr="007C493D">
              <w:rPr>
                <w:b/>
              </w:rPr>
              <w:t xml:space="preserve">Срок действия справки, другого </w:t>
            </w:r>
            <w:r w:rsidRPr="007C493D">
              <w:rPr>
                <w:b/>
                <w:spacing w:val="-4"/>
              </w:rPr>
              <w:t>документа (ре</w:t>
            </w:r>
            <w:r w:rsidRPr="007C493D">
              <w:rPr>
                <w:b/>
              </w:rPr>
              <w:t>ш</w:t>
            </w:r>
            <w:r w:rsidRPr="007C493D">
              <w:rPr>
                <w:b/>
              </w:rPr>
              <w:t>е</w:t>
            </w:r>
            <w:r w:rsidRPr="007C493D">
              <w:rPr>
                <w:b/>
              </w:rPr>
              <w:t>ния), выдаваемых (прин</w:t>
            </w:r>
            <w:r w:rsidRPr="007C493D">
              <w:rPr>
                <w:b/>
              </w:rPr>
              <w:t>и</w:t>
            </w:r>
            <w:r w:rsidRPr="007C493D">
              <w:rPr>
                <w:b/>
              </w:rPr>
              <w:t>маемого) при осуществл</w:t>
            </w:r>
            <w:r w:rsidRPr="007C493D">
              <w:rPr>
                <w:b/>
              </w:rPr>
              <w:t>е</w:t>
            </w:r>
            <w:r w:rsidRPr="007C493D">
              <w:rPr>
                <w:b/>
              </w:rPr>
              <w:t xml:space="preserve">нии </w:t>
            </w:r>
            <w:r w:rsidRPr="007C493D">
              <w:rPr>
                <w:b/>
              </w:rPr>
              <w:br/>
              <w:t>административной проц</w:t>
            </w:r>
            <w:r w:rsidRPr="007C493D">
              <w:rPr>
                <w:b/>
              </w:rPr>
              <w:t>е</w:t>
            </w:r>
            <w:r w:rsidRPr="007C493D">
              <w:rPr>
                <w:b/>
              </w:rPr>
              <w:t>дуры</w:t>
            </w:r>
          </w:p>
        </w:tc>
      </w:tr>
      <w:tr w:rsidR="009B5B64" w:rsidRPr="00071AEF" w:rsidTr="008F31F8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8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</w:tcMar>
          </w:tcPr>
          <w:p w:rsidR="000F753A" w:rsidRPr="00071AEF" w:rsidRDefault="000F753A" w:rsidP="00C818B6">
            <w:pPr>
              <w:pStyle w:val="table10"/>
              <w:spacing w:line="240" w:lineRule="exact"/>
              <w:jc w:val="center"/>
              <w:rPr>
                <w:b/>
              </w:rPr>
            </w:pPr>
            <w:r w:rsidRPr="00071AEF">
              <w:rPr>
                <w:b/>
              </w:rPr>
              <w:t>1</w:t>
            </w:r>
          </w:p>
        </w:tc>
        <w:tc>
          <w:tcPr>
            <w:tcW w:w="6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</w:tcMar>
          </w:tcPr>
          <w:p w:rsidR="000F753A" w:rsidRPr="00071AEF" w:rsidRDefault="000F753A" w:rsidP="00C818B6">
            <w:pPr>
              <w:pStyle w:val="table10"/>
              <w:spacing w:line="240" w:lineRule="exact"/>
              <w:jc w:val="center"/>
              <w:rPr>
                <w:b/>
              </w:rPr>
            </w:pPr>
            <w:r w:rsidRPr="00071AEF">
              <w:rPr>
                <w:b/>
              </w:rPr>
              <w:t>2</w:t>
            </w:r>
          </w:p>
        </w:tc>
        <w:tc>
          <w:tcPr>
            <w:tcW w:w="8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</w:tcMar>
          </w:tcPr>
          <w:p w:rsidR="000F753A" w:rsidRPr="00071AEF" w:rsidRDefault="000F753A" w:rsidP="00C818B6">
            <w:pPr>
              <w:pStyle w:val="table10"/>
              <w:spacing w:line="240" w:lineRule="exact"/>
              <w:jc w:val="center"/>
              <w:rPr>
                <w:b/>
              </w:rPr>
            </w:pPr>
            <w:r w:rsidRPr="00071AEF">
              <w:rPr>
                <w:b/>
              </w:rPr>
              <w:t>3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</w:tcMar>
          </w:tcPr>
          <w:p w:rsidR="000F753A" w:rsidRPr="00071AEF" w:rsidRDefault="000F753A" w:rsidP="00C818B6">
            <w:pPr>
              <w:pStyle w:val="table10"/>
              <w:spacing w:line="240" w:lineRule="exact"/>
              <w:jc w:val="center"/>
              <w:rPr>
                <w:b/>
              </w:rPr>
            </w:pPr>
            <w:r w:rsidRPr="00071AEF">
              <w:rPr>
                <w:b/>
              </w:rPr>
              <w:t>4</w:t>
            </w:r>
          </w:p>
        </w:tc>
        <w:tc>
          <w:tcPr>
            <w:tcW w:w="7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</w:tcMar>
          </w:tcPr>
          <w:p w:rsidR="000F753A" w:rsidRPr="00071AEF" w:rsidRDefault="000F753A" w:rsidP="00C818B6">
            <w:pPr>
              <w:pStyle w:val="table10"/>
              <w:spacing w:line="240" w:lineRule="exact"/>
              <w:jc w:val="center"/>
              <w:rPr>
                <w:b/>
              </w:rPr>
            </w:pPr>
            <w:r w:rsidRPr="00071AEF">
              <w:rPr>
                <w:b/>
              </w:rPr>
              <w:t>5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</w:tcMar>
          </w:tcPr>
          <w:p w:rsidR="000F753A" w:rsidRPr="00071AEF" w:rsidRDefault="000F753A" w:rsidP="00C818B6">
            <w:pPr>
              <w:pStyle w:val="table10"/>
              <w:spacing w:line="240" w:lineRule="exact"/>
              <w:jc w:val="center"/>
              <w:rPr>
                <w:b/>
              </w:rPr>
            </w:pPr>
            <w:r w:rsidRPr="00071AEF">
              <w:rPr>
                <w:b/>
              </w:rPr>
              <w:t>6</w:t>
            </w:r>
          </w:p>
        </w:tc>
      </w:tr>
      <w:tr w:rsidR="00A8399D" w:rsidRPr="008E4F27" w:rsidTr="008F31F8">
        <w:trPr>
          <w:trHeight w:val="240"/>
        </w:trPr>
        <w:tc>
          <w:tcPr>
            <w:tcW w:w="8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A20914" w:rsidRDefault="00D34D72" w:rsidP="008E4F27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11.1.1. в связи</w:t>
            </w:r>
            <w:r w:rsidR="008E4F27"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д</w:t>
            </w: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стижением 14-летнего возраста</w:t>
            </w:r>
          </w:p>
        </w:tc>
        <w:tc>
          <w:tcPr>
            <w:tcW w:w="6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подразделение по гражданству и м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грации органа внутренних дел, организация, ос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ществляющая эксплуатацию ж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лищного фонда и (или) предоста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ляющая жилищно-коммунальные услуги, жилищно-строительный (жилищный) к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оператив, товар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щество собстве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ников, сельский, поселковый 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полнительный комитет, орган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зация, имеющая на праве со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ственности либо в хозяйственном ведении или оп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ративном упра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лении которой находятся ж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лые помещения, предоставляемые для временного проживания гра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 (далее – орг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низация, уполн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моченная на вед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паспортной работы)</w:t>
            </w:r>
          </w:p>
        </w:tc>
        <w:tc>
          <w:tcPr>
            <w:tcW w:w="8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заявление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свидетельство о ро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дении заявителя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 цветные фотографии заявителя, соотве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ствующие его возра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ту, размером 40 х 50 мм (одним 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стом)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документы, необход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мые для регистрации по месту жительства, указанные в пункте 13.1 настоящего п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речня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документ, подтве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ждающий внесение платы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бесплатно – для гра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 Республики Бел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русь, находящихся на полном государстве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 обеспечении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 базовая величина – для иных граждан Ре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публики Беларусь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 базовая величина – дополнительно за выд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 паспорта в ускоре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 порядке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 базовые величины – дополнительно за выд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 паспорта в срочном порядке в подраздел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ниях по гражданству и 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миграции, расположе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в г. Минске и 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ластных центрах</w:t>
            </w:r>
          </w:p>
        </w:tc>
        <w:tc>
          <w:tcPr>
            <w:tcW w:w="7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месяц со дня под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 заявления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15 дней со дня под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 заявления – в случае выдачи па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порта в ускоренном порядке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 дней со дня подачи заявления – в случае выдачи паспорта в срочном порядке в подразделениях по гражданству и м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грации, распол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женных в г. Минске и областных центрах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лет</w:t>
            </w:r>
          </w:p>
        </w:tc>
      </w:tr>
    </w:tbl>
    <w:p w:rsidR="00C25B57" w:rsidRPr="008E4F27" w:rsidRDefault="00C25B57" w:rsidP="007C493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58" w:type="pct"/>
        <w:tblInd w:w="139" w:type="dxa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2643"/>
        <w:gridCol w:w="2255"/>
        <w:gridCol w:w="2922"/>
        <w:gridCol w:w="2904"/>
        <w:gridCol w:w="2623"/>
        <w:gridCol w:w="2946"/>
      </w:tblGrid>
      <w:tr w:rsidR="00B93179" w:rsidRPr="008E4F27" w:rsidTr="005C1C9A">
        <w:trPr>
          <w:trHeight w:val="240"/>
          <w:tblHeader/>
        </w:trPr>
        <w:tc>
          <w:tcPr>
            <w:tcW w:w="9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18B6" w:rsidRPr="008E4F27" w:rsidRDefault="00C818B6" w:rsidP="007C493D">
            <w:pPr>
              <w:spacing w:before="120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18B6" w:rsidRPr="008E4F27" w:rsidRDefault="00C818B6" w:rsidP="007C493D">
            <w:pPr>
              <w:spacing w:before="120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18B6" w:rsidRPr="008E4F27" w:rsidRDefault="00C818B6" w:rsidP="007C493D">
            <w:pPr>
              <w:spacing w:before="120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18B6" w:rsidRPr="008E4F27" w:rsidRDefault="00C818B6" w:rsidP="007C493D">
            <w:pPr>
              <w:spacing w:before="120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18B6" w:rsidRPr="008E4F27" w:rsidRDefault="00C818B6" w:rsidP="007C493D">
            <w:pPr>
              <w:spacing w:before="120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18B6" w:rsidRPr="008E4F27" w:rsidRDefault="00C818B6" w:rsidP="007C493D">
            <w:pPr>
              <w:spacing w:before="120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9B5B64" w:rsidRPr="008E4F27" w:rsidTr="005C1C9A">
        <w:trPr>
          <w:trHeight w:val="240"/>
        </w:trPr>
        <w:tc>
          <w:tcPr>
            <w:tcW w:w="9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A20914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11.1.2. достигшему 14-летнего возраста, в случае утраты (хищения) паспорта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подразделение по гражданству и м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грации органа внутренних дел</w:t>
            </w:r>
          </w:p>
          <w:p w:rsidR="00094AC9" w:rsidRPr="008E4F27" w:rsidRDefault="00094AC9" w:rsidP="007C493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 на выдачу паспорта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заявление с указанием обстоятельств утраты (хищения) паспорта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 цветные фотографии заявителя, соотве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ствующие его возрасту, размером 40 х 50 мм (одним листом)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свидетельство о рожд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 ребенка заявителя – в случае, если заявитель имеет ребенка, не 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стигшего 18-летнего возраста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свидетельство на во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вращение в Республику 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Беларусь – для граждан Республики Беларусь, паспорт которых утерян (похищен) за пределами Республики Беларусь и которые въехали в Ре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публику Беларусь по свидетельству на во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вращение в Республику Беларусь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письменное ходата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 организации, им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ющей право осущест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лять за счет иностра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безвозмездной п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мощи деятельность, связанную с оздоровл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нием детей за руб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жом, – для несове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шеннолетних в возрасте от 14 до 18 лет из с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става общих и спец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альных организованных групп детей, выезжа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 на оздоровление за рубеж, в случае выдачи им паспорта в перв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очередном порядке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копия решения коми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сии по направлению граждан Республики Беларусь за пределы республики для пол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чения медицинской п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мощи при Министе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 здравоохранения о направлении несове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шеннолетнего в во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расте от 14 до 18 лет за 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пределы республики для получения мед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цинской помощи – для несовершеннолетних, направляемых за пр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делы республики для получения медици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помощи, в случае выдачи им паспорта в первоочередном поря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документ, подтвержд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ющий внесение платы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бесплатно – для гра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 Республики Бел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русь, находящихся на полном государстве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 обеспечении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 базовая величина – для иных граждан Ре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публики Беларусь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 базовая величина – дополнительно за в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дачу паспорта в уск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ренном порядке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 базовые величины – дополнительно за в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дачу паспорта в сро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 порядке в подра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делениях по гражда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ству и миграции, ра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положенных в 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г. Минске и областных центрах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 дней со дня подачи заявления – для несовершеннолетних из состава общих и специальных орган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зованных групп 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тей, выезжающих на оздоровление за р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беж, а также нес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вершеннолетних, направляемых за пределы республики для получения мед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цинской помощи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 месяц со дня под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 заявления – для иных граждан Ре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публики Беларусь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15 дней со дня под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 заявления – в сл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чае выдачи паспорта в ускоренном поря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 дней со дня подачи заявления – в случае выдачи паспорта в срочном порядке в подразделениях по гражданству и м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грации, расположе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в г. Минске и областных центрах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 лет – для граждан Республики Беларусь, не достигших 64-летнего возраста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 достижения 100-, 125-летнего возраста – для граждан Республ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 Беларусь, достигших соответственно 64-, 99-летнего возраста</w:t>
            </w:r>
          </w:p>
        </w:tc>
      </w:tr>
      <w:tr w:rsidR="009B5B64" w:rsidRPr="008E4F27" w:rsidTr="005C1C9A">
        <w:trPr>
          <w:trHeight w:val="240"/>
        </w:trPr>
        <w:tc>
          <w:tcPr>
            <w:tcW w:w="9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A20914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11.1.3. достигшему 14-летнего возраста, при приобретении гражданства Ре</w:t>
            </w: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публики Беларусь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подразделение по гражданству и м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грации органа внутренних дел, организация, уполномоченная на ведение па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портной работы</w:t>
            </w:r>
          </w:p>
        </w:tc>
        <w:tc>
          <w:tcPr>
            <w:tcW w:w="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паспорт или иной 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кумент, его заменя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щий, предназначенный для выезда за границу и выданный соотве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ствующим органом государства гражда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принадлежности либо обычного места жительства (при его наличии)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вид на жительство (при его наличии)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 цветные фотографии заявителя, соотве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ствующие его возрасту, размером 40 х 50 мм (одним листом)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справка о приобретении гражданства Республ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 Беларусь (при обр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щении в организацию, 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уполномоченную на в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дение паспортной раб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ты) 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документы, необход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мые для регистрации по месту жительства, ук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занные в пункте 13.1 настоящего перечня (при необходимости)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документ, подтвержд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ющий внесение платы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 базовая величина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 базовая величина – дополнительно за в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дачу паспорта в уск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ренном порядке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 базовые величины – дополнительно за в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дачу паспорта в сро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 порядке в подра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делениях по гражда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ству и миграции, ра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положенных в г. Минске и областных центрах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месяц со дня под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 заявления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15 дней со дня под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 заявления – в сл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чае выдачи паспорта в ускоренном поря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 дней со дня подачи заявления – в случае выдачи паспорта в срочном порядке в подразделениях по гражданству и м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грации, расположе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в г. Минске и областных центрах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лет – для граждан Республики Беларусь, не достигших 64-летнего возраста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 достижения 100-, 125-летнего возраста – для граждан Республ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 Беларусь, достигших соответственно 64-, 99-летнего возраста</w:t>
            </w:r>
          </w:p>
        </w:tc>
      </w:tr>
      <w:tr w:rsidR="009B5B64" w:rsidRPr="008E4F27" w:rsidTr="005C1C9A">
        <w:trPr>
          <w:trHeight w:val="240"/>
        </w:trPr>
        <w:tc>
          <w:tcPr>
            <w:tcW w:w="9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A20914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11.1.4. не достигш</w:t>
            </w: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 14-летнего во</w:t>
            </w: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раста, впервые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подразделение по гражданству и м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грации органа внутренних дел, организация, уполномоченная на ведение па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портной работы</w:t>
            </w:r>
          </w:p>
        </w:tc>
        <w:tc>
          <w:tcPr>
            <w:tcW w:w="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законный представ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 несовершенноле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него гражданина Ре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публики Беларусь пре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ставляет: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заявление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свидетельство о рожд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 несовершенноле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паспорт или иной 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кумент, удостоверя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щий личность законн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представителя нес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вершеннолетнего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 цветные фотографии несовершеннолетнего, соответствующие его возрасту, размером 40 х 50 мм (одним 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стом)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письменное ходата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 организации, им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ющей право осущест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лять за счет иностра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безвозмездной п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мощи деятельность, связанную с оздоровл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нием детей за руб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жом, – для несове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шеннолетних из состава общих и специальных организованных групп детей, выезжающих на оздоровление за рубеж, в случае выдачи им паспорта в первооч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редном порядке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копию решения коми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сии по направлению граждан Республики Беларусь за пределы республики для пол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чения медицинской п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мощи при Министе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 здравоохранения о направлении несове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шеннолетнего за пред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 республики для п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лучения медицинской помощи – для несове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шеннолетних, напра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ляемых за пределы ре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публики для получения медицинской помощи, в случае выдачи им па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порта в первоочере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 порядке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документы, необход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мые для регистрации по месту жительства, ук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занные в пункте 13.1 настоящего перечня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  <w:t>документ, подтвержд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ющий внесение платы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бесплатно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 базовая величина – за выдачу паспорта в ускоренном порядке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 базовые величины – дополнительно за в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дачу паспорта в сро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 порядке в подра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делениях по гражда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ству и миграции, ра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положенных в г. Минске и областных центрах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дней со дня подачи заявления – для несовершеннолетних из состава общих и специальных орган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зованных групп 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тей, выезжающих на оздоровление за р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беж, а также нес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вершеннолетних, направляемых за пределы республики для получения мед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цинской помощи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 месяц со дня под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 заявления – для иных несовершенн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летних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15 дней со дня под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 заявления – в сл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чае выдачи паспорта в ускоренном поря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7 дней со дня подачи заявления – в случае 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выдачи паспорта в срочном порядке в подразделениях по гражданству и м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грации, расположе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в г. Минске и областных центрах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 лет – для граждан Республики Беларусь, не достигших 13-летнего возраста, но не свыше достижения 14-летнего возраста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10 лет – для граждан Республики Беларусь, достигших 13-летнего возраста</w:t>
            </w:r>
          </w:p>
        </w:tc>
      </w:tr>
      <w:tr w:rsidR="00B93179" w:rsidRPr="008E4F27" w:rsidTr="005C1C9A">
        <w:trPr>
          <w:trHeight w:val="240"/>
        </w:trPr>
        <w:tc>
          <w:tcPr>
            <w:tcW w:w="9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A20914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11.1.5. не достигш</w:t>
            </w: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 14-летнего во</w:t>
            </w: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раста, в случае утраты (хищения) паспорта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подразделение по гражданству и м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грации органа внутренних дел</w:t>
            </w:r>
          </w:p>
        </w:tc>
        <w:tc>
          <w:tcPr>
            <w:tcW w:w="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законный представ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 несовершенноле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него гражданина Ре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публики Беларусь пре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ставляет: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заявление на выдачу паспорта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заявление с указанием обстоятельств утраты (хищения) паспорта несовершеннолетнего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свидетельство о рожд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 несовершенноле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паспорт или иной 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кумент, удостоверя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щий личность законн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представителя нес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вершеннолетнего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свидетельство на во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вращение в Республику Беларусь – для нес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вершеннолетних, па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 которых утерян (похищен) за пределами Республики Беларусь и которые въехали в Ре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публику Беларусь по свидетельству на во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вращение в Республику Беларусь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 цветные фотографии 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несовершеннолетнего, соответствующие его возрасту, размером 40 х 50 мм (одним 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стом)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письменное ходата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 организации, им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ющей право осущест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лять за счет иностра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безвозмездной п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мощи деятельность, связанную с оздоровл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нием детей за руб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жом, – для несове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шеннолетних из состава общих и специальных организованных групп детей, выезжающих на оздоровление за рубеж, в случае выдачи им паспорта в первооч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редном порядке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копию решения коми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сии по направлению граждан Республики Беларусь за пределы республики для пол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чения медицинской п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мощи при Министе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 здравоохранения о направлении несове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шеннолетнего за пред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 республики для п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лучения медицинской помощи – для несове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шеннолетних, напра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ляемых за пределы ре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публики для получения медицинской помощи, в 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случае выдачи им па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порта в первоочере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 порядке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документ, подтвержд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ющий внесение платы 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бесплатно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 базовая величина – за выдачу паспорта в ускоренном порядке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 базовые величины – дополнительно за в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дачу паспорта в сро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 порядке в подра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делениях по гражда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ству и миграции, ра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положенных в г. Минске и областных центрах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дней со дня подачи заявления – для несовершеннолетних из состава общих и специальных орган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зованных групп 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тей, выезжающих на оздоровление за р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беж, а также нес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вершеннолетних, направляемых за пределы республики для получения мед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цинской помощи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 месяц со дня под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 заявления – для иных несовершенн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летних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15 дней со дня под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 заявления – в сл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чае выдачи паспорта в ускоренном поря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 дней со дня подачи заявления – в случае выдачи паспорта в срочном порядке в подразделениях по гражданству и м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грации, расположе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в г. Минске и областных центрах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 – для граждан Республики Беларусь, не достигших 13-летнего возраста, но не свыше достижения 14-летнего возраста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10 лет – для граждан Республики Беларусь, достигших 13-летнего возраста</w:t>
            </w:r>
          </w:p>
        </w:tc>
      </w:tr>
      <w:tr w:rsidR="00B93179" w:rsidRPr="008E4F27" w:rsidTr="005C1C9A">
        <w:trPr>
          <w:trHeight w:val="240"/>
        </w:trPr>
        <w:tc>
          <w:tcPr>
            <w:tcW w:w="919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11.2. Обмен паспо</w:t>
            </w:r>
            <w:r w:rsidRPr="008E4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r w:rsidRPr="008E4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 гражданину Ре</w:t>
            </w:r>
            <w:r w:rsidRPr="008E4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r w:rsidRPr="008E4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публики Беларусь, проживающему в Республике Бел</w:t>
            </w:r>
            <w:r w:rsidRPr="008E4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русь:</w:t>
            </w:r>
          </w:p>
        </w:tc>
        <w:tc>
          <w:tcPr>
            <w:tcW w:w="649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1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9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7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93179" w:rsidRPr="008E4F27" w:rsidTr="005C1C9A">
        <w:trPr>
          <w:trHeight w:val="240"/>
        </w:trPr>
        <w:tc>
          <w:tcPr>
            <w:tcW w:w="9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A20914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11.2.1. достигшему 14-летнего возраста, в случае истечения срока его действия, израсходования л</w:t>
            </w: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стов, предназначе</w:t>
            </w: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ных для отметок, непригодности для использования, и</w:t>
            </w: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менения половой принадлежности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подразделение по гражданству и м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грации органа внутренних дел, организация, уполномоченная на ведение па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портной работы, дипломатическое представительство или консульское учреждение Ре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публики Беларусь по месту пост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новки на консул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 учет заяв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теля, временно пребывающего за пределами Ре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публики Беларусь</w:t>
            </w:r>
          </w:p>
        </w:tc>
        <w:tc>
          <w:tcPr>
            <w:tcW w:w="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паспорт, подлежащий обмену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 цветные фотографии заявителя, соотве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ствующие его возрасту, размером 40 х 50 мм (одним листом)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свидетельство о рожд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 ребенка заявителя – в случае, если заявитель имеет ребенка, не 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стигшего 18-летнего возраста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свидетельство о закл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чении брака – в случае, если заявитель состоит в браке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свидетельство о ра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торжении брака либо копия решения суда о расторжении брака – в случае расторжения 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брака заявителем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свидетельство о смерти либо копия решения суда об объявлении гражданина (гражда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ки) умершим(ей) – в случае смерти супруга (супруги) заявителя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свидетельство о рожд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 заявителя – в сл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чае необходимости проведения дополн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тельной проверки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документ, подтвержд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ющий внесение платы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бесплатно – для гра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 Республики Бел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русь, находящихся на полном государстве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 обеспечении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 базовая величина – для иных граждан Ре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публики Беларусь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 базовая величина – дополнительно за 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 паспорта в уск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ренном порядке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 базовые величины – дополнительно за в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дачу паспорта в сро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 порядке в подра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делениях по гражда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ству и миграции, ра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положенных в г. Минске и областных центрах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100 евро – при обращ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нии в дипломатическое представительство или 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консульское учрежд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Республики Бел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русь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месяц со дня под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 заявления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15 дней со дня под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 заявления – в сл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чае обмена паспорта в ускоренном поря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 дней со дня подачи заявления – в случае выдачи паспорта в срочном порядке в подразделениях по гражданству и м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грации, расположе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в г. Минске и областных центрах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 месяц со дня под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 заявления (без учета времени на 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ставку документов дипломатической почтой) – при обр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щении в дипломат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ческое представ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тельство или ко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сульское учреждение Республики Беларусь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 лет – для граждан Республики Беларусь, не достигших 64-летнего возраста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 достижения 100-, 125-летнего возраста – для граждан Республ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 Беларусь, достигших соответственно 64-, 99-летнего возраста</w:t>
            </w:r>
          </w:p>
        </w:tc>
      </w:tr>
      <w:tr w:rsidR="00B93179" w:rsidRPr="008E4F27" w:rsidTr="005C1C9A">
        <w:trPr>
          <w:trHeight w:val="240"/>
        </w:trPr>
        <w:tc>
          <w:tcPr>
            <w:tcW w:w="9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A20914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11.2.2. достигшему 14-летнего возраста, в случае изменения (перемены) фам</w:t>
            </w: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лии, собственного имени, отчества, установления н</w:t>
            </w: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точностей в данных или отметках в па</w:t>
            </w: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порте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подразделение по гражданству и м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грации органа внутренних дел, организация, уполномоченная на ведение па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портной работы, дипломатическое представительство или консульское учреждение Ре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публики Беларусь по месту пост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новки на консул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 учет заяв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теля, временно пребывающего за пределами Ре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публики Беларусь</w:t>
            </w:r>
          </w:p>
        </w:tc>
        <w:tc>
          <w:tcPr>
            <w:tcW w:w="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паспорт, подлежащий обмену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 цветные фотографии заявителя, соотве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ствующие его возрасту, размером 40 х 50 мм (одним листом)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свидетельство о рожд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 ребенка заявителя – в случае, если заявитель имеет ребенка, не 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стигшего 18-летнего возраста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свидетельство о рожд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 заявителя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свидетельство о закл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чении брака – в случае, 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если заявитель состоит в браке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свидетельство о ра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торжении брака либо копия решения суда о расторжении брака – в случае расторжения з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явителем брака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свидетельство о пер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 имени – в случае перемены заявителем фамилии, собственного имени, отчества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документ, подтвержд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ющий внесение платы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бесплатно – для гра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 Республики Бел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русь, находящихся на полном государстве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 обеспечении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 базовая величина – для иных граждан Ре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публики Беларусь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 базовая величина – дополнительно за 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 паспорта в уск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ренном порядке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 базовые величины – дополнительно за в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дачу паспорта в сро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 порядке в подра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делениях по гражда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ству и миграции, ра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положенных в г. Минске и областных 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центрах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100 евро – при обращ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 в дипломатическое представительство или консульское учрежд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Республики Бел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русь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месяц со дня под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 заявления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15 дней со дня под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 заявления – в сл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чае обмена паспорта в ускоренном поря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 дней со дня подачи заявления – в случае выдачи паспорта в срочном порядке в подразделениях по гражданству и м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грации, расположе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в г. Минске и областных центрах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 месяц со дня под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 заявления (без учета времени на 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ставку документов 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дипломатической почтой) – при обр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щении в дипломат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ческое представ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тельство или ко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сульское учреждение Республики Беларусь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 лет – для граждан Республики Беларусь, не достигших 64-летнего возраста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 достижения 100-, 125-летнего возраста – для граждан Республ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 Беларусь, достигших соответственно 64-, 99-летнего возраста</w:t>
            </w:r>
          </w:p>
        </w:tc>
      </w:tr>
      <w:tr w:rsidR="00B93179" w:rsidRPr="008E4F27" w:rsidTr="005C1C9A">
        <w:trPr>
          <w:trHeight w:val="240"/>
        </w:trPr>
        <w:tc>
          <w:tcPr>
            <w:tcW w:w="9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A20914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11.2.3. достигшему 14-летнего возраста, в случае переезда гражданина Респу</w:t>
            </w: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лики Беларусь, р</w:t>
            </w: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нее постоянно пр</w:t>
            </w: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живавшего за пр</w:t>
            </w: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делами Республики Беларусь, на пост</w:t>
            </w: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янное жительство в Республику Бел</w:t>
            </w: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русь, отказа гра</w:t>
            </w: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</w:t>
            </w: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данина Республики Беларусь, получи</w:t>
            </w: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шего паспорт для постоянного прож</w:t>
            </w: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вания за пределами Республики Бел</w:t>
            </w: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русь, от выезда на постоянное прож</w:t>
            </w: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вание за пределы Республики Бел</w:t>
            </w: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русь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подразделение по гражданству и м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грации органа внутренних дел</w:t>
            </w:r>
          </w:p>
        </w:tc>
        <w:tc>
          <w:tcPr>
            <w:tcW w:w="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паспорт для постоянн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проживания за пр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делами Республики Б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ларусь заявителя либо свидетельство на во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вращение в Республику Беларусь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 цветные фотографии заявителя, соотве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ствующие его возрасту, размером 40 х 50 мм (одним листом)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документы, необход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мые для регистрации по месту жительства, ук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занные в пункте 13.1 настоящего перечня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документ, подтвержд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ющий внесение платы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бесплатно – для гра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 Республики Бел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русь, находящихся на полном государстве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 обеспечении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 базовая величина – для иных граждан Ре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публики Беларусь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0,5 базовой величины – дополнительно в случае отсутствия в паспорте для постоянного пр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живания за пределами Республики Беларусь отметки о снятии с ко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сульского учета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 базовая величина – дополнительно за 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 паспорта в уск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ренном порядке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  <w:t>2 базовые величины – дополнительно за в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дачу паспорта в сро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 порядке в подра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делениях по гражда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ству и миграции, ра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положенных в г. Минске и областных центрах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месяц со дня под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 заявления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15 дней со дня под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 заявления – в сл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чае обмена паспорта в ускоренном поря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 дней со дня подачи заявления – в случае выдачи паспорта в срочном порядке в подразделениях по гражданству и м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грации, расположе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в г. Минске и областных центрах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лет – для граждан Республики Беларусь, не достигших 64-летнего возраста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 достижения 100-, 125-летнего возраста – для граждан Республ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 Беларусь, достигших соответственно 64-, 99-летнего возраста</w:t>
            </w:r>
          </w:p>
        </w:tc>
      </w:tr>
      <w:tr w:rsidR="00B93179" w:rsidRPr="008E4F27" w:rsidTr="005C1C9A">
        <w:trPr>
          <w:trHeight w:val="240"/>
        </w:trPr>
        <w:tc>
          <w:tcPr>
            <w:tcW w:w="9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A20914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11.2.4. не достигш</w:t>
            </w: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 14-летнего во</w:t>
            </w: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раста, в случае п</w:t>
            </w: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реезда гражданина Республики Бел</w:t>
            </w: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русь, ранее пост</w:t>
            </w: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янно проживавшего за пределами Ре</w:t>
            </w: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публики Беларусь, на постоянное ж</w:t>
            </w: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тельство в Респу</w:t>
            </w: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лику Беларусь, о</w:t>
            </w: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каза гражданина Республики Бел</w:t>
            </w: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русь, получившего паспорт для пост</w:t>
            </w: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янного проживания за пределами Ре</w:t>
            </w: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публики Беларусь, от выезда на пост</w:t>
            </w: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янное проживание за пределы Респу</w:t>
            </w: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лики Беларусь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подразделение по гражданству и м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грации органа внутренних дел</w:t>
            </w:r>
          </w:p>
        </w:tc>
        <w:tc>
          <w:tcPr>
            <w:tcW w:w="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законный представ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 несовершенноле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него гражданина Ре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публики Беларусь пре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ставляет: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заявление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паспорт для постоянн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проживания за пр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делами Республики Б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ларусь несовершенн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летнего либо свид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тельство на возвращ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в Республику Бел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русь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паспорт или иной 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кумент, удостоверя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щий личность законн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представителя нес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вершеннолетнего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 цветные фотографии несовершеннолетнего, соответствующие его возрасту, размером 40 х 50 мм (одним 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стом)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документы, необход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мые для регистрации по месту жительства, ук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занные в пункте 13.1 настоящего перечня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документ, подтвержд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ющий внесение платы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бесплатно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0,5 базовой величины – дополнительно в случае отсутствия в паспорте для постоянного пр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живания за пределами Республики Беларусь отметки о снятии с ко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сульского учета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 базовая величина – за обмен паспорта в уск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ренном порядке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 базовые величины – дополнительно за в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дачу паспорта в сро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 порядке в подра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делениях по гражда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ству и миграции, ра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положенных в г. Минске и областных центрах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месяц со дня под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 заявления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15 дней со дня под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 заявления – в сл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чае обмена паспорта в ускоренном поря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 дней со дня подачи заявления – в случае выдачи паспорта в срочном порядке в подразделениях по гражданству и м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грации, расположе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в г. Минске и областных центрах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 – для граждан Республики Беларусь, не достигших 13-летнего возраста, но не свыше достижения 14-летнего возраста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10 лет – для граждан Республики Беларусь, достигших 13-летнего возраста</w:t>
            </w:r>
          </w:p>
        </w:tc>
      </w:tr>
      <w:tr w:rsidR="00B93179" w:rsidRPr="008E4F27" w:rsidTr="005C1C9A">
        <w:trPr>
          <w:trHeight w:val="240"/>
        </w:trPr>
        <w:tc>
          <w:tcPr>
            <w:tcW w:w="9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A20914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11.2.5. не достигш</w:t>
            </w: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 14-летнего во</w:t>
            </w: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раста (за исключ</w:t>
            </w: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нием случая перее</w:t>
            </w: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 гражданина Ре</w:t>
            </w: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публики Беларусь, ранее постоянно проживавшего за пределами Респу</w:t>
            </w: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лики Беларусь, на постоянное жител</w:t>
            </w: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ь</w:t>
            </w: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ство в Республику Беларусь)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подразделение по гражданству и м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грации органа внутренних дел, организация, уполномоченная на ведение па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портной работы, дипломатическое представительство или консульское учреждение Ре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публики Беларусь по месту пост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новки на консул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 учет заяв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теля, временно пребывающего за пределами Ре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публики Беларусь</w:t>
            </w:r>
          </w:p>
        </w:tc>
        <w:tc>
          <w:tcPr>
            <w:tcW w:w="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законный представ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 несовершенноле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него гражданина Ре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публики Беларусь пре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ставляет: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заявление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паспорт, подлежащий обмену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паспорт или иной 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кумент, удостоверя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щий личность законн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представителя нес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вершеннолетнего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 цветные фотографии несовершеннолетнего, соответствующие его возрасту, размером 40 х 50 мм (одним 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стом)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письменное ходата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 организации, им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ющей право осущест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лять за счет иностра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безвозмездной п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мощи деятельность, связанную с оздоровл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нием детей за руб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жом, – для несове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шеннолетних из состава 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общих и специальных организованных групп детей, выезжающих на оздоровление за рубеж, в случае обмена па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порта в первоочере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 порядке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копию решения коми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сии по направлению граждан Республики Беларусь за пределы республики для пол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чения медицинской п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мощи при Министе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 здравоохранения о направлении несове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шеннолетнего за пред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 республики для п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лучения медицинской помощи – для несове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шеннолетних, напра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ляемых за пределы ре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публики для получения медицинской помощи, в случае выдачи им па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порта в первоочере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 порядке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документ, подтвержд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ющий внесение платы 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бесплатно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 базовая величина – за обмен паспорта в уск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ренном порядке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 базовые величины – дополнительно за в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дачу паспорта в сро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 порядке в подра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делениях по гражда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ству и миграции, ра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положенных в г. Минске и областных центрах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100 евро – при обращ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 в дипломатическое представительство или консульское учрежд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Республики Бел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русь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дней со дня подачи заявления – для несовершеннолетних из состава общих и специальных орган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зованных групп 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тей, выезжающих на оздоровление за р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беж, а также для несовершеннолетних, направляемых за пределы республики для получения мед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цинской помощи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 месяц со дня под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 заявления – для иных несовершенн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летних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15 дней со дня под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 заявления – в сл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чае обмена паспорта в ускоренном поря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 дней со дня подачи заявления – в случае выдачи паспорта в срочном порядке в подразделениях по гражданству и м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грации, расположе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ных в г. Минске и 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областных центрах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 месяц со дня под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 заявления (без учета времени на 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ставку документов дипломатической почтой) – при обр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щении в дипломат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ческое представ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тельство или ко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сульское учреждение Республики Беларусь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 лет – для граждан Республики Беларусь, не достигших 13-летнего возраста, но не свыше достижения 14-летнего возраста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10 лет – для граждан Республики Беларусь, достигших 13-летнего возраста</w:t>
            </w:r>
          </w:p>
        </w:tc>
      </w:tr>
      <w:tr w:rsidR="00B93179" w:rsidRPr="008E4F27" w:rsidTr="005C1C9A">
        <w:trPr>
          <w:trHeight w:val="240"/>
        </w:trPr>
        <w:tc>
          <w:tcPr>
            <w:tcW w:w="919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11.3. Выдача па</w:t>
            </w:r>
            <w:r w:rsidRPr="008E4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r w:rsidRPr="008E4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порта для постоя</w:t>
            </w:r>
            <w:r w:rsidRPr="008E4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  <w:r w:rsidRPr="008E4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ного проживания за пределами Респу</w:t>
            </w:r>
            <w:r w:rsidRPr="008E4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  <w:r w:rsidRPr="008E4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лики Беларусь гражданину Респу</w:t>
            </w:r>
            <w:r w:rsidRPr="008E4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  <w:r w:rsidRPr="008E4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лики Беларусь:</w:t>
            </w:r>
          </w:p>
        </w:tc>
        <w:tc>
          <w:tcPr>
            <w:tcW w:w="649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1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9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7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B93179" w:rsidRPr="008E4F27" w:rsidTr="005C1C9A">
        <w:trPr>
          <w:trHeight w:val="240"/>
        </w:trPr>
        <w:tc>
          <w:tcPr>
            <w:tcW w:w="9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A20914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11.3.1. прожива</w:t>
            </w: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</w:t>
            </w: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щему в Республике </w:t>
            </w: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Беларусь, дости</w:t>
            </w: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шему 14-летнего возраста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подразделение по гражданству и м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грации органа внутренних дел</w:t>
            </w:r>
          </w:p>
        </w:tc>
        <w:tc>
          <w:tcPr>
            <w:tcW w:w="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заявление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анкета заявителя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паспорт заявителя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свидетельство о рожд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 заявителя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 цветные фотографии заявителя, соотве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ствующие его возрасту, размером 40 х 50 мм (одним листом)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свидетельство о пер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 имени – в случае перемены заявителем фамилии, собственного имени, отчества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свидетельство о закл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чении брака – в случае, если заявитель состоит в браке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свидетельство о рожд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 ребенка заявителя – в случае, если заявитель имеет ребенка, не 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стигшего 18-летнего возраста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письменное согласие законного представит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 проживающего в Республике Беларусь несовершеннолетнего ребенка заявителя либо лица, в отношении к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торого заявитель обязан уплачивать алименты, на выезд заявителя из 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Республики Беларусь на постоянное проживание за пределами Республ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 Беларусь, засвид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тельствованное дол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ностным лицом подра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деления по гражданству и миграции органа внутренних дел или удостоверенное нот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риально, либо копия решения суда о во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можности выезда з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явителя из Республики Беларусь на постоянное проживание за пред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лами Республики Бел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русь без согласия ук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занных лиц – в случае наличия проживающих в Республике Беларусь несовершеннолетних детей заявителя, а та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 лиц, в отношении которых заявитель об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 уплачивать алиме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трудовая книжка заяв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теля (при ее наличии)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документ, подтвержд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ющий внесение платы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помимо указанных 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кументов несоверше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нолетними предста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ляются: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паспорт или иной 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кумент, удостоверя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щий личность постоя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проживающих за пределами Республики Беларусь гражданина Республики Беларусь, иностранного гражд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нина или лица без гражданства, которые являются законными представителями нес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вершеннолетнего, – в случае усыновления (удочерения) или уст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новления попечител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 над несоверше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нолетним постоянно проживающими за пр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делами Республики Б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ларусь гражданином Республики Беларусь, иностранным гражд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нином или лицом без гражданства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письменное согласие законного представит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 несовершеннолетн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го, который проживает в Республике Беларусь и не оформляет пост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янное проживание за пределами Республики Беларусь совместно с несовершеннолетним, на выдачу несоверше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нолетнему паспорта для постоянного прожив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за пределами Ре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публики Беларусь, з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свидетельствованное должностным лицом 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подразделения по гражданству и мигр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органа внутренних дел или удостоверенное нотариально (при 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сутствии такого согл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сия – копия решения суда о возможности в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езда несовершенноле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него из Республики Б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ларусь на постоянное проживание за пред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лами Республики Бел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русь без согласия так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законного предст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вителя, или копия р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шения суда о призн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 такого законного представителя неде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способным, или копия решения суда о лиш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 такого законного представителя род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тельских прав, или в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данная органом, вед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щим уголовный пр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цесс, справка о розыске такого законного пре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ставителя, или Брачный договор либо Соглаш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о детях)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копия решения суда об объявлении законного представителя нес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вершеннолетнего умершим либо о пр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знании его безвестно отсутствующим или справка органа загса, содержащая сведения 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 записи акта о рожд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нии, если запись о р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дителях ребенка прои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ведена в соответствии со статьей 55 Кодекса Республики Беларусь о браке и семье, – в сл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чае, если один из з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конных представителей несовершеннолетнего отсутствует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копия вступившего в законную силу решения суда об усыновлении (удочерении), устано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лении опеки или поп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чительства над нес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вершеннолетним п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стоянно проживающ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 за пределами Ре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публики Беларусь гражданином Респу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лики Беларусь, ин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странным гражданином или лицом без гражда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 – в случае усыно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 (удочерения), установления опеки или попечительства над несовершеннолетним постоянно прожива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щими за пределами Республики Беларусь гражданином Респу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лики Беларусь, ин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странным гражданином или лицом без гражда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документы, подтве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ждающие проживание законного представит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 несовершеннолетн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в государстве, в к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торое несовершенн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летний выезжает на п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стоянное проживание, – в случае выезда нес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вершеннолетнего на постоянное проживание за пределы Республики Беларусь без законного представителя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бесплатно – для гра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 Республики Бел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русь, находящихся на полном государстве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 обеспечении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 базовых величин – для участников Вел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кой Отечественной войны, пенсионеров, инвалидов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10 базовых величин – для иных граждан Ре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публики Беларусь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 дней со дня под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 заявления – в сл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чае усыновления (удочерения), уст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новления опеки или попечительства над несовершеннолетним постоянно прожив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ющими за пределами Республики Беларусь гражданином Ре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публики Беларусь, иностранным гра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данином или лицом без гражданства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 месяца со дня п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дачи заявления – в иных случаях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10 лет – для граждан Республики Беларусь, 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достигших 64-летнего возраста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 достижения 100-, 125-летнего возраста – для граждан Республ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 Беларусь, достигших соответственно 64-, 99-летнего возраста</w:t>
            </w:r>
          </w:p>
        </w:tc>
      </w:tr>
      <w:tr w:rsidR="00B93179" w:rsidRPr="008E4F27" w:rsidTr="005C1C9A">
        <w:trPr>
          <w:trHeight w:val="240"/>
        </w:trPr>
        <w:tc>
          <w:tcPr>
            <w:tcW w:w="9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A20914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11.3.2. прожива</w:t>
            </w: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</w:t>
            </w: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щему в Республике Беларусь, не д</w:t>
            </w: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стигшему 14-летнего возраста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подразделение по гражданству и м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грации органа внутренних дел</w:t>
            </w:r>
          </w:p>
        </w:tc>
        <w:tc>
          <w:tcPr>
            <w:tcW w:w="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законный представ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 несовершенноле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него гражданина Ре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публики Беларусь пре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ставляет: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заявление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анкету несовершенн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летнего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паспорт несовершенн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летнего (при его нал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чии)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свидетельство о рожд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 несовершенноле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 цветные фотографии несовершеннолетнего, соответствующие его возрасту, размером 40 х 50 мм (одним 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стом)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паспорт или иной 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кумент, удостоверя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щий личность законн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представителя нес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вершеннолетнего, представляющего 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кументы для выдачи несовершеннолетнему паспорта для постоя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проживания за пределами Республики Беларусь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документы, подтве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ждающие статус зако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представителя несовершеннолетнего, представляющего 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кументы для выдачи несовершеннолетнему паспорта для постоя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проживания за пределами Республики Беларусь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письменное согласие законного представит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 несовершеннолетн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го, который проживает в Республике Беларусь и не оформляет пост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янное проживание за пределами Республики Беларусь совместно с несовершеннолетним, на выдачу несоверше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нолетнему паспорта для постоянного прожив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за пределами Ре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публики Беларусь, з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свидетельствованное должностным лицом подразделения по 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гражданству и мигр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органа внутренних дел или удостоверенное нотариально (при 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сутствии такого согл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сия – копию решения суда о возможности в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езда несовершенноле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него из Республики Б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ларусь на постоянное проживание за пред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лами Республики Бел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русь без согласия так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законного предст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вителя, или копию р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шения суда о призн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 такого законного представителя неде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способным, или копию решения суда о лиш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 такого законного представителя род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тельских прав, или в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данную органом, вед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щим уголовный пр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цесс, справку о розыске такого законного пре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ставителя, или Брачный договор либо Соглаш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о детях)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свидетельство о смерти законного представит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 несовершеннолетн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го, или копию решения суда об объявлении з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конного представителя несовершеннолетнего умершим либо о пр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знании его безвестно отсутствующим, или 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справку органа загса, содержащую сведения из записи акта о рожд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нии, если запись о р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дителях ребенка прои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ведена в соответствии со статьей 55 Кодекса Республики Беларусь о браке и семье, – в сл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чае, если один из з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конных представителей несовершеннолетнего отсутствует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копию вступившего в законную силу решения суда об усыновлении (удочерении) или уст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новлении опеки над несовершеннолетним постоянно прожива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щими за пределами Республики Беларусь гражданином Респу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лики Беларусь, ин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странным гражданином или лицом без гражда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 – в случае усыно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 (удочерения) или установления опеки над несовершеннолетним постоянно прожива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щими за пределами Республики Беларусь гражданином Респу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лики Беларусь, ин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странным гражданином или лицом без гражда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документы, подтве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ждающие проживание законного представит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 несовершеннолетн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в государстве, в к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торое несовершенн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летний выезжает на п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стоянное проживание, – в случае выезда нес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вершеннолетнего на постоянное проживание за пределы Республики Беларусь без законного представителя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бесплатно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дней со дня под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 заявления – в сл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чае усыновления (удочерения) или установления опеки над несовершенн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летним постоянно проживающими за пределами Республ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 Беларусь гражд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нином Республики Беларусь, иностра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 гражданином или лицом без гра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данства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 месяца со дня п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дачи заявления – в иных случаях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 – для граждан Республики Беларусь, не достигших 13-летнего возраста, но не свыше достижения 14-летнего возраста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10 лет – для граждан Республики Беларусь, достигших 13-летнего возраста</w:t>
            </w:r>
          </w:p>
        </w:tc>
      </w:tr>
      <w:tr w:rsidR="00B93179" w:rsidRPr="008E4F27" w:rsidTr="005C1C9A">
        <w:trPr>
          <w:trHeight w:val="240"/>
        </w:trPr>
        <w:tc>
          <w:tcPr>
            <w:tcW w:w="919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11.10. Выдача вида на жительство ин</w:t>
            </w:r>
            <w:r w:rsidRPr="008E4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странному гражд</w:t>
            </w:r>
            <w:r w:rsidRPr="008E4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нину или лицу без гражданства, пост</w:t>
            </w:r>
            <w:r w:rsidRPr="008E4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янно проживающ</w:t>
            </w:r>
            <w:r w:rsidRPr="008E4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 в Республике Б</w:t>
            </w:r>
            <w:r w:rsidRPr="008E4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ларусь:</w:t>
            </w:r>
          </w:p>
        </w:tc>
        <w:tc>
          <w:tcPr>
            <w:tcW w:w="649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1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9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7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B93179" w:rsidRPr="008E4F27" w:rsidTr="005C1C9A">
        <w:trPr>
          <w:trHeight w:val="240"/>
        </w:trPr>
        <w:tc>
          <w:tcPr>
            <w:tcW w:w="9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A20914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11.10.1. достигшему 14-летнего возраста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подразделение по гражданству и м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грации органа внутренних дел по месту постоянн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проживания</w:t>
            </w:r>
          </w:p>
        </w:tc>
        <w:tc>
          <w:tcPr>
            <w:tcW w:w="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документ для выезда за границу (при его нал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чии)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удостоверение беже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 – для лиц, которым предоставлен статус беженца в Республике Беларусь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 цветные фотографии заявителя, соотве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ствующие его возрасту, размером 40 х 50 мм (одним листом)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свидетельство о закл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чении брака – в случае, если заявитель состоит в браке (для иностра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граждан и лиц без гражданства, которым предоставлены статус беженца или убежище в Республике Беларусь, – при его наличии)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свидетельство о рожд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 ребенка заявителя – в случае, если заявитель имеет ребенка, не 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стигшего 18-летнего возраста (для ин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странных граждан и лиц без гражданства, которым предоставл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 статус беженца или убежище в Республике Беларусь, – при его наличии)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документы, необход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мые для регистрации по месту жительства, ук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занные в пункте 13.1 настоящего перечня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документ, подтвержд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ющий внесение платы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 базовые величины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 базовая величина – дополнительно за в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дачу вида на жител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 в ускоренном п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рядке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 базовые величины – дополнительно за в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дачу вида на жител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 в срочном порядке в подразделениях по гражданству и мигр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ции, расположенных в г. Минске и областных центрах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месяц со дня под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 заявления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15 дней со дня под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 заявления – в сл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чае выдачи вида на жительство в уск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ренном порядке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 дней со дня подачи заявления – в случае выдачи вида на ж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тельство в срочном порядке в подразд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лениях по гражда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ству и миграции, расположенных в г. Минске и облас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центрах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года</w:t>
            </w:r>
          </w:p>
        </w:tc>
      </w:tr>
      <w:tr w:rsidR="00B93179" w:rsidRPr="008E4F27" w:rsidTr="005C1C9A">
        <w:trPr>
          <w:trHeight w:val="240"/>
        </w:trPr>
        <w:tc>
          <w:tcPr>
            <w:tcW w:w="9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A20914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11.10.2. достигшему 14-летнего возраста, в случае утраты (хищения) вида на жительство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подразделение по гражданству и м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грации органа внутренних дел</w:t>
            </w:r>
          </w:p>
        </w:tc>
        <w:tc>
          <w:tcPr>
            <w:tcW w:w="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 на выдачу вида на жительство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заявление с указанием обстоятельств утраты (хищения) вида на ж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тельство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документ для выезда за 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границу (при его нал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чии)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удостоверение беже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 – для лиц, которым предоставлен статус беженца в Республике Беларусь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 цветные фотографии заявителя, соотве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ствующие его возрасту, размером 40 х 50 мм (одним листом)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свидетельство о закл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чении брака – в случае, если заявитель состоит в браке (для иностра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граждан и лиц без гражданства, которым предоставлены статус беженца или убежище в Республике Беларусь, – при его наличии)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свидетельство о рожд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 ребенка заявителя – в случае, если заявитель имеет ребенка, не 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стигшего 18-летнего возраста (для ин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странных граждан и лиц без гражданства, которым предоставл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 статус беженца или убежище в Республике Беларусь, – при его наличии)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документ, подтвержд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ющий внесение платы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 базовые величины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 базовая величина – дополнительно за в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дачу вида на жител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 в ускоренном п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рядке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 базовые величины – 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дополнительно за в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дачу вида на жител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 в срочном порядке в подразделениях по гражданству и мигр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ции, расположенных в г. Минске и областных центрах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месяц со дня под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 заявления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15 дней со дня под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 заявления – в сл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чае выдачи вида на жительство в уск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ренном порядке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 дней со дня подачи заявления – в случае выдачи вида на ж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тельство в срочном порядке в подразд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лениях по гражда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ству и миграции, расположенных в г. Минске и облас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центрах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срок действия утр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ченного (похищенного) вида на жительство</w:t>
            </w:r>
          </w:p>
        </w:tc>
      </w:tr>
      <w:tr w:rsidR="00B93179" w:rsidRPr="008E4F27" w:rsidTr="005C1C9A">
        <w:trPr>
          <w:trHeight w:val="240"/>
        </w:trPr>
        <w:tc>
          <w:tcPr>
            <w:tcW w:w="9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A20914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11.10.3. не дости</w:t>
            </w: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шему 14-летнего возраста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подразделение по гражданству и м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грации органа внутренних дел по месту постоянн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проживания</w:t>
            </w:r>
          </w:p>
        </w:tc>
        <w:tc>
          <w:tcPr>
            <w:tcW w:w="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законный представ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 несовершенноле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него иностранного гражданина или лица без гражданства пре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ставляет: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заявление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свидетельство о рожд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 несовершенноле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него (для иностранных граждан и лиц без гражданства, которым предоставлены статус беженца или убежище в Республике Беларусь, – при его наличии)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паспорт или иной 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кумент, удостоверя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щий личность законн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представителя нес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вершеннолетнего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документ для выезда за границу несовершенн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летнего (при его нал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чии)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удостоверение беженца (при его наличии) – для несовершеннолетнего, которому предоставлен статус беженца в Ре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публике Беларусь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 цветные фотографии несовершеннолетнего, соответствующие его 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возрасту, размером 40 х 50 мм (одним 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стом)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документы, необход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мые для регистрации по месту жительства, ук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занные в пункте 13.1 настоящего перечня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документ, подтвержд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ющий внесение платы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бесплатно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 базовая величина – за выдачу вида на жител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 в ускоренном п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рядке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 базовые величины – дополнительно за в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дачу вида на жител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 в срочном порядке в подразделениях по гражданству и мигр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ции, расположенных в г. Минске и областных центрах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месяц со дня под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 заявления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15 дней со дня под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 заявления – в сл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чае выдачи вида на жительство в уск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ренном порядке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 дней со дня подачи заявления – в случае выдачи вида на ж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тельство в срочном порядке в подразд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лениях по гражда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ству и миграции, расположенных в г. Минске и облас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центрах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года</w:t>
            </w:r>
          </w:p>
        </w:tc>
      </w:tr>
      <w:tr w:rsidR="00B93179" w:rsidRPr="008E4F27" w:rsidTr="005C1C9A">
        <w:trPr>
          <w:trHeight w:val="240"/>
        </w:trPr>
        <w:tc>
          <w:tcPr>
            <w:tcW w:w="9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A20914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11.10.4. не дости</w:t>
            </w: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шему 14-летнего возраста, в случае утраты (хищения) вида на жительство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подразделение по гражданству и м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грации органа внутренних дел</w:t>
            </w:r>
          </w:p>
        </w:tc>
        <w:tc>
          <w:tcPr>
            <w:tcW w:w="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законный представ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 несовершенноле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него иностранного гражданина или лица без гражданства пре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ставляет: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заявление на выдачу вида на жительство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заявление с указанием обстоятельств утраты (хищения) вида на ж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тельство несоверше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нолетнего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паспорт или иной 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кумент, удостоверя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щий личность законн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представителя нес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вершеннолетнего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свидетельство о рожд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 несовершенноле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него (для иностранных граждан и лиц без гражданства, которым предоставлены статус беженца или убежище в 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Республике Беларусь, – при его наличии)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документ для выезда за границу несовершенн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летнего (при его нал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чии)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удостоверение беженца (при его наличии) – для несовершеннолетнего, которому предоставлен статус беженца в Ре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публике Беларусь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 цветные фотографии несовершеннолетнего, соответствующие его возрасту, размером 40 х 50 мм (одним 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стом)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документ, подтвержд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ющий внесение платы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бесплатно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 базовая величина – за выдачу вида на жител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 в ускоренном п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рядке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 базовые величины – дополнительно за в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дачу вида на жител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 в срочном порядке в подразделениях по гражданству и мигр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ции, расположенных в г. Минске и областных центрах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месяц со дня под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 заявления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15 дней со дня под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 заявления – в сл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чае выдачи вида на жительство в уск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ренном порядке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 дней со дня подачи заявления – в случае выдачи вида на ж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тельство в срочном порядке в подразд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лениях по гражда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ству и миграции, расположенных в г. Минске и облас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центрах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срок действия утр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ченного (похищенного) вида на жительство</w:t>
            </w:r>
          </w:p>
        </w:tc>
      </w:tr>
      <w:tr w:rsidR="00B93179" w:rsidRPr="008E4F27" w:rsidTr="005C1C9A">
        <w:trPr>
          <w:trHeight w:val="240"/>
        </w:trPr>
        <w:tc>
          <w:tcPr>
            <w:tcW w:w="919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079" w:rsidRPr="008E4F27" w:rsidRDefault="00BF6079" w:rsidP="007C493D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4D72" w:rsidRPr="008E4F27" w:rsidRDefault="00D34D72" w:rsidP="007C493D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11.11. Обмен вида на жительство ин</w:t>
            </w:r>
            <w:r w:rsidRPr="008E4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странному гражд</w:t>
            </w:r>
            <w:r w:rsidRPr="008E4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нину или лицу без гражданства, пост</w:t>
            </w:r>
            <w:r w:rsidRPr="008E4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янно проживающ</w:t>
            </w:r>
            <w:r w:rsidRPr="008E4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 в Республике Б</w:t>
            </w:r>
            <w:r w:rsidRPr="008E4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ларусь:</w:t>
            </w:r>
          </w:p>
        </w:tc>
        <w:tc>
          <w:tcPr>
            <w:tcW w:w="649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C493D" w:rsidRPr="008E4F27" w:rsidRDefault="007C493D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493D" w:rsidRPr="008E4F27" w:rsidRDefault="007C493D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493D" w:rsidRPr="008E4F27" w:rsidRDefault="007C493D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493D" w:rsidRPr="008E4F27" w:rsidRDefault="007C493D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1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9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7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93179" w:rsidRPr="008E4F27" w:rsidTr="005C1C9A">
        <w:trPr>
          <w:trHeight w:val="240"/>
        </w:trPr>
        <w:tc>
          <w:tcPr>
            <w:tcW w:w="9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A20914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11.11.1. в случае и</w:t>
            </w: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течения срока его действия, неприго</w:t>
            </w: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ности для использ</w:t>
            </w: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вания, израсходов</w:t>
            </w: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ния листов, предн</w:t>
            </w: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значенных для о</w:t>
            </w: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меток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подразделение по гражданству и м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грации органа внутренних дел</w:t>
            </w:r>
          </w:p>
        </w:tc>
        <w:tc>
          <w:tcPr>
            <w:tcW w:w="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документ для выезда за границу (при его нал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чии)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удостоверение беже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 – для лиц, которым предоставлен статус беженца в Республике Беларусь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 цветные фотографии заявителя, соотве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ствующие его возрасту, размером 40 х 50 мм (одним листом)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вид на жительство, подлежащий обмену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свидетельство о рожд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 ребенка заявителя – в случае, если заявитель имеет ребенка, не 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стигшего 18-летнего возраста (для ин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странных граждан и лиц без гражданства, которым предоставл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 статус беженца или убежище в Республике Беларусь, – при его наличии)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документ, подтвержд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ющий внесение платы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бесплатно – для ин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странных граждан и лиц без гражданства, не достигших 14-летнего возраста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базовые величины – для иных иностранных граждан и лиц без гражданства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 базовая величина – дополнительно за 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 вида на жительство в ускоренном порядке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 базовые величины – дополнительно за 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 вида на жительство в срочном порядке в подразделениях по гражданству и мигр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ции, расположенных в г. Минске и областных центрах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месяц со дня под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 заявления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15 дней со дня под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 заявления – в сл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чае обмена вида на 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жительство в уск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ренном порядке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 дней со дня подачи заявления – в случае обмена вида на ж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тельство в срочном порядке в подразд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лениях по гражда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ству и миграции, расположенных в г. Минске и облас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центрах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 лет – для иностра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граждан и лиц без гражданства, не 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стигших 64-летнего возраста, – при обмене вида на жительство в 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случае истечения срока его действия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 достижения 100-, 125-летнего возраста – для иностранных гра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 и лиц без гражда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ства, достигших соо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ветственно 64-, 99-летнего возраста, – при обмене вида на жител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 в случае истечения срока его действия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срок действия вида на жительство, подл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жащего обмену, – при обмене вида на жител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 в случае неприго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 для использов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ния, израсходования листов, предназначе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для отметок</w:t>
            </w:r>
          </w:p>
        </w:tc>
      </w:tr>
      <w:tr w:rsidR="00B93179" w:rsidRPr="008E4F27" w:rsidTr="005C1C9A">
        <w:trPr>
          <w:trHeight w:val="240"/>
        </w:trPr>
        <w:tc>
          <w:tcPr>
            <w:tcW w:w="9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A20914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11.11.2. в случае и</w:t>
            </w: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менения (перемены) фамилии, собстве</w:t>
            </w: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ного имени, отч</w:t>
            </w: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ства либо устано</w:t>
            </w: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ления неточностей в данных или отме</w:t>
            </w: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  <w:r w:rsidRPr="00A20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ках 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подразделение по гражданству и м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грации органа внутренних дел </w:t>
            </w:r>
          </w:p>
        </w:tc>
        <w:tc>
          <w:tcPr>
            <w:tcW w:w="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документ для выезда за границу (при его нал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чии)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удостоверение беже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ца – для лиц, которым предоставлен статус беженца в Республике 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Беларусь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 цветные фотографии заявителя, соотве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ствующие его возрасту, размером 40 х 50 мм (одним листом)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вид на жительство, подлежащий обмену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свидетельство о рожд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 заявителя (для ин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странных граждан и лиц без гражданства, которым предоставл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 статус беженца или убежище в Республике Беларусь, – при его наличии)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свидетельство о закл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чении брака – в случае, если заявитель состоит в браке (для иностра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граждан и лиц без гражданства, которым предоставлены статус беженца или убежище в Республике Беларусь, – при его наличии)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свидетельство о ра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торжении брака либо копия решения суда о расторжении брака – в случае расторжения з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явителем брака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свидетельство о рожд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нии ребенка заявителя – 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случае, если заявитель имеет ребенка, не 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стигшего 18-летнего возраста (для ин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странных граждан и лиц без гражданства, которым предоставл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 статус беженца или убежище в Республике Беларусь, – при его наличии)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свидетельство о пер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 имени – в случае перемены заявителем фамилии, собственного имени, отчества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документ, подтвержд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ющий внесение платы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бесплатно – для ин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странных граждан и лиц без гражданства, не достигших 14-летнего возраста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 базовые величины – для иных иностранных граждан и лиц без гражданства и в иных 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случаях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 базовая величина – дополнительно за 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 вида на жительство в ускоренном порядке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 базовые величины – дополнительно за 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 вида на жительство в срочном порядке в подразделениях по гражданству и мигр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ции, расположенных в г. Минске и областных центрах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месяц со дня под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 заявления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15 дней со дня под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 заявления – в сл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чае обмена вида на жительство в уск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ренном порядке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7 дней со дня подачи 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заявления – в случае обмена вида на ж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тельство в срочном порядке в подразд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лениях по гражда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ству и миграции, расположенных в г. Минске и облас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центрах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срок действия вида на жительство, подл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жащего обмену</w:t>
            </w:r>
          </w:p>
        </w:tc>
      </w:tr>
      <w:tr w:rsidR="00B93179" w:rsidRPr="008E4F27" w:rsidTr="005C1C9A">
        <w:trPr>
          <w:trHeight w:val="240"/>
        </w:trPr>
        <w:tc>
          <w:tcPr>
            <w:tcW w:w="9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11.12. Выдача уд</w:t>
            </w:r>
            <w:r w:rsidRPr="008E4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стоверения беженца иностранному гражданину или лицу без гражда</w:t>
            </w:r>
            <w:r w:rsidRPr="008E4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  <w:r w:rsidRPr="008E4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ства: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93179" w:rsidRPr="008E4F27" w:rsidTr="005C1C9A">
        <w:trPr>
          <w:trHeight w:val="240"/>
        </w:trPr>
        <w:tc>
          <w:tcPr>
            <w:tcW w:w="9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B14F8B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11.12.1. на основ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нии решения о предоставлении статуса беженца в Республике Бел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русь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гражданству и м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грации главного управления вну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ренних дел Ми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городского исполнительного комитета или управления вну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ренних дел 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ластного испо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нительного ком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тета</w:t>
            </w:r>
          </w:p>
        </w:tc>
        <w:tc>
          <w:tcPr>
            <w:tcW w:w="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 цветные фотогр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фии заявителя, соотве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ствующие его возрасту, размером 40 х 50 мм (одним листом)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месяц со дня пр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нятия решения о предоставлении ин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странному гражд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нину или лицу без гражданства статуса беженца в Республ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 Беларусь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 – для лиц, кот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рым предоставлен ст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тус беженца в Респу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лике Беларусь, не 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стигших 14-летнего возраста, не состоящих в браке и прибывших на территорию Республики Беларусь без сопрово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дения законных пре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ставителей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10 лет – для других лиц, которым предоставлен 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статус беженца в Ре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публике Беларусь, 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стигших 14-летнего возраста либо не 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стигших 14-летнего возраста и состоящих в браке</w:t>
            </w:r>
          </w:p>
        </w:tc>
      </w:tr>
      <w:tr w:rsidR="00B93179" w:rsidRPr="008E4F27" w:rsidTr="005C1C9A">
        <w:trPr>
          <w:trHeight w:val="240"/>
        </w:trPr>
        <w:tc>
          <w:tcPr>
            <w:tcW w:w="9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B14F8B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11.12.2. которому предоставлен статус беженца в Респу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лике Беларусь, в связи с достижен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ем 14-летнего во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раста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гражданству и м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грации главного управления вну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ренних дел Ми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городского исполнительного комитета или управления вну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ренних дел 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ластного испо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нительного ком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тета</w:t>
            </w:r>
          </w:p>
        </w:tc>
        <w:tc>
          <w:tcPr>
            <w:tcW w:w="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две цветные фотогр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фии заявителя, соотве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ствующие его возрасту, размером 40 х 50 мм (одним листом)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месяц со дня под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 заявления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лет</w:t>
            </w:r>
          </w:p>
        </w:tc>
      </w:tr>
      <w:tr w:rsidR="00B93179" w:rsidRPr="008E4F27" w:rsidTr="005C1C9A">
        <w:trPr>
          <w:trHeight w:val="240"/>
        </w:trPr>
        <w:tc>
          <w:tcPr>
            <w:tcW w:w="9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B14F8B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11.12.3. в случае утраты (хищения) удостоверения б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женца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гражданству и м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грации главного управления вну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ренних дел Ми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городского исполнительного комитета или управления вну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ренних дел 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ластного испо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нительного ком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тета</w:t>
            </w:r>
          </w:p>
        </w:tc>
        <w:tc>
          <w:tcPr>
            <w:tcW w:w="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 на выдачу удостоверения беженца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заявление с указанием обстоятельств утраты (хищения) удостовер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беженца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две цветные фотогр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фии заявителя, соотве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ствующие его возрасту, размером 40 х 50 мм (одним листом)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месяц со дня под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 заявления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срок действия утр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ченного (похищенного) удостоверения беженца</w:t>
            </w:r>
          </w:p>
        </w:tc>
      </w:tr>
      <w:tr w:rsidR="00B93179" w:rsidRPr="008E4F27" w:rsidTr="005C1C9A">
        <w:trPr>
          <w:trHeight w:val="240"/>
        </w:trPr>
        <w:tc>
          <w:tcPr>
            <w:tcW w:w="919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11.13. Обмен уд</w:t>
            </w:r>
            <w:r w:rsidRPr="008E4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стоверения беженца иностранному гражданину или лицу без гражда</w:t>
            </w:r>
            <w:r w:rsidRPr="008E4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  <w:r w:rsidRPr="008E4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ства</w:t>
            </w:r>
            <w:r w:rsidRPr="008E4F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49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1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9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7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93179" w:rsidRPr="008E4F27" w:rsidTr="005C1C9A">
        <w:trPr>
          <w:trHeight w:val="240"/>
        </w:trPr>
        <w:tc>
          <w:tcPr>
            <w:tcW w:w="9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B14F8B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11.13.1. в случае и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течения срока его действия, неприго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ности для использ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вания, израсходов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ния листов, предн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значенных для о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меток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гражданству и м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грации главного управления вну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ренних дел Ми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городского исполнительного комитета или управления вну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ренних дел 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ластного испо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нительного ком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тета</w:t>
            </w:r>
          </w:p>
        </w:tc>
        <w:tc>
          <w:tcPr>
            <w:tcW w:w="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удостоверение беженца, подлежащее обмену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две цветные фотогр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фии заявителя, соотве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ствующие его возрасту, размером 40 х 50 мм (одним листом) 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месяц со дня под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 заявления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 – для лиц, кот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рым предоставлен ст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тус беженца в Респу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лике Беларусь, не 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стигших 14-летнего возраста, не состоящих в браке и прибывших на территорию Республики Беларусь без сопрово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дения законных пре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ставителей, – при 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 удостоверения беженца в случае ист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чения срока его де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ствия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10 лет – для лиц, кот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рым предоставлен ст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тус беженца в Респу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лике Беларусь, дости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ших 14-летнего возра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 либо не достигших 14-летнего возраста и состоящих в браке, – при обмене удостовер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беженца в случае истечения срока его действия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срок действия уд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стоверения беженца, подлежащего обмену, – при обмене удостовер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беженца в случае непригодности для 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пользования, израсх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дования листов, предн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значенных для отметок</w:t>
            </w:r>
          </w:p>
        </w:tc>
      </w:tr>
      <w:tr w:rsidR="00B93179" w:rsidRPr="008E4F27" w:rsidTr="005C1C9A">
        <w:trPr>
          <w:trHeight w:val="240"/>
        </w:trPr>
        <w:tc>
          <w:tcPr>
            <w:tcW w:w="9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B14F8B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11.13.2. в случае и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менения (перемены) 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фамилии, собстве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ного имени, отч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ства либо устано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ления неточностей в данных или отме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ках в удостоверении беженца 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управление по гражданству и м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грации главного управления вну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ренних дел Ми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городского исполнительного комитета или управления вну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ренних дел 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ластного испо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нительного ком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тета</w:t>
            </w:r>
          </w:p>
        </w:tc>
        <w:tc>
          <w:tcPr>
            <w:tcW w:w="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заявление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удостоверение беженца, подлежащее обмену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две цветные фотогр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фии заявителя, соотве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ствующие его возрасту, размером 40 х 50 мм (одним листом)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свидетельство о рожд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 заявителя (при его наличии)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свидетельство о закл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чении брака (при его наличии) – в случае, 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 заявитель состоит в браке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свидетельство о ра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торжении брака либо копия решения суда о расторжении брака (при его наличии) – в случае расторжения заявит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лем брака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свидетельство о рожд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 ребенка заявителя (при его наличии) – в случае, если заявитель имеет ребенка, не 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стигшего 18-летнего возраста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свидетельство о пер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 имени – в случае перемены заявителем фамилии, собственного имени, отчества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бесплатно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месяц со дня под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 заявления 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срок действия уд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стоверения беженца, 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подлежащего обмену</w:t>
            </w:r>
          </w:p>
        </w:tc>
      </w:tr>
      <w:tr w:rsidR="00B93179" w:rsidRPr="008E4F27" w:rsidTr="005C1C9A">
        <w:trPr>
          <w:trHeight w:val="238"/>
        </w:trPr>
        <w:tc>
          <w:tcPr>
            <w:tcW w:w="919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11.14. Выдача пр</w:t>
            </w:r>
            <w:r w:rsidRPr="008E4F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ездного документа Республики Бел</w:t>
            </w:r>
            <w:r w:rsidRPr="008E4F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русь (далее – пр</w:t>
            </w:r>
            <w:r w:rsidRPr="008E4F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ездной документ):</w:t>
            </w:r>
          </w:p>
        </w:tc>
        <w:tc>
          <w:tcPr>
            <w:tcW w:w="649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931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9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7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B5B64" w:rsidRPr="008E4F27" w:rsidTr="005C1C9A">
        <w:trPr>
          <w:trHeight w:val="238"/>
        </w:trPr>
        <w:tc>
          <w:tcPr>
            <w:tcW w:w="9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B14F8B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11.14.1. иностра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ному гражданину или лицу без гра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данства, достигшим 14-летнего возраста, а также иностра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ному гражданину или лицу без гра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данства, не дости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шим 14-летнего возраста и состо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щим в браке, кот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рым предоставлены статус беженца, д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полнительная з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щита или убежище в Республике Бел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русь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подразделение по гражданству и м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грации органа внутренних дел </w:t>
            </w:r>
          </w:p>
        </w:tc>
        <w:tc>
          <w:tcPr>
            <w:tcW w:w="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  <w:proofErr w:type="spellEnd"/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указанием обстоятельств утраты (хищения) проездного документа – для выдачи проездного документа в случае его утраты (х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щения)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удостоверение беже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 – для иностранных граждан и лиц без гражданства, которым предоставлен статус беженца в Республике Беларусь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свидетельство о пред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ставлении дополн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тельной защиты в Ре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публике Беларусь – для иностранных граждан и лиц без гражданства, которым предоставлена дополнительная защита в Республике Беларусь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вид на жительство – для иностранных граждан и лиц без гражданства, постоянно прожива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 в Республике Б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ларусь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недействительный 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кумент для выезда за 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границу (при его нал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чии) – для иностранных граждан, постоянно проживающих в Ре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публике Беларусь, не имеющих в течение 2 лет действительного документа для выезда за границу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 цветные фотографии заявителя, соотве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ствующие его возрасту, размером 40 х 50 мм (одним листом)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письменное согласие законного представит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 проживающего в Республике Беларусь несовершеннолетнего ребенка заявителя либо лица, в отношении к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торого заявитель обязан уплачивать алименты, на оформление заяв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телю проездного док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мента для выезда из Республики Беларусь на постоянное проживание за пределами Республ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 Беларусь, засвид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тельствованное дол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ностным лицом подра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деления по гражданству и миграции органа внутренних дел или удостоверенное нот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риально, либо копия решения суда о во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можности выезда з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явителя из Республики Беларусь на постоянное проживание за пред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лами Республики Бел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русь без согласия ук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занных лиц (в случае наличия проживающих в Республике Беларусь несовершеннолетних детей заявителя, а та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 лиц, в отношении которых заявитель об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 уплачивать алиме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ты) – для выдачи пр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ездного документа для выезда из Республики Беларусь на постоянное проживание за пред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лами Республики Бел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русь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документ, подтвержд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ющий заключение бр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ка, – для иностранного гражданина или лица без гражданства, не 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стигших 14-летнего возраста и состоящих в браке, которым пред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ставлены статус беже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ца, дополнительная з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щита или убежище в Республике Беларусь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документ, подтвержд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ющий внесение платы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бесплатно – за выдачу проездного документа иностранным гражд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 и лицам без гра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данства, депортиру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мым или высылаемым из Республики Бел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русь либо выдаваемым иностранному госуда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ству для осуществления уголовного преслед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вания и (или) отбыв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наказания, а также иностранным гражд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 и лицам без гра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данства, не достигшим 14-летнего возраста и состоящим в браке, к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торым предоставлены статус беженца, допо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нительная защита или убежище в Республике Беларусь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 базовые величины – за выдачу проездного документа для выезда из Республики Бел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русь в связи с аннул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рованием разрешения на постоянное прож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вание в Республике Б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ларусь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 базовые величины – за выдачу проездного документа для време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ных выездов из Ре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публики Беларусь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 базовая величина – за каждый год действия проездного документа для временных выездов из Республики Бел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русь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 базовых величин – за выдачу проездного 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кумента для выезда из Республики Беларусь на постоянное прож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вание за пределами Республики Беларусь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 базовая величина – дополнительно за в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дачу проездного док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мента в ускоренном п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рядке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 базовые величины – дополнительно за в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дачу проездного док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мента в срочном поря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 в подразделениях по гражданству и мигр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ции, расположенных в г. Минске и областных центрах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 месяц со дня под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 заявления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15 дней со дня под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 заявления – в сл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чае выдачи проез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документа в ускоренном порядке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 дней со дня подачи заявления – в случае выдачи проездного документа в срочном порядке в подразд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лениях по гражда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ству и миграции, расположенных в г. Минске и облас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центрах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лет, но не более срока действия вида на ж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тельство – для выдачи проездного документа для временных выездов из Республики Беларусь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 год – для выдачи пр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ездного документа для выезда из Республики Беларусь на постоянное проживание за пред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лами Республики Бел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русь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срок действия утр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ченного (похищенного) проездного документа – при выдаче проездного документа в случае его утраты (хищения)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 год – в случае выдачи проездного документа иностранному гражд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нину или лицу без гражданства, депорт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руемым или высыла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мым из Республики Б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ларусь либо выдава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мым иностранному го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ударству для осущест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 уголовного пр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следования и (или) 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бывания наказания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6 месяцев – в случае 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выдачи проездного 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кумента иностранному гражданину или лицу без гражданства, у к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торых аннулировано разрешение на постоя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ное проживание в Ре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публике Беларусь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 лет, но не более срока действия удостоверения беженца – в случае в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дачи проездного док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мента для временных выездов из Республики Беларусь иностранному гражданину или лицу без гражданства, кот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рым предоставлен ст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тус беженца в Респу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лике Беларусь и кот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рые временно прож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вают в Республике Б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ларусь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9 месяцев, но не более срока действия свид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тельства о предоставл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 дополнительной защиты в Республике Беларусь – в случае в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дачи проездного док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мента для временных выездов из Республики Беларусь иностранному гражданину или лицу без гражданства, кот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рым предоставлена 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полнительная защита в Республике Беларусь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 месяцев – в случае выдачи проездного 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кумента для временных выездов из Республики Беларусь иностранному гражданину или лицу без гражданства, кот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рым предоставлено убежище в Республике Беларусь и которые временно проживают в Республике Беларусь</w:t>
            </w:r>
          </w:p>
        </w:tc>
      </w:tr>
      <w:tr w:rsidR="009B5B64" w:rsidRPr="008E4F27" w:rsidTr="005C1C9A">
        <w:trPr>
          <w:trHeight w:val="238"/>
        </w:trPr>
        <w:tc>
          <w:tcPr>
            <w:tcW w:w="9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B14F8B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11.14.2. иностра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ному гражданину или лицу без гра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данства, не дости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шим 14-летнего 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возраста (за искл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чением иностра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ных граждан и лиц без гражданства, не достигших 14-летнего возраста и состоящих в браке, которым пред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ставлены статус б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женца, дополн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тельная защита или убежище в Респу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лике Беларусь)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подразделение по гражданству и м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грации органа внутренних дел</w:t>
            </w:r>
          </w:p>
        </w:tc>
        <w:tc>
          <w:tcPr>
            <w:tcW w:w="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законный представ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 несовершенноле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него иностранного гражданина или лица без гражданства пре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ставляет: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заявление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  <w:proofErr w:type="spellEnd"/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указанием обстоятельств утраты (хищения) проездного документа несоверше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нолетнего – для выдачи проездного документа в случае его утраты (х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щения)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паспорт или иной 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кумент, удостоверя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щий личность законн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представителя нес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вершеннолетнего, либо свидетельство о пред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ставлении дополн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тельной защиты в Ре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публике Беларусь з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конного представителя несовершеннолетнего – для иностранных гра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 и лиц без гражда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ства, которым пред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ставлена дополнител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 защита в Республ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 Беларусь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свидетельство о рожд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 несовершенноле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него (при его нал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чии) – для иностранных граждан и лиц без гражданства, которым предоставлены статус беженца, дополнител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 защита или убеж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 в Республике Бел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русь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удостоверение беженца несовершеннолетнего (при его наличии) – для несовершеннолетнего, которому предоставлен статус беженца в Ре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публике Беларусь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свидетельство о пред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ставлении дополн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тельной защиты в Ре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публике Беларусь нес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вершеннолетнего (при его наличии) – для несовершеннолетнего, которому предоставл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дополнительная з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щита в Республике Б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ларусь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вид на жительство несовершеннолетнего – для несовершенноле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него, постоянно прож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вающего в Республике Беларусь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недействительный 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кумент для выезда за границу несовершенн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летнего (при его нал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чии) – для несоверше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нолетнего иностранн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гражданина, пост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янно проживающего в Республике Беларусь, не имеющего в течение 2 лет действительного документа для выезда 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 границу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 цветные фотографии несовершеннолетнего, соответствующие его возрасту, размером 40 х 50 мм (одним 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стом)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документ, подтвержд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ющий внесение платы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бесплатно – за выдачу проездного документа иностранным гражд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 и лицам без гра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данства, постоянно 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проживающим в Ре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публике Беларусь, а также иностранным гражданам и лицам без гражданства, которым предоставлены статус беженца, дополнител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 защита или убеж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 в Республике Бел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русь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 базовая величина – дополнительно за в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дачу проездного док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мента в ускоренном п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рядке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 базовые величины – дополнительно за в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дачу проездного док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мента в срочном поря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 в подразделениях по гражданству и мигр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ции, расположенных в г. Минске и областных центрах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 месяц со дня под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 заявления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15 дней со дня под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 заявления – в сл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чае выдачи проез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документа в ускоренном порядке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 дней со дня подачи заявления – в случае выдачи проездного документа в срочном порядке в подразд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лениях по гражда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ству и миграции, расположенных в г. Минске и облас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центрах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 лет, но не более срока действия вида на ж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тельство – для выдачи проездного документа для временных выездов 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 Республики Беларусь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 год – для выдачи пр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ездного документа для выезда из Республики Беларусь на постоянное проживание за пред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лами Республики Бел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русь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срок действия утр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ченного (похищенного) проездного документа – при выдаче проездного документа в случае его утраты (хищения)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 год – в случае выдачи проездного документа иностранному гражд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нину или лицу без гражданства, депорт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руемым или высыла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мым из Республики Б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ларусь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 месяцев – в случае выдачи проездного 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кумента иностранному гражданину или лицу без гражданства, у к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торых аннулировано разрешение на постоя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ное проживание в Ре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публике Беларусь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 лет, но не более срока действия удостоверения беженца несовершенн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летнего (при его отсу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ствии – не более срока 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действия удостоверения беженца законного представителя нес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вершеннолетнего) – в случае выдачи проез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документа для временных выездов из Республики Беларусь иностранному гражд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нину или лицу без гражданства, которым предоставлен статус беженца в Республике Беларусь и которые временно проживают в Республике Беларусь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9 месяцев, но не более срока действия свид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тельства о предоставл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 дополнительной защиты в Республике Беларусь несоверше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нолетнего (при его 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сутствии – не более срока действия свид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тельства о предоставл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 дополнительной защиты в Республике Беларусь законного представителя нес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вершеннолетнего) – в случае выдачи проез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документа для временных выездов из Республики Беларусь иностранному гражд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нину или лицу без гражданства, которым предоставлена допо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нительная защита в 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Республике Беларусь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 месяцев – в случае выдачи проездного 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кумента для временных выездов из Республики Беларусь иностранному гражданину или лицу без гражданства, кот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рым предоставлено убежище в Республике Беларусь и которые временно проживают в Республике Беларусь</w:t>
            </w:r>
          </w:p>
        </w:tc>
      </w:tr>
      <w:tr w:rsidR="009B5B64" w:rsidRPr="008E4F27" w:rsidTr="005C1C9A">
        <w:trPr>
          <w:trHeight w:val="238"/>
        </w:trPr>
        <w:tc>
          <w:tcPr>
            <w:tcW w:w="919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11.15. Обмен пр</w:t>
            </w:r>
            <w:r w:rsidRPr="008E4F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ездного документа:</w:t>
            </w:r>
          </w:p>
        </w:tc>
        <w:tc>
          <w:tcPr>
            <w:tcW w:w="649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1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9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7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B5B64" w:rsidRPr="008E4F27" w:rsidTr="005C1C9A">
        <w:trPr>
          <w:trHeight w:val="238"/>
        </w:trPr>
        <w:tc>
          <w:tcPr>
            <w:tcW w:w="9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B14F8B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11.15.1. иностра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ному гражданину или лицу без гра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данства, достигшим 14-летнего возраста, а также иностра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ному гражданину или лицу без гра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данства, не дости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шим 14-летнего возраста и состо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щим в браке, кот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рым предоставлены статус беженца, д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полнительная з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щита или убежище в Республике Бел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русь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подразделение по гражданству и м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грации органа внутренних дел </w:t>
            </w:r>
          </w:p>
        </w:tc>
        <w:tc>
          <w:tcPr>
            <w:tcW w:w="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удостоверение беже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 – для иностранных граждан и лиц без гражданства, которым предоставлен статус беженца в Республике Беларусь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свидетельство о пред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ставлении дополн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тельной защиты в Ре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публике Беларусь – для иностранных граждан и лиц без гражданства, которым предоставлена дополнительная защита в Республике Беларусь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вид на жительство – для иностранных граждан и лиц без гражданства, постоянно прожива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 в Республике Б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ларусь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недействительный 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кумент для выезда за границу (при его нал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чии) – для иностранных граждан, постоянно проживающих в Ре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публике Беларусь, не имеющих в течение 2 лет действительного документа для выезда за границу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 цветные фотографии заявителя, соотве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ствующие его возрасту, размером 40 х 50 мм (одним листом)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проездной документ, подлежащий обмену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документ, подтвержд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ющий заключение бр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ка, – для иностранного гражданина или лица без гражданства, не 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стигших 14-летнего возраста и состоящих в браке, которым пред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ставлены статус беже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ца, дополнительная з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щита или убежище в Республике Беларусь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документ, подтвержд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ющий внесение платы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бесплатно – за обмен проездного документа иностранным гражд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 и лицам без гра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данства, не достигшим 14-летнего возраста и состоящим в браке, к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торым предоставлены статус беженца, допо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нительная защита или убежище в Республике Беларусь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 базовые величины – за обмен проездного документа для време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выездов из Ре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публики Беларусь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 базовая величина – за каждый год действия проездного документа для временных выездов из Республики Бел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русь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 базовых величин – за обмен проездного 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кумента для выезда из Республики Беларусь на постоянное прож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вание за пределами Республики Беларусь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 базовая величина – дополнительно за 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 проездного док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мента в ускоренном п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рядке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 базовые величины – дополнительно за 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 проездного док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мента в срочном поря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 в подразделениях по гражданству и мигр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ции, расположенных в г. Минске и областных центрах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 месяц со дня под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 заявления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15 дней со дня под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 заявления – в сл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чае обмена проездн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документа в уск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ренном порядке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 дней со дня подачи заявления – в случае обмена проездного документа в срочном порядке в подразд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лениях по гражда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ству и миграции, расположенных в г. Минске и облас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центрах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лет, но не более срока действия вида на ж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тельство – для обмена проездного документа для временных выездов из Республики Беларусь в случае истечения ср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его действия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срок действия пр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ездного документа, подлежащего обмену, – при обмене проездного документа в случае 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пригодности для 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пользования, израсх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дования листов, предн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значенных для отметок, изменения (перемены) фамилии, собственного имени, отчества (если таковое имеется) либо установления неточн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стей в сведениях или 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отметках в проездном документе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 лет, но не более срока действия удостоверения беженца – для обмена проездного документа для временных выездов из Республики Бел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русь, выданного ин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странному гражданину или лицу без гражда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ства, которым пред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ставлен статус беженца в Республике Беларусь и которые временно проживают в Республ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 Беларусь, в случае истечения срока его действия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9 месяцев, но не более срока действия свид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тельства о предоставл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 дополнительной защиты в Республике Беларусь – для обмена проездного документа для временных выездов из Республики Бел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русь, выданного ин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странному гражданину или лицу без гражда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ства, которым пред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ставлена дополнител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 защита в Республ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 Беларусь, в случае истечения срока его действия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6 месяцев – для обмена 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проездного документа для временных выездов из Республики Бел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русь, выданного ин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странному гражданину или лицу без гражда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ства, которым пред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ставлено убежище в Республике Беларусь и которые временно пр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живают в Республике Беларусь, в случае 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течения срока его де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ствия</w:t>
            </w:r>
          </w:p>
        </w:tc>
      </w:tr>
      <w:tr w:rsidR="009B5B64" w:rsidRPr="008E4F27" w:rsidTr="005C1C9A">
        <w:trPr>
          <w:trHeight w:val="238"/>
        </w:trPr>
        <w:tc>
          <w:tcPr>
            <w:tcW w:w="9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B14F8B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11.15.2. иностра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ному гражданину или лицу без гра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данства, не дости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шим 14-летнего возраста (за искл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чением иностра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ных граждан и лиц без гражданства, не достигших 14-летнего возраста и состоящих в браке, которым пред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ставлены статус б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женца, дополн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тельная защита или убежище в Респу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лике Беларусь)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подразделение по гражданству и м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грации органа внутренних дел</w:t>
            </w:r>
          </w:p>
        </w:tc>
        <w:tc>
          <w:tcPr>
            <w:tcW w:w="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законный представ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 несовершенноле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него иностранного гражданина или лица без гражданства пре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ставляет: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заявление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паспорт или иной 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кумент, удостоверя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щий личность законн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представителя нес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вершеннолетнего, либо свидетельство о пред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ставлении дополн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тельной защиты в Ре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публике Беларусь з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конного представителя несовершеннолетнего – для иностранных гра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 и лиц без гражда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ства, которым пред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ставлена дополнител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 защита в Республ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 Беларусь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удостоверение беженца несовершеннолетнего (при его наличии) – для несовершеннолетнего, которому предоставлен статус беженца в Ре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публике Беларусь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свидетельство о пред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ставлении дополн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тельной защиты в Ре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публике Беларусь нес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вершеннолетнего (при его наличии) – для несовершеннолетнего, которому предоставл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дополнительная з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щита в Республике Б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ларусь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вид на жительство несовершеннолетнего – для несовершенноле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него, постоянно прож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вающего в Республике Беларусь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недействительный 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кумент для выезда за границу несовершенн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летнего (при его нал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чии) – для несоверше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нолетнего иностранн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гражданина, пост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янно проживающего в Республике Беларусь, не имеющего в течение 2 лет действительного документа для выезда за границу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цветные фотографии несовершеннолетнего, соответствующие его возрасту, размером 40 х 50 мм (одним 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стом)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проездной документ, подлежащий обмену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документ, подтвержд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ющий внесение платы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бесплатно – за обмен проездного документа иностранным гражд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 и лицам без гра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данства, постоянно проживающим в Ре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публике Беларусь, а также иностранным гражданам и лицам без гражданства, которым предоставлены статус беженца, дополнител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 защита или убеж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 в Республике Бел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русь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 базовая величина – дополнительно за 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 проездного док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мента в ускоренном п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рядке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 базовые величины – дополнительно за 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 проездного док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мента в срочном поря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 в подразделениях по 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гражданству и мигр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ции, расположенных в г. Минске и областных центрах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 месяц со дня под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 заявления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15 дней со дня под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 заявления – в сл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чае обмена проездн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документа в уск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ренном порядке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 дней со дня подачи заявления – в случае обмена проездного документа в срочном порядке в подразд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лениях по гражда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ству и миграции, расположенных в г. Минске и облас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центрах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лет, но не более срока действия вида на ж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тельство – для обмена проездного документа для временных выездов из Республики Беларусь в случае истечения ср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его действия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срок действия пр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ездного документа, подлежащего обмену, – при обмене проездного документа в случае 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пригодности для 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пользования, израсх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дования листов, предн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значенных для отметок, изменения (перемены) фамилии, собственного имени, отчества (если таковое имеется) либо установления неточн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стей в сведениях или отметках в проездном документе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 лет, но не более срока действия удостоверения беженца несовершенн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летнего (при его отсу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ствии – не более срока действия удостоверения беженца законного представителя нес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вершеннолетнего) – для обмена проездного 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кумента для временных выездов из Республики Беларусь, выданного иностранному гражд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нину или лицу без гражданства, которым предоставлен статус беженца в Республике Беларусь и которые временно проживают в Республике Беларусь, в случае истечения срока его действия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9 месяцев, но не более срока действия свид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тельства о предоставл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 дополнительной защиты в Республике Беларусь несоверше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нолетнего (при его 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сутствии – не более срока действия свид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тельства о предоставл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 дополнительной защиты в Республике Беларусь законного представителя нес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вершеннолетнего) – для обмена проездного 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кумента для временных 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выездов из Республики Беларусь, выданного иностранному гражд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нину или лицу без гражданства, которым предоставлена допо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нительная защита в Республике Беларусь, в случае истечения срока его действия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 месяцев – для обмена проездного документа для временных выездов из Республики Бел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русь, выданного ин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странному гражданину или лицу без гражда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ства, которым пред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ставлено убежище в Республике Беларусь и которые временно пр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живают в Республике Беларусь, в случае 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течения срока его де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ствия</w:t>
            </w:r>
          </w:p>
        </w:tc>
      </w:tr>
      <w:tr w:rsidR="009B5B64" w:rsidRPr="008E4F27" w:rsidTr="005C1C9A">
        <w:trPr>
          <w:trHeight w:val="240"/>
        </w:trPr>
        <w:tc>
          <w:tcPr>
            <w:tcW w:w="9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11.16. Выдача справки, подтве</w:t>
            </w:r>
            <w:r w:rsidRPr="008E4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r w:rsidRPr="008E4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ждающей личность, в случае утраты (хищения) докуме</w:t>
            </w:r>
            <w:r w:rsidRPr="008E4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  <w:r w:rsidRPr="008E4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та, удостоверяющ</w:t>
            </w:r>
            <w:r w:rsidRPr="008E4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 личность, гра</w:t>
            </w:r>
            <w:r w:rsidRPr="008E4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</w:t>
            </w:r>
            <w:r w:rsidRPr="008E4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данину Республики Беларусь, ин</w:t>
            </w:r>
            <w:r w:rsidRPr="008E4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странному гражд</w:t>
            </w:r>
            <w:r w:rsidRPr="008E4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нину или лицу без гражданства, пост</w:t>
            </w:r>
            <w:r w:rsidRPr="008E4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янно проживающ</w:t>
            </w:r>
            <w:r w:rsidRPr="008E4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 в Республике Б</w:t>
            </w:r>
            <w:r w:rsidRPr="008E4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8E4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ларусь или котор</w:t>
            </w:r>
            <w:r w:rsidRPr="008E4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8E4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му предоставлен статус беженца в Республике Бел</w:t>
            </w:r>
            <w:r w:rsidRPr="008E4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русь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подразделение по гражданству и м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грации органа внутренних дел </w:t>
            </w:r>
          </w:p>
        </w:tc>
        <w:tc>
          <w:tcPr>
            <w:tcW w:w="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E4F27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 на выдачу справки, подтвержд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ющей личность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заявление с указанием обстоятельств утраты (хищения) документа, удостоверяющего ли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одна цветная фотогр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фия заявителя, соотве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E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ствующая его возрасту, размером 40 х 50 мм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20712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20712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день подачи зая</w:t>
            </w:r>
            <w:r w:rsidRPr="00820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20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20712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месяц </w:t>
            </w:r>
          </w:p>
        </w:tc>
      </w:tr>
      <w:tr w:rsidR="00D34D72" w:rsidRPr="007C493D" w:rsidTr="00B93179">
        <w:trPr>
          <w:trHeight w:val="240"/>
        </w:trPr>
        <w:tc>
          <w:tcPr>
            <w:tcW w:w="5000" w:type="pct"/>
            <w:gridSpan w:val="6"/>
            <w:tcBorders>
              <w:top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ГЛАВА 12</w:t>
            </w:r>
            <w:r w:rsidRPr="000F64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ОФОРМЛЕНИЕ ПРЕБЫВАНИЯ ИНОСТРАННЫХ ГРАЖДАН И ЛИЦ БЕЗ ГРАЖДАНСТВА В РЕСПУБЛИКЕ БЕЛАРУСЬ</w:t>
            </w:r>
          </w:p>
        </w:tc>
      </w:tr>
      <w:tr w:rsidR="009B5B64" w:rsidRPr="007C493D" w:rsidTr="005C1C9A">
        <w:trPr>
          <w:trHeight w:val="240"/>
        </w:trPr>
        <w:tc>
          <w:tcPr>
            <w:tcW w:w="919" w:type="pct"/>
            <w:tcBorders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after="10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12.1. Выдача свид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тельства о рег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страции ходата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й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ства о предоставл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нии статуса беже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ца, дополнительной защиты или уб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жища в Республике Беларусь (далее – свидетельство о р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гистрации ходата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й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ства) иностранному гражданину или лицу без гражда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ства:</w:t>
            </w:r>
          </w:p>
        </w:tc>
        <w:tc>
          <w:tcPr>
            <w:tcW w:w="649" w:type="pct"/>
            <w:tcBorders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1" w:type="pct"/>
            <w:tcBorders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9" w:type="pct"/>
            <w:tcBorders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5" w:type="pct"/>
            <w:tcBorders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47" w:type="pct"/>
            <w:tcBorders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B5B64" w:rsidRPr="007C493D" w:rsidTr="005C1C9A">
        <w:trPr>
          <w:trHeight w:val="240"/>
        </w:trPr>
        <w:tc>
          <w:tcPr>
            <w:tcW w:w="9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B14F8B" w:rsidRDefault="00D34D72" w:rsidP="007C493D">
            <w:pPr>
              <w:spacing w:before="100" w:beforeAutospacing="1" w:after="100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12.1.1. на основании решения о рег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страции ходата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й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ства о предоставл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нии статуса беже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ца, дополнительной защиты или уб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жища в Республике Беларусь (далее – ходатайство) 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гражданству и м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грации главного управления вну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ренних дел Ми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городского исполнительного комитета или управления вну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ренних дел 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ластного испо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нительного ком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тета</w:t>
            </w:r>
          </w:p>
        </w:tc>
        <w:tc>
          <w:tcPr>
            <w:tcW w:w="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ходатайство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документ для выезда за границу (при его нал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чии)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документы и (или) св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дения, подтвержда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щие наличие у ин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странного гражданина или лица без гражда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 оснований для предоставления ему статуса беженца, 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полнительной защиты или убежища в Респу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лике Беларусь, пред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смотренных законод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тельными актами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20712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20712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день проведения собеседования</w:t>
            </w:r>
            <w:r w:rsidRPr="00820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20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 месяца со дня п</w:t>
            </w:r>
            <w:r w:rsidRPr="00820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20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дачи ходатайства – в случае необходим</w:t>
            </w:r>
            <w:r w:rsidRPr="00820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20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проведения д</w:t>
            </w:r>
            <w:r w:rsidRPr="00820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20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полнительной пр</w:t>
            </w:r>
            <w:r w:rsidRPr="00820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20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верки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20712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срок рассмотрения ходатайства</w:t>
            </w:r>
          </w:p>
        </w:tc>
      </w:tr>
      <w:tr w:rsidR="009B5B64" w:rsidRPr="007C493D" w:rsidTr="005C1C9A">
        <w:trPr>
          <w:trHeight w:val="240"/>
        </w:trPr>
        <w:tc>
          <w:tcPr>
            <w:tcW w:w="9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B14F8B" w:rsidRDefault="00D34D72" w:rsidP="007C493D">
            <w:pPr>
              <w:spacing w:before="100" w:beforeAutospacing="1" w:after="100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12.1.2. в случае утраты (хищения) свидетельства о р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гистрации ходата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й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гражданству и м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грации главного управления вну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ренних дел Ми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городского исполнительного комитета или управления вну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ренних дел 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ластного испо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нительного ком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тета</w:t>
            </w:r>
          </w:p>
        </w:tc>
        <w:tc>
          <w:tcPr>
            <w:tcW w:w="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 с указанием обстоятельств утраты (хищения) свидетел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 о регистрации х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датайства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20712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20712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рабочих дня со дня подачи заявления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20712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срок действия утр</w:t>
            </w:r>
            <w:r w:rsidRPr="00820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20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ченного (похищенного) свидетельства о рег</w:t>
            </w:r>
            <w:r w:rsidRPr="00820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20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страции ходатайства</w:t>
            </w:r>
          </w:p>
        </w:tc>
      </w:tr>
      <w:tr w:rsidR="009B5B64" w:rsidRPr="007C493D" w:rsidTr="005C1C9A">
        <w:trPr>
          <w:trHeight w:val="240"/>
        </w:trPr>
        <w:tc>
          <w:tcPr>
            <w:tcW w:w="9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B14F8B" w:rsidRDefault="00D34D72" w:rsidP="007C493D">
            <w:pPr>
              <w:spacing w:before="100" w:beforeAutospacing="1" w:after="100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12.1.3. в случае пр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дления срока ра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смотрения ходата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й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гражданству и м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грации главного управления вну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ренних дел Ми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городского исполнительного комитета или управления вну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ренних дел 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ластного испо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нительного ком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тета</w:t>
            </w:r>
          </w:p>
        </w:tc>
        <w:tc>
          <w:tcPr>
            <w:tcW w:w="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ранее выданное свид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тельство о регистрации ходатайства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20712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20712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день окончания срока действия ранее выданного свид</w:t>
            </w:r>
            <w:r w:rsidRPr="00820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20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тельства о регистр</w:t>
            </w:r>
            <w:r w:rsidRPr="00820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20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ции ходатайства 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20712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срок продления ра</w:t>
            </w:r>
            <w:r w:rsidRPr="00820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20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смотрения ходатайства </w:t>
            </w:r>
          </w:p>
        </w:tc>
      </w:tr>
      <w:tr w:rsidR="009B5B64" w:rsidRPr="007C493D" w:rsidTr="005C1C9A">
        <w:trPr>
          <w:trHeight w:val="240"/>
        </w:trPr>
        <w:tc>
          <w:tcPr>
            <w:tcW w:w="9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after="10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12.2. Обмен свид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тельства о рег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страции ходата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й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ства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иностранному гражданину или лицу без гражда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ства в связи с н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пригодностью для использования или установлением н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точностей в записях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гражданству и м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грации главного управления вну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ренних дел Ми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городского исполнительного комитета или управления вну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ренних дел 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ластного испо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нительного ком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тета </w:t>
            </w:r>
          </w:p>
        </w:tc>
        <w:tc>
          <w:tcPr>
            <w:tcW w:w="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свидетельство о рег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страции ходатайства, подлежащее обмену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20712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20712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рабочих дня со дня подачи заявления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20712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срок действия свид</w:t>
            </w:r>
            <w:r w:rsidRPr="00820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20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тельства о регистрации ходатайства, подлеж</w:t>
            </w:r>
            <w:r w:rsidRPr="00820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20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щего обмену</w:t>
            </w:r>
          </w:p>
        </w:tc>
      </w:tr>
      <w:tr w:rsidR="009B5B64" w:rsidRPr="007C493D" w:rsidTr="005C1C9A">
        <w:trPr>
          <w:trHeight w:val="240"/>
        </w:trPr>
        <w:tc>
          <w:tcPr>
            <w:tcW w:w="9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after="10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12.3. Исключен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B5B64" w:rsidRPr="007C493D" w:rsidTr="005C1C9A">
        <w:trPr>
          <w:trHeight w:val="240"/>
        </w:trPr>
        <w:tc>
          <w:tcPr>
            <w:tcW w:w="919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after="10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12.4. Выдача свид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тельства о пред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ставлении дополн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тельной защиты в Республике Бел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русь иностранному гражданину или лицу без гражда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ства:</w:t>
            </w:r>
          </w:p>
        </w:tc>
        <w:tc>
          <w:tcPr>
            <w:tcW w:w="649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1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9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5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47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B5B64" w:rsidRPr="007C493D" w:rsidTr="005C1C9A">
        <w:trPr>
          <w:trHeight w:val="240"/>
        </w:trPr>
        <w:tc>
          <w:tcPr>
            <w:tcW w:w="9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B14F8B" w:rsidRDefault="00D34D72" w:rsidP="007C493D">
            <w:pPr>
              <w:spacing w:before="100" w:beforeAutospacing="1" w:after="100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12.4.1. на основании решения о пред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ставлении дополн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тельной защиты в Республике Бел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русь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гражданству и м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грации главного управления вну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ренних дел Ми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городского исполнительного комитета или управления вну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ренних дел 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ластного испо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нительного ком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тета</w:t>
            </w:r>
          </w:p>
        </w:tc>
        <w:tc>
          <w:tcPr>
            <w:tcW w:w="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 цветные фотогр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фии заявителя, соотве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ствующие его возрасту, размером 40 х 50 мм (одним листом)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20712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20712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месяц со дня пр</w:t>
            </w:r>
            <w:r w:rsidRPr="00820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20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нятия решения о предоставлении д</w:t>
            </w:r>
            <w:r w:rsidRPr="00820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20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полнительной защ</w:t>
            </w:r>
            <w:r w:rsidRPr="00820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20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в Республике Б</w:t>
            </w:r>
            <w:r w:rsidRPr="00820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20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ларусь 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20712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срок предоставления дополнительной защ</w:t>
            </w:r>
            <w:r w:rsidRPr="00820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20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в Республике Бел</w:t>
            </w:r>
            <w:r w:rsidRPr="00820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20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русь </w:t>
            </w:r>
          </w:p>
        </w:tc>
      </w:tr>
      <w:tr w:rsidR="009B5B64" w:rsidRPr="007C493D" w:rsidTr="005C1C9A">
        <w:trPr>
          <w:trHeight w:val="240"/>
        </w:trPr>
        <w:tc>
          <w:tcPr>
            <w:tcW w:w="9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B14F8B" w:rsidRDefault="00D34D72" w:rsidP="007C493D">
            <w:pPr>
              <w:spacing w:before="100" w:beforeAutospacing="1" w:after="100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12.4.2. в случае утраты (хищения) свидетельства о предоставлении д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полнительной з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щиты в Республике Беларусь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гражданству и м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грации главного управления вну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ренних дел Ми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городского исполнительного комитета или управления вну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ренних дел 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ластного испо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нительного ком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тета</w:t>
            </w:r>
          </w:p>
        </w:tc>
        <w:tc>
          <w:tcPr>
            <w:tcW w:w="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 с указанием обстоятельств утраты (хищения) свидетел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 о предоставлении дополнительной защ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в Республике Бел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русь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20712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20712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месяц со дня под</w:t>
            </w:r>
            <w:r w:rsidRPr="00820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20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 заявления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20712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срок действия утр</w:t>
            </w:r>
            <w:r w:rsidRPr="00820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20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ченного (похищенного) свидетельства о пред</w:t>
            </w:r>
            <w:r w:rsidRPr="00820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20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ставлении дополн</w:t>
            </w:r>
            <w:r w:rsidRPr="00820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20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тельной защиты в Ре</w:t>
            </w:r>
            <w:r w:rsidRPr="00820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20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публике Беларусь</w:t>
            </w:r>
          </w:p>
        </w:tc>
      </w:tr>
      <w:tr w:rsidR="009B5B64" w:rsidRPr="007C493D" w:rsidTr="005C1C9A">
        <w:trPr>
          <w:trHeight w:val="240"/>
        </w:trPr>
        <w:tc>
          <w:tcPr>
            <w:tcW w:w="9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B14F8B" w:rsidRDefault="00D34D72" w:rsidP="007C493D">
            <w:pPr>
              <w:spacing w:before="100" w:beforeAutospacing="1" w:after="100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12.4.3. на основании решения о продл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нии срока пред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ставления дополн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тельной защиты в Республике Бел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русь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управление по гражданству и м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грации главного 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управления вну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ренних дел Ми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городского исполнительного комитета или управления вну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ренних дел 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ластного испо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нительного ком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тета </w:t>
            </w:r>
          </w:p>
        </w:tc>
        <w:tc>
          <w:tcPr>
            <w:tcW w:w="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заявление о продлении срока предоставления дополнительной защ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ты в Республике Бел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русь 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20712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бесплатно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20712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месяца со дня п</w:t>
            </w:r>
            <w:r w:rsidRPr="00820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20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дачи заявления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20712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срок продления ср</w:t>
            </w:r>
            <w:r w:rsidRPr="00820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20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предоставления д</w:t>
            </w:r>
            <w:r w:rsidRPr="00820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20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полнительной защиты в </w:t>
            </w:r>
            <w:r w:rsidRPr="00820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Республике Беларусь</w:t>
            </w:r>
          </w:p>
        </w:tc>
      </w:tr>
      <w:tr w:rsidR="009B5B64" w:rsidRPr="007C493D" w:rsidTr="005C1C9A">
        <w:trPr>
          <w:trHeight w:val="240"/>
        </w:trPr>
        <w:tc>
          <w:tcPr>
            <w:tcW w:w="9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B14F8B" w:rsidRDefault="00D34D72" w:rsidP="007C493D">
            <w:pPr>
              <w:spacing w:before="100" w:beforeAutospacing="1" w:after="100" w:line="240" w:lineRule="exact"/>
              <w:ind w:firstLine="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12.4.4. которому предоставлена д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полнительная з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щита в Республике Беларусь, в связи с достижением 14-летнего возраста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гражданству и м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грации главного управления вну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ренних дел Ми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городского исполнительного комитета или управления вну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ренних дел 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ластного испо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нительного ком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тета</w:t>
            </w:r>
          </w:p>
        </w:tc>
        <w:tc>
          <w:tcPr>
            <w:tcW w:w="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две цветные фотогр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фии заявителя, соотве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ствующие его возрасту, размером 40 х 50 мм (одним листом)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20712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20712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дня со дня подачи заявления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20712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срок предоставления дополнительной защ</w:t>
            </w:r>
            <w:r w:rsidRPr="00820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20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в Республике Бел</w:t>
            </w:r>
            <w:r w:rsidRPr="00820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20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русь</w:t>
            </w:r>
          </w:p>
        </w:tc>
      </w:tr>
      <w:tr w:rsidR="009B5B64" w:rsidRPr="007C493D" w:rsidTr="005C1C9A">
        <w:trPr>
          <w:trHeight w:val="240"/>
        </w:trPr>
        <w:tc>
          <w:tcPr>
            <w:tcW w:w="9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after="10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12.5. Обмен свид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тельства о пред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ставлении дополн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тельной защиты в Республике Бел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русь иностранному гражданину или лицу без гражда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ства в связи с н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пригодностью для использования или установлением н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точностей в записях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гражданству и м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грации главного управления вну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ренних дел Ми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городского исполнительного комитета или управления вну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ренних дел 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ластного испо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нительного ком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тета</w:t>
            </w:r>
          </w:p>
        </w:tc>
        <w:tc>
          <w:tcPr>
            <w:tcW w:w="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свидетельство о пред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ставлении дополн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тельной защиты в Ре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публике Беларусь ин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странному гражданину или лицу без гражда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ства, подлежащее 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мену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20712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бесплатно 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20712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месяц со дня под</w:t>
            </w:r>
            <w:r w:rsidRPr="00820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20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 заявления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820712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срок действия свид</w:t>
            </w:r>
            <w:r w:rsidRPr="00820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20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тельства о предоставл</w:t>
            </w:r>
            <w:r w:rsidRPr="00820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20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 дополнительной защиты в Республике Беларусь, подлежащего обмену</w:t>
            </w:r>
          </w:p>
        </w:tc>
      </w:tr>
      <w:tr w:rsidR="009B5B64" w:rsidRPr="007C493D" w:rsidTr="005C1C9A">
        <w:trPr>
          <w:trHeight w:val="240"/>
        </w:trPr>
        <w:tc>
          <w:tcPr>
            <w:tcW w:w="9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after="10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12.6. Выдача разр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шения на временное проживание в Ре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публике Беларусь 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(далее – разрешение на временное пр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живание) иностра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ному гражданину или лицу без гра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данства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подразделение по гражданству и м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грации органа внутренних дел по 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месту предполаг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емого временного проживания</w:t>
            </w:r>
          </w:p>
        </w:tc>
        <w:tc>
          <w:tcPr>
            <w:tcW w:w="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заявление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документ, подтвержд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ющий наличие основ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ний для получения ра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решения на временное проживание, пред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смотренных законод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тельством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документ, подтвержд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ющий законность пр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бывания иностранного гражданина или лица без гражданства в Ре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публике Беларусь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документ для выезда за границу (за исключен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 иностранных гра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 и лиц без гражда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ства, обратившихся с ходатайством о пред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ставлении статуса б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женца, дополнительной защиты или убежища в Республике Беларусь), либо справка о по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тверждении личности иностранного гражд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нина или лица без гражданства – для ин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странных граждан и лиц без гражданства, не имеющих документов для выезда за границу, либо свидетельство о предоставлении допо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нительной защиты в Республике Беларусь – для иностранных гра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 и лиц без гражда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ства, которым пред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ставлена дополнител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 защита в Республ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ке Беларусь (в случае отсутствия документа для выезда за границу)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справка о прекращении гражданства Республ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 Беларусь – для лица, прекратившего гра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данство Республики Беларусь, или о пр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надлежности к гра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данству Республики Беларусь – для лица, не являющегося гражд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нином Республики Б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ларусь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документ, подтвержд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ющий личность, – для иностранных граждан и лиц без гражданства, обратившихся с ход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тайством о предоста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лении статуса беженца, дополнительной защ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или убежища в Ре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публике Беларусь, ра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смотрение ходатайств о предоставлении статуса беженца, дополнител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защиты или уб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жища в Республике Б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ларусь которых пр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кращено, либо которые получили отказ в предоставлении статуса беженца и дополн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тельной защиты в Ре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публике Беларусь или отказ в продлении ср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предоставления 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полнительной защиты в Республике Беларусь, либо в отношении к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торых вынесено реш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об утрате статуса беженца, дополнител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защиты или уб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жища в Республике Б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ларусь, аннулировании статуса беженца или дополнительной защ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в Республике Бел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русь либо о лишении убежища в Республике Беларусь и которые не могут быть выдворены против их воли на те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риторию государства, где их жизни или св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боде угрожает опа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 преследования по признаку расы, верои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поведания, гражда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ства, национальности, принадлежности к определенной социал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группе или полит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ческим убеждениям л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 где им угрожают смертная казнь, пытки или существует угроза их жизни по причине насилия в условиях в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оруженного конфликта международного или немеждународного х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рактера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удостоверение беже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ца – для иностранных граждан и лиц без 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гражданства, которым предоставлен статус беженца в Республике Беларусь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страховой полис, либо воспроизведенное на бумажном носителе уведомление, либо 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кумент, подтвержда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щий наличие договора медицинского страх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вания, заключенного с иностранной страховой организацией, – для иностранных граждан и лиц без гражданства, подлежащих обязател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ному медицинскому страхованию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документ, подтвержд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ющий законный исто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 получения доходов, обеспечивающих ин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странному гражданину или лицу без гражда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 и членам его семьи прожиточный мин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мум, установленный в Республике Беларусь, – для иностранных гра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 и лиц без гражда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ства, ходатайствующих о получении разреш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на временное пр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живание в качестве членов семьи ин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странного гражданина или лица без гражда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ства, получившего (п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лучающего) разреш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на временное пр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живание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документ, подтвержд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ющий возможность проживания по месту предполагаемого вр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менного проживания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документ, подтвержд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ющий внесение платы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бесплатно – для ин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странных граждан и лиц без гражданства, не достигших 14-летнего 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возраста, а также ин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странных граждан и лиц без гражданства, привлекаемых инвест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 и (или) организ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цией, в установленном порядке созданной в Республике Беларусь этим инвестором либо с его участием, для ре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лизации в рамках инв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стиционного договора с Республикой Беларусь инвестиционного пр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екта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либо обратившихся с ходатайством о пред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ставлении статуса 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женца, дополнительной защиты или убежища в Республике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базовые величины – для иных иностранных граждан и лиц без гражданства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 дней со дня под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 заявления – для иностранных гра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 и лиц без гра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данства, ходата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ствующих о получ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 разрешения на временное прожив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в связи с закл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чением брака с гра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данином Республики Беларусь, иностра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 гражданином, лицом без гражда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ства, постоянно пр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живающим в Респу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лике Беларусь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15 дней со дня под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 заявления – для иных иностранных граждан и лиц без гражданства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 1 года в зависимости от оснований для пол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чения разрешения на временное проживание 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срока действия док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мента для выезда за границу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срок действия з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ключенного трудового договора (контракта) и 2 месяца после его пр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кращения, а также на срок продления срока действия трудового 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говора (контракта) и 2 месяца после его пр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кращения – в отнош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 иностранного гражданина и лица без гражданства, закл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чивших трудовой дог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 (контракт) с рез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дентом Парка высоких технологий</w:t>
            </w:r>
          </w:p>
        </w:tc>
      </w:tr>
      <w:tr w:rsidR="009B5B64" w:rsidRPr="000F645D" w:rsidTr="005C1C9A">
        <w:trPr>
          <w:trHeight w:val="240"/>
        </w:trPr>
        <w:tc>
          <w:tcPr>
            <w:tcW w:w="9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12.6</w:t>
            </w:r>
            <w:r w:rsidRPr="000F645D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1</w:t>
            </w:r>
            <w:r w:rsidRPr="000F64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Внесение и</w:t>
            </w:r>
            <w:r w:rsidRPr="000F64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r w:rsidRPr="000F64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менений в марку «</w:t>
            </w:r>
            <w:proofErr w:type="spellStart"/>
            <w:r w:rsidRPr="000F64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Дазвол</w:t>
            </w:r>
            <w:proofErr w:type="spellEnd"/>
            <w:r w:rsidRPr="000F64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0F64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часовае</w:t>
            </w:r>
            <w:proofErr w:type="spellEnd"/>
            <w:r w:rsidR="00DB1D7B" w:rsidRPr="000F64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пражыванне</w:t>
            </w:r>
            <w:proofErr w:type="spellEnd"/>
            <w:r w:rsidRPr="000F64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подразделение по гражданству и м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грации органа внутренних дел по месту предполаг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емого временного проживания </w:t>
            </w:r>
          </w:p>
        </w:tc>
        <w:tc>
          <w:tcPr>
            <w:tcW w:w="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документ для выезда за границу (за исключен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 иностранных гра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 и лиц без гражда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ства, обратившихся с ходатайством о пред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ставлении статуса б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женца, дополнительной защиты или убежища в Республике Беларусь), либо справка о по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тверждении личности иностранного гражд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нина или лица без гражданства – для ин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странных граждан и лиц без гражданства, не имеющих документов для выезда за границу, либо свидетельство о предоставлении допо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нительной защиты в Республике Беларусь – для иностранных гра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 и лиц без гражда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ства, которым пред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ставлена дополнител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ная защита в Республ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 Беларусь (в случае отсутствия документа для выезда за границу)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документ, подтвержд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ющий личность, – для иностранных граждан и лиц без гражданства, обратившихся с ход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тайством о предоста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лении статуса беженца, дополнительной защ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или убежища в Ре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публике Беларусь, ра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смотрение ходатайств о предоставлении статуса беженца, дополнител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защиты или уб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жища в Республике Б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ларусь которых пр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кращено, либо которые получили отказ в предоставлении статуса беженца и дополн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тельной защиты в Ре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публике Беларусь или отказ в продлении ср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предоставления 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полнительной защиты в Республике Беларусь, либо в отношении к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торых вынесено реш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об утрате статуса беженца, дополнител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защиты или уб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жища в Республике Б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ларусь, аннулировании статуса беженца или дополнительной защ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в Республике Бел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русь либо о лишении убежища в Республике Беларусь и которые не могут быть выдворены против их воли на те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риторию государства, где их жизни или св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боде угрожает опа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 преследования по признаку расы, верои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поведания, гражда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ства, национальности, принадлежности к определенной социал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группе или полит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ческим убеждениям л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 где им угрожают смертная казнь, пытки или существует угроза их жизни по причине насилия в условиях в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оруженного конфликта международного или немеждународного х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рактера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удостоверение беже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 – для иностранных граждан и лиц без гражданства, которым предоставлен статус беженца в Республике Беларусь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документы, подтве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ждающие возможность проживания по месту предполагаемого вр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менного проживания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бесплатно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день обращения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срок действия ранее выданного разрешения на временное прожив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</w:p>
        </w:tc>
      </w:tr>
      <w:tr w:rsidR="009B5B64" w:rsidRPr="007C493D" w:rsidTr="005C1C9A">
        <w:trPr>
          <w:trHeight w:val="20"/>
        </w:trPr>
        <w:tc>
          <w:tcPr>
            <w:tcW w:w="919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12.7. Выдача разр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шения на постоя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ное проживание в Республике Бел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русь (далее – разр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шение на постоя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ное проживание) иностранному гражданину или лицу без гражда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ства</w:t>
            </w:r>
            <w:r w:rsidRPr="000F64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49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00" w:beforeAutospacing="1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931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00" w:beforeAutospacing="1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9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00" w:beforeAutospacing="1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5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00" w:beforeAutospacing="1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47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00" w:beforeAutospacing="1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B5B64" w:rsidRPr="007C493D" w:rsidTr="005C1C9A">
        <w:trPr>
          <w:trHeight w:val="20"/>
        </w:trPr>
        <w:tc>
          <w:tcPr>
            <w:tcW w:w="9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B14F8B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12.7.1.при обращ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нии в Республике Беларусь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подразделение по гражданству и м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грации органа внутренних дел по месту предполаг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емого жительства</w:t>
            </w:r>
          </w:p>
        </w:tc>
        <w:tc>
          <w:tcPr>
            <w:tcW w:w="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автобиография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документ для выезда за границу (за исключен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 лиц, которым пред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ставлены статус беже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 или убежище в Ре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публике Беларусь) либо справка о подтвержд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 личности ин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странного гражданина или лица без гражда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 – для иностранных граждан и лиц без гражданства, не име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 документов, уд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стоверяющих личность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справка о прекращении гражданства Республ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 Беларусь – для лица, прекратившего гра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данство Республики Беларусь, или о пр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надлежности к гра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данству Республики Беларусь – для лица, не являющегося гражд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нином Республики Б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ларусь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  <w:t>документ для выезда за границу несовершенн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летнего (при его нал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чии)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удостоверение беже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 – для лиц, которым предоставлен статус беженца в Республике Беларусь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 цветные фотографии заявителя, соотве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ствующие его возрасту, размером 40 х 50 мм (одним листом)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документ о наличии или об отсутствии с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димости, выданный компетентным органом государства гражда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принадлежности и прежнего обычного м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 жительства не более 6 месяцев назад, – для иностранных граждан и лиц без гражданства, достигших 14-летнего возраста (за исключ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нием иностранных граждан и лиц без гражданства, которым предоставлены статус беженца или убежище в Республике Беларусь, лиц без гражданства, находящихся в Респу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лике Беларусь более трех лет, а также лиц, 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прекративших гражда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 Республики Бел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русь)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документы, подтве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ждающие наличие 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нований для получения разрешения на пост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янное проживание, предусмотренных зак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нодательством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документ, подтвержд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ющий законность пр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бывания иностранного гражданина или лица без гражданства в Ре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публике Беларусь (за исключением лиц, к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торые осуществили в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 из гражданства Республики Беларусь не более 3 месяцев до 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подачи заявления и были зарегистрированы по месту жительства на территории Республики Беларусь)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медицинская справка о состоянии здоровья, подтверждающая 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сутствие заболеваний, включенных в перечень заболеваний, предста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ляющих опасность для здоровья населения, – для иностранных гра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 и лиц без гражда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ства, достигших 14-летнего возраста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  <w:t>документ компетентн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органа государства гражданской прина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лежности и (или) пре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него обычного места жительства, подтве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ждающий, что ин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странный гражданин или лицо без гражда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 не состояли и не состоят в браке (за 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ключением случаев воссоединения супр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гов), выданный не б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лее 6 месяцев назад, – для иностранных гра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 и лиц без гражда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ства, достигших 18-летнего возраста и я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ляющихся детьми или усыновленными гра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 Республики Бел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русь, иностранных граждан или лиц без гражданства, постоянно проживающих в Ре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публике Беларусь, х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датайствующих о пол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чении разрешения на постоянное проживание в целях реализации права на воссоединение семьи (за исключением лиц, которым пред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ставлены статус беже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 или убежище в Ре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публике Беларусь)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документы, подтве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ждающие родство ин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странного гражданина или лица без гражда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 с приглашающим лицом и наличие у пр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глашающего лица или иностранного гражд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нина, лица без гражда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ства, обратившихся за выдачей разрешения на постоянное прожив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ние, достаточных ж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лищных условий, а также у приглашающ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лица законного 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точника получения 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ходов, обеспечивающ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ему, членам его с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мьи и иностранному гражданину или лицу без гражданства, обр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тившемуся за выдачей разрешения на пост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янное проживание, прожиточный мин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мум, установленный в Республике Беларусь, на период рассмотрения заявления о получении разрешения на пост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янное проживание, – для иностранных гра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 и лиц без гражда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ства, ходатайствующих о получении разреш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на постоянное пр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живание в отдельных случаях воссоединения семьи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документ, подтвержд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ющий внесение платы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бесплатно – для ин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странных граждан и лиц без гражданства, не достигших 14-летнего возраста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 базовые величины – для иных иностранных граждан и лиц без гражданства за ра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смотрение заявления о выдаче разрешения на постоянное прожив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месяц со дня под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 заявления – для иностранных гра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 и лиц без гра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данства, являющихся работниками и сп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циалистами, в кот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рых нуждаются 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ганизации Республ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 Беларусь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 месяцев со дня п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дачи заявления – для иностранных гра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 и лиц без гра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данства, ходата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ствующих о получ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 разрешения на постоянное прож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вание в связи с з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ключением брака с гражданином Ре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публики Беларусь, иностранным гра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данином, лицом без гражданства, пост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янно проживающими в Республике Бел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русь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 месяца со дня п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дачи заявления – для 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иных иностранных граждан и лиц без гражданства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бессрочно</w:t>
            </w:r>
          </w:p>
        </w:tc>
      </w:tr>
      <w:tr w:rsidR="009B5B64" w:rsidRPr="007C493D" w:rsidTr="005C1C9A">
        <w:trPr>
          <w:trHeight w:val="1653"/>
        </w:trPr>
        <w:tc>
          <w:tcPr>
            <w:tcW w:w="9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after="10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12.8. Выдача спец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ального разрешения на право осущест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ления разовой ре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лизации товаров на рынках и (или) в иных установле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ных местными и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полнительными и распорядительными органами местах или его дубликата иностранному гражданину или лицу без гражда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ства, временно пр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бывающим или временно прожив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ющим в Республике Беларусь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подразделение по гражданству и м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грации органа внутренних дел по месту временного пребывания или временного пр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живания</w:t>
            </w:r>
          </w:p>
        </w:tc>
        <w:tc>
          <w:tcPr>
            <w:tcW w:w="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удостоверение беже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 – для иностранных граждан и лиц без гражданства, которым предоставлен статус беженца в Республике Беларусь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свидетельство о пред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ставлении дополн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тельной защиты в Ре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публике Беларусь – для иностранных граждан и лиц без гражданства, которым предоставлена дополнительная защита в Республике Беларусь (в случае отсутствия документа для выезда за границу) 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свидетельство о рег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страции ходатайства о предоставлении статуса беженца, дополнител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защиты или уб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жища в Республике Б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ларусь – для иностра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граждан и лиц без гражданства, ходата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ствующих о предоста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лении статуса беженца, дополнительной защ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или убежища в Ре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публике Беларусь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документ для выезда за границу – для иных иностранных граждан и 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лиц без гражданства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две цветные фотогр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фии заявителя, соотве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ствующие его возрасту, размером 40 х 50 мм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документ, подтвержд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ющий внесение платы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базовая величина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бесплатно – в случае выдачи дубликата сп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циального разрешения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дня со дня подачи заявления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 месяцев в завис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мости от срока време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пребывания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 1 года в зависимости от срока действия ра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решения на временное проживание</w:t>
            </w:r>
          </w:p>
        </w:tc>
      </w:tr>
      <w:tr w:rsidR="009B5B64" w:rsidRPr="007C493D" w:rsidTr="005C1C9A">
        <w:trPr>
          <w:trHeight w:val="240"/>
        </w:trPr>
        <w:tc>
          <w:tcPr>
            <w:tcW w:w="9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after="10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12.9. Выдача визы для выезда из Ре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публики Беларусь иностранному гражданину или лицу без гражда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подразделение по гражданству и м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грации органа внутренних дел по месту временного пребывания, вр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менного или п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стоянного прож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вания либо нахождения орг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на, принявшего решение о депо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тации или высы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 из Республики Беларусь, спец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ального учрежд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ния, в котором содержится ин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странный гражд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нин или лицо без гражданства до выдачи иностра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ному государству для осуществл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уголовного преследования и (или) отбывания наказания</w:t>
            </w:r>
          </w:p>
        </w:tc>
        <w:tc>
          <w:tcPr>
            <w:tcW w:w="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документ для выезда за границу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документ, подтвержд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ющий внесение платы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 – для ин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странных граждан и лиц без гражданства, не достигших 14-летнего возраста, для иностра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граждан и лиц без гражданства, депорт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руемых или высыла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мых из Республики Б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ларусь либо выдава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мых иностранному го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ударству для осущест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 уголовного пр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следования и (или) 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бывания наказания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 базовые величины – для иных иностранных граждан и лиц без гражданства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 базовая величина – дополнительно за в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дачу визы в ускоре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 порядке, за искл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чением выдачи визы иностранным гражд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 и лицам без гра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данства, депортиру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мым или высылаемым из Республики Бел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русь либо выдаваемым 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иностранному госуда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ству для осуществления уголовного преслед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вания и (или) отбыв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наказания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 базовые величины – дополнительно за в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дачу визы в срочном порядке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 дней со дня под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 заявления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 дней со дня подачи заявления – в случае выдачи визы в уск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ренном порядке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 день со дня подачи заявления – в случае выдачи визы в сро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 порядке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 месяцев в завис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мости от срока време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пребывания либо срока действия разр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шения на временное проживание или док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мента для выезда за границу</w:t>
            </w:r>
          </w:p>
        </w:tc>
      </w:tr>
      <w:tr w:rsidR="009B5B64" w:rsidRPr="007C493D" w:rsidTr="005C1C9A">
        <w:trPr>
          <w:trHeight w:val="240"/>
        </w:trPr>
        <w:tc>
          <w:tcPr>
            <w:tcW w:w="9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after="10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12.10. Выдача визы для выезда из Ре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публики Беларусь и въезда в Республику Беларусь иностра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ному гражданину 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или лицу без гра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данства, временно или постоянно пр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живающим в Ре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публике Беларусь, не имеющим де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й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ствительного вида на жительство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подразделение по гражданству и м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грации органа внутренних дел по месту временного или постоянного проживания</w:t>
            </w:r>
          </w:p>
        </w:tc>
        <w:tc>
          <w:tcPr>
            <w:tcW w:w="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документ для выезда за границу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мотивированное ход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тайство учреждения образования Республ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 Беларусь – для вр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менно проживающих в Республике Беларусь иностранных граждан и лиц без гражданства, прибывших в Респу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лику Беларусь для об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чения в учреждениях образования Республ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 Беларусь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документ, подтвержд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ющий внесение платы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 – для ин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странных граждан и лиц без гражданства, не достигших 14-летнего возраста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 базовые величины – для иных иностранных граждан и лиц без гражданства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 базовая величина – дополнительно за в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дачу визы в ускоре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 порядке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 базовые величины – дополнительно за в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дачу визы в срочном порядке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дней со дня под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 заявления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 дней со дня подачи заявления – в случае выдачи визы в уск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ренном порядке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 день со дня подачи заявления – в случае выдачи визы в сро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 порядке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 месяцев в завис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мости от срока, указа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в заявлении, но не свыше срока действия разрешения на време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ное проживание или документа для выезда за границу</w:t>
            </w:r>
          </w:p>
        </w:tc>
      </w:tr>
      <w:tr w:rsidR="009B5B64" w:rsidRPr="007C493D" w:rsidTr="005C1C9A">
        <w:trPr>
          <w:trHeight w:val="240"/>
        </w:trPr>
        <w:tc>
          <w:tcPr>
            <w:tcW w:w="9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after="10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12.10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1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Выдача дв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кратной визы для выезда из Респу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лики Беларусь и въезда в Республику Беларусь иностра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ному гражданину или лицу без гра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данства, временно или постоянно пр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живающим в Ре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публике Беларусь, не имеющим де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й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ствительного вида на жительство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подразделение по гражданству и м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грации органа внутренних дел по месту временного или постоянного проживания</w:t>
            </w:r>
          </w:p>
        </w:tc>
        <w:tc>
          <w:tcPr>
            <w:tcW w:w="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документ для выезда за границу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мотивированное ход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тайство учреждения образования Республ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 Беларусь – для вр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менно проживающих в Республике Беларусь иностранных граждан и лиц без гражданства, прибывших в Респу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лику Беларусь для об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чения в учреждениях образования Республ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 Беларусь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документ, подтвержд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ющий внесение платы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бесплатно – для ин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странных граждан и лиц без гражданства, не достигших 14-летнего возраста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 базовые величины – для иных иностранных граждан и лиц без 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гражданства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 базовая величина – дополнительно за в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дачу визы в ускоре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 порядке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 базовые величины – дополнительно за в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дачу визы в срочном порядке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 дней со дня под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 заявления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 дней со дня подачи заявления – в случае выдачи визы в уск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ренном порядке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 день со дня подачи 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заявления – в случае выдачи визы в сро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 порядке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 3 месяцев в завис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мости от срока, указа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в заявлении, но не свыше срока действия разрешения на време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ное проживание или документа для выезда за границу</w:t>
            </w:r>
          </w:p>
        </w:tc>
      </w:tr>
      <w:tr w:rsidR="009B5B64" w:rsidRPr="007C493D" w:rsidTr="005C1C9A">
        <w:trPr>
          <w:trHeight w:val="240"/>
        </w:trPr>
        <w:tc>
          <w:tcPr>
            <w:tcW w:w="9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after="10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12.11. Выдача мн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гократной визы для выезда из Респу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лики Беларусь и въезда в Республику Беларусь иностра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ному гражданину или лицу без гра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данства, временно или постоянно пр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живающим в Ре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публике Беларусь, не имеющим де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й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ствительного вида на жительство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подразделение по гражданству и м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грации органа внутренних дел по месту временного или постоянного проживания</w:t>
            </w:r>
          </w:p>
        </w:tc>
        <w:tc>
          <w:tcPr>
            <w:tcW w:w="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документ для выезда за границу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мотивированное ход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тайство принимающей организации – для вр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менно проживающих в Республике Беларусь иностранных граждан и лиц без гражданства, прибывших в Респу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лику Беларусь для об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чения в учреждениях образования Республ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 Беларусь, занятия трудовой, предприн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мательской и иной де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тельностью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документ, подтвержд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ющий внесение платы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 – для ин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странных граждан и лиц без гражданства, не достигших 14-летнего возраста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 базовых величин – для иных иностранных граждан и лиц без гражданства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 базовая величина – за выдачу визы в уск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ренном порядке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 базовые величины – дополнительно за в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дачу визы в срочном порядке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дней со дня под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 заявления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 дней со дня подачи заявления – в случае выдачи визы в уск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ренном порядке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 день со дня подачи заявления – в случае выдачи визы в сро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 порядке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год, но не свыше ср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действия разрешения на временное прожив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или документа для выезда за границу</w:t>
            </w:r>
          </w:p>
        </w:tc>
      </w:tr>
      <w:tr w:rsidR="009B5B64" w:rsidRPr="007C493D" w:rsidTr="005C1C9A">
        <w:trPr>
          <w:trHeight w:val="240"/>
        </w:trPr>
        <w:tc>
          <w:tcPr>
            <w:tcW w:w="919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B14F8B" w:rsidRDefault="00D34D72" w:rsidP="007C493D">
            <w:pPr>
              <w:spacing w:after="10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4F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12.12. Выдача гра</w:t>
            </w:r>
            <w:r w:rsidRPr="00B14F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</w:t>
            </w:r>
            <w:r w:rsidRPr="00B14F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данину Республики Беларусь и ин</w:t>
            </w:r>
            <w:r w:rsidRPr="00B14F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B14F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странному гражд</w:t>
            </w:r>
            <w:r w:rsidRPr="00B14F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B14F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нину или лицу без гражданства, пост</w:t>
            </w:r>
            <w:r w:rsidRPr="00B14F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B14F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янно проживающим в Республике Бел</w:t>
            </w:r>
            <w:r w:rsidRPr="00B14F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B14F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русь, документа:</w:t>
            </w:r>
          </w:p>
        </w:tc>
        <w:tc>
          <w:tcPr>
            <w:tcW w:w="649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931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9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5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47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B5B64" w:rsidRPr="007C493D" w:rsidTr="005C1C9A">
        <w:trPr>
          <w:trHeight w:val="240"/>
        </w:trPr>
        <w:tc>
          <w:tcPr>
            <w:tcW w:w="9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B14F8B" w:rsidRDefault="00D34D72" w:rsidP="007C493D">
            <w:pPr>
              <w:spacing w:before="100" w:beforeAutospacing="1" w:after="100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12.12.1. об одн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кратном приглаш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нии иностранного гражданина или лица без гражда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ства в Республику Беларусь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подразделение по гражданству и м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грации органа внутренних дел</w:t>
            </w:r>
          </w:p>
        </w:tc>
        <w:tc>
          <w:tcPr>
            <w:tcW w:w="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паспорт или иной 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кумент, удостоверя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щий личность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документ, подтвержд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ющий наличие средств для покрытия расходов по пребыванию пр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глашаемого иностра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гражданина или лица без гражданства в Республике Беларусь и его выезду из Респу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лики Беларусь, – в сл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чае приглашения ин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странного гражданина или лица без гражда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 из государства, 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благополучного в м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грационном отношении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документ, подтвержд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ющий внесение платы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базовые величины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 базовая величина – дополнительно за в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дачу документа в уск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ренном порядке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 базовые величины – дополнительно за в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дачу документа в сро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 порядке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дней со дня под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 заявления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 дней со дня подачи заявления – в случае выдачи документа в ускоренном порядке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 день со дня подачи заявления – в случае выдачи документа в срочном порядке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месяца</w:t>
            </w:r>
          </w:p>
        </w:tc>
      </w:tr>
      <w:tr w:rsidR="009B5B64" w:rsidRPr="007C493D" w:rsidTr="005C1C9A">
        <w:trPr>
          <w:trHeight w:val="240"/>
        </w:trPr>
        <w:tc>
          <w:tcPr>
            <w:tcW w:w="9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B14F8B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12.12.1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1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о двукра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 приглашении иностранного гра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данина или лица без гражданства в Ре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публику Беларусь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подразделение по гражданству и м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грации органа внутренних дел</w:t>
            </w:r>
          </w:p>
        </w:tc>
        <w:tc>
          <w:tcPr>
            <w:tcW w:w="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паспорт или иной 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кумент, удостоверя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щий личность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документы или свед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ния, подтверждающие наличие оснований для оформления двукратн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приглашения в Ре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публику Беларусь (п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сещение иностранного государства в ходе п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ездки, подтверждаемое наличием визы ин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странного государства, билетов на проезд авиационным, автом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бильным, железнод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рожным и иными вид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 транспорта), либо сведения о предыдущих выданных визах и въе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дах в Республику Бел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русь за последние 3 года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документ, подтвержд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ющий наличие средств для покрытия расходов по пребыванию пр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глашаемого иностра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гражданина или лица без гражданства в Республике Беларусь и его выезду из Респу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лики Беларусь, – в сл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чае приглашения ин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странного гражданина или лица без гражда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 из государства, 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благополучного в м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грационном отношении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документ, подтвержд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ющий внесение платы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базовые величины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 базовая величина – дополнительно за в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дачу документа в уск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ренном порядке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 базовые величины – дополнительно за в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дачу документа в сро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 порядке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дней со дня под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 заявления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 дней со дня подачи заявления – в случае выдачи документа в ускоренном порядке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 день со дня подачи заявления – в случае выдачи документа в срочном порядке 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месяца</w:t>
            </w:r>
          </w:p>
        </w:tc>
      </w:tr>
      <w:tr w:rsidR="009B5B64" w:rsidRPr="007C493D" w:rsidTr="005C1C9A">
        <w:trPr>
          <w:trHeight w:val="240"/>
        </w:trPr>
        <w:tc>
          <w:tcPr>
            <w:tcW w:w="9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B14F8B" w:rsidRDefault="00D34D72" w:rsidP="007C493D">
            <w:pPr>
              <w:spacing w:before="100" w:beforeAutospacing="1" w:after="100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12.12.2. о мног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кратном приглаш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нии иностранного гражданина или лица без гражда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ства в Республику 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Беларусь, явля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щихся супругом (супругой) или близким родстве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ником заявителя, и иных иностранных граждан и лиц без гражданства, за и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ключением ин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странных граждан и лиц без гражданства из государства, н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благополучного в миграционном о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ношении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подразделение по гражданству и м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грации органа внутренних дел</w:t>
            </w:r>
          </w:p>
        </w:tc>
        <w:tc>
          <w:tcPr>
            <w:tcW w:w="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паспорт или иной 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кумент, удостоверя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щий личность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документ, подтвержд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ющий наличие средств для покрытия расходов по пребыванию пр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глашаемого иностра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гражданина или лица без гражданства в Республике Беларусь и его выезду из Респу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лики Беларусь, – в сл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чае приглашения ин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странного гражданина или лица без гражда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 из государства, 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благополучного в м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грационном отношении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документы, подтве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ждающие близкое ро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 с заявителем или брачные отношения (свидетельство о ро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дении, свидетельство о заключении брака, св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детельство о перемене имени)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документ, подтвержд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ющий наличие средств для покрытия расходов по пребыванию пр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глашаемого иностра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гражданина или лица без гражданства в Республику Беларусь и его выезду из Респу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лики Беларусь, – для иных иностранных граждан и лиц без гражданства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документы или свед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о предыдущих в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данных визах и въездах в Республику Беларусь за последние три года – для иных иностранных граждан и лиц без гражданства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документ, подтвержд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ющий внесение платы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 базовых величин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 базовая величина – дополнительно за в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дачу документа в уск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ренном порядке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  <w:t>3 базовые величины – дополнительно за в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дачу документа в сро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 порядке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 дней со дня под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 заявления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5 дней со дня подачи заявления – в случае выдачи документа в 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ускоренном порядке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 день со дня подачи заявления – в случае выдачи документа в срочном порядке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месяца</w:t>
            </w:r>
          </w:p>
        </w:tc>
      </w:tr>
      <w:tr w:rsidR="009B5B64" w:rsidRPr="007C493D" w:rsidTr="005C1C9A">
        <w:trPr>
          <w:trHeight w:val="240"/>
        </w:trPr>
        <w:tc>
          <w:tcPr>
            <w:tcW w:w="9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after="10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12.13. Выдача док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мента об однокра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 приглашении иностранного гра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данина или лица без гражданства в Ре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публику Беларусь иностранному гражданину или лицу без гражда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ства, временно проживающим в Республике Бел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русь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подразделение по гражданству и м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грации органа внутренних дел по месту временного проживания</w:t>
            </w:r>
          </w:p>
        </w:tc>
        <w:tc>
          <w:tcPr>
            <w:tcW w:w="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документ для выезда за границу – для ин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странных граждан и лиц без гражданства, временно прожива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 в Республике Б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ларусь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удостоверение беже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 – для иностранных граждан и лиц без гражданства, которым предоставлен статус беженца в Республике Беларусь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документ, подтвержд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ющий наличие средств для покрытия расходов по пребыванию пр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глашаемого иностра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гражданина или лица без гражданства в Республике Беларусь и его выезду из Респу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лики Беларусь, – в сл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чае приглашения ин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странного гражданина 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или лица без гражда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 из государства, 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благополучного в м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грационном отношении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документ, подтвержд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ющий внесение платы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базовые величины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 базовая величина – дополнительно за в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дачу документа в уск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ренном порядке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 базовые величины – дополнительно за в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дачу документа в сро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 порядке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дней со дня под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 заявления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 дней со дня подачи заявления – в случае выдачи документа в ускоренном порядке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 день со дня подачи заявления – в случае выдачи документа в срочном порядке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месяца</w:t>
            </w:r>
          </w:p>
        </w:tc>
      </w:tr>
      <w:tr w:rsidR="009B5B64" w:rsidRPr="007C493D" w:rsidTr="005C1C9A">
        <w:trPr>
          <w:trHeight w:val="240"/>
        </w:trPr>
        <w:tc>
          <w:tcPr>
            <w:tcW w:w="919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after="10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12.14. Регистрация иностранного гра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данина или лица без гражданства:</w:t>
            </w:r>
          </w:p>
        </w:tc>
        <w:tc>
          <w:tcPr>
            <w:tcW w:w="649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1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9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5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47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</w:p>
        </w:tc>
      </w:tr>
      <w:tr w:rsidR="009B5B64" w:rsidRPr="007C493D" w:rsidTr="005C1C9A">
        <w:trPr>
          <w:trHeight w:val="240"/>
        </w:trPr>
        <w:tc>
          <w:tcPr>
            <w:tcW w:w="9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B14F8B" w:rsidRDefault="00D34D72" w:rsidP="007C493D">
            <w:pPr>
              <w:spacing w:before="100" w:beforeAutospacing="1" w:after="100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12.14.1. временно пребывающих в Республике Бел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русь 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подразделение по гражданству и м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грации органа внутренних дел по месту временного пребывания (для иностранных граждан и лиц без гражданства, пр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бывающих на приграничных территориях Ре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публики Беларусь на основании ра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решения на пр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граничное движ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ние, – ближайший орган внутренних дел), гостиница, санаторно-курортная и озд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ровительная орг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низация, субъект </w:t>
            </w:r>
            <w:proofErr w:type="spellStart"/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агроэкотуризма</w:t>
            </w:r>
            <w:proofErr w:type="spellEnd"/>
          </w:p>
        </w:tc>
        <w:tc>
          <w:tcPr>
            <w:tcW w:w="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документ для выезда за границу, либо свид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тельство о регистрации ходатайства о пред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ставлении статуса б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женца, дополнительной защиты или убежища в Республике Беларусь, либо справка об обр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щении с ходатайством о предоставлении статуса беженца, дополнител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защиты или уб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жища в Республике Б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ларусь, либо справка о подтверждении личн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иностранца – для иностранных граждан и лиц без гражданства, обратившихся с ход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тайством о предоста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лении статуса беженца, дополнительной защ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или убежища в Ре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публике Беларусь, либо справка о подтвержд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 личности ин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странного гражданина или лица без гражда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 – для иных ин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странных граждан и лиц без гражданства, не имеющих документов для выезда за границу, либо свидетельство о предоставлении допо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нительной защиты в Республике Беларусь – для иностранных гра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 и лиц без гражда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ства, которым пред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ставлена дополнител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 защита в Республ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 Беларусь (в случае отсутствия документа для выезда за границу)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страховой полис, либо воспроизведенное на бумажном носителе уведомление, либо 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кумент, подтвержда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щий наличие договора медицинского страх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вания, заключенного с иностранной страховой организацией, – для иностранных граждан и лиц без гражданства, подлежащих обязател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ному медицинскому страхованию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разрешение на пригр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ничное движение – для иностранных граждан и лиц без гражданства, пребывающих на пр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граничных территориях Республики Беларусь на основании разрешения на приграничное дв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жение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справка о прекращении гражданства Республ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 Беларусь или о пр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надлежности к гра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данству Республики Беларусь – для лиц, не являющихся граждан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 Республики Бел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русь и не имеющих 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кументов, удостовер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ющих личность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документ, подтвержд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ющий внесение платы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бесплатно – для ин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странных граждан и лиц без гражданства, обратившихся с ход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тайством о предоста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лении статуса беженца, дополнительной защ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или убежища в Ре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публике Беларусь, ин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странных граждан и лиц без гражданства, не достигших 14-летнего возраста, иностранных граждан и лиц без гражданства, прибы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ших в Республику Б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ларусь в целях туризма, иностранных граждан и лиц без гражданства, регистрирующихся в Министерстве ин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странных дел, гостин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це, санаторно-курортной или оздор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вительной организации, субъекте </w:t>
            </w:r>
            <w:proofErr w:type="spellStart"/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агроэкотури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</w:t>
            </w:r>
            <w:proofErr w:type="spellEnd"/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также для ин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странных граждан и лиц без гражданства, 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регистрирующихся в электронной форме ч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 единый портал электронных услуг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 базовая величина – для иных иностранных граждан и лиц без гражданства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день подачи зая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свыше срока де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ствия визы – для ин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странного гражданина или лица без гражда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ства, въехавших в Ре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публику Беларусь на основании визы Ре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публики Беларусь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90 суток в течение к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лендарного года со дня первого въезда – для иностранного гражд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нина или лица без гражданства, въеха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ших в Республику Б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ларусь в безвизовом п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рядке, за исключением случаев, предусмотре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международными договорами Республики Беларусь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срок до вынесения решения по жалобе, связанной с оформл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нием пребывания ин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странных граждан и лиц без гражданства в Ре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публике Беларусь, или на срок, предусмотре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 законодательными актами для выезда ин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странного гражданина или лица без гражда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 из Республики Б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ларусь</w:t>
            </w:r>
          </w:p>
        </w:tc>
      </w:tr>
      <w:tr w:rsidR="009B5B64" w:rsidRPr="007C493D" w:rsidTr="005C1C9A">
        <w:trPr>
          <w:trHeight w:val="240"/>
        </w:trPr>
        <w:tc>
          <w:tcPr>
            <w:tcW w:w="919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after="10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12.15. Продление срока временного пребывания (рег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страции) в Респу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лике Беларусь:</w:t>
            </w:r>
          </w:p>
        </w:tc>
        <w:tc>
          <w:tcPr>
            <w:tcW w:w="649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1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9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5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47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</w:p>
        </w:tc>
      </w:tr>
      <w:tr w:rsidR="009B5B64" w:rsidRPr="007C493D" w:rsidTr="005C1C9A">
        <w:trPr>
          <w:trHeight w:val="240"/>
        </w:trPr>
        <w:tc>
          <w:tcPr>
            <w:tcW w:w="9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B14F8B" w:rsidRDefault="00D34D72" w:rsidP="007C493D">
            <w:pPr>
              <w:spacing w:before="100" w:beforeAutospacing="1" w:after="100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12.15.1. иностранн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 гражданина или лица без гражда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r w:rsidRPr="00B14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ства 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подразделение по гражданству и м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грации органа внутренних дел по месту временного пребывания (для иностранных граждан и лиц без гражданства, пр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бывающих на приграничных территориях Ре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публики Беларусь на основании ра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решения на пр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граничное движ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ние, – ближайший орган внутренних дел), гостиница, санаторно-курортная и озд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ровительная орг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низация</w:t>
            </w:r>
          </w:p>
        </w:tc>
        <w:tc>
          <w:tcPr>
            <w:tcW w:w="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заявление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документ для выезда за границу, либо свид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тельство о регистрации ходатайства о пред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ставлении статуса б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женца, дополнительной защиты или убежища в Республике Беларусь, либо справка об обр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щении с ходатайством о предоставлении статуса беженца, дополнител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защиты или уб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жища в Республике Б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ларусь, либо справка о подтверждении личн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иностранца – для иностранных граждан и лиц без гражданства, обратившихся с ход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тайством о предоста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лении статуса беженца, дополнительной защ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или убежища в Ре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публике Беларусь, либо справка о подтвержд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 личности ин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странного гражданина или лица без гражда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 – для иных ин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странных граждан и лиц без гражданства, не имеющих документов для выезда за границу, либо свидетельство о предоставлении допо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нительной защиты в Республике Беларусь – для иностранных гра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 и лиц без гражда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ства, которым пред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ставлена дополнител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 защита в Республ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 Беларусь (в случае отсутствия документа для выезда за границу)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страховой полис, либо воспроизведенное на бумажном носителе уведомление, либо 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кумент, подтвержда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щий наличие договора медицинского страх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вания, заключенного с иностранной страховой организацией, – для иностранных граждан и лиц без гражданства, подлежащих обязател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ному медицинскому страхованию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разрешение на пригр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ничное движение – для иностранных граждан и лиц без гражданства, пребывающих на пр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граничных территориях Республики Беларусь на основании разрешения на приграничное дв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жение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справка о прекращении гражданства Республ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 Беларусь или о пр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надлежности к гра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данству Республики Беларусь – для лиц, не являющихся граждан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 Республики Бел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русь и не имеющих 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кументов, удостовер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ющих личность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документ, подтвержд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ющий необходимость продления срока вр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менного пребывания иностранного гражд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нина или лица без гражданства на терр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тории Республики Б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ларусь, в случае, если 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 временного пр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бывания продлевается свыше срока, пред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смотренного законод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тельными актами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документ, подтвержд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ющий внесение платы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бесплатно – для ин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странных граждан и лиц без гражданства, обратившихся с ход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тайством о предоста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лении статуса беженца, дополнительной защ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или убежища в Ре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публике Беларусь, для иностранных граждан и лиц без гражданства, не достигших 14-летнего возраста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 базовая величина – 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иных иностранных граждан и лиц без гражданства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день подачи зая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90 суток в течение календарного года со дня первого въезда ин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странного гражданина, лица без гражданства в Республику Беларусь либо на срок до пр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кращения обстоятел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ств, препятствующих выезду иностранного гражданина, лица без гражданства из Респу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лики Беларусь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срок рассмотрения 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заявления о выдаче ра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решения на временное или постоянное прож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вание</w:t>
            </w:r>
          </w:p>
        </w:tc>
      </w:tr>
      <w:tr w:rsidR="009B5B64" w:rsidRPr="007C493D" w:rsidTr="005C1C9A">
        <w:trPr>
          <w:trHeight w:val="240"/>
        </w:trPr>
        <w:tc>
          <w:tcPr>
            <w:tcW w:w="9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after="10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12.16. Выдача справки о приеме документов для п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лучения разреш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ния на постоянное проживание в Ре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публике Беларусь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подразделение по гражданству и м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грации органа внутренних дел по месту предполаг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емого жительства </w:t>
            </w:r>
          </w:p>
        </w:tc>
        <w:tc>
          <w:tcPr>
            <w:tcW w:w="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день подачи зая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месяцев </w:t>
            </w:r>
          </w:p>
        </w:tc>
      </w:tr>
      <w:tr w:rsidR="009B5B64" w:rsidRPr="007C493D" w:rsidTr="005C1C9A">
        <w:trPr>
          <w:trHeight w:val="240"/>
        </w:trPr>
        <w:tc>
          <w:tcPr>
            <w:tcW w:w="9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after="10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12.16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1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Выдача справки о подтве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ждении личности иностранного гра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данина или лица без гражданства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подразделение по гражданству и м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грации органа внутренних дел по месту пребыв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ния, месту выдачи разрешения на временное прож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вание либо по м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 жительства или пребывания в случае, если ин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странный гражд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нин или лицо без гражданства им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 разрешение на постоянное пр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живание</w:t>
            </w:r>
          </w:p>
        </w:tc>
        <w:tc>
          <w:tcPr>
            <w:tcW w:w="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две цветные фотогр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фии заявителя, соотве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ствующие его возрасту, размером 40 х 50 мм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дней со дня под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 заявления, а в случае запроса док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ментов и (или) св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дений от других го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ударственных орг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нов, иных организ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ций – 45 дней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год</w:t>
            </w:r>
          </w:p>
        </w:tc>
      </w:tr>
      <w:tr w:rsidR="009B5B64" w:rsidRPr="007C493D" w:rsidTr="005C1C9A">
        <w:trPr>
          <w:trHeight w:val="240"/>
        </w:trPr>
        <w:tc>
          <w:tcPr>
            <w:tcW w:w="9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after="10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12.17. Выдача сп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циального разреш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ния на право зан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тия трудовой де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тельностью в Ре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публике Беларусь иностранному 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гражданину или лицу без гражда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ства (далее – спец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альное разрешение на право занятия трудовой деятел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ь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ностью)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управление по гражданству и м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грации главного управления вну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ренних дел Ми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ского городского исполнительного 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комитета или управления вну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ренних дел 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ластного испо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нительного ком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тета</w:t>
            </w:r>
          </w:p>
        </w:tc>
        <w:tc>
          <w:tcPr>
            <w:tcW w:w="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заявление гражданина, являющегося наним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телем в отношении иностранного гражд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нина или лица без гражданства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паспорт или иной 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кумент, удостоверя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щий личность гражд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нина, являющегося нанимателем в отнош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 иностранного гражданина или лица без гражданства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копия документа для выезда за границу ин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странного гражданина или лица без гражда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документ, подтвержд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ющий внесение платы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бесплатно – для гра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дан, являющихся инв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сторами, заключивш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 инвестиционный договор с Республикой Беларусь, при реализ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ции инвестиционных 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проектов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 базовых величин – для иных граждан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 дней со дня подачи заявления – для граждан, являющи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инвесторами, з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ключившими инв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стиционный договор с Республикой Бел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русь, при реализации инвестиционных проектов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15 дней со дня под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 заявления – для иных граждан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год</w:t>
            </w:r>
          </w:p>
        </w:tc>
      </w:tr>
      <w:tr w:rsidR="009B5B64" w:rsidRPr="007C493D" w:rsidTr="005C1C9A">
        <w:trPr>
          <w:trHeight w:val="240"/>
        </w:trPr>
        <w:tc>
          <w:tcPr>
            <w:tcW w:w="9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after="10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12.18. Однократное продление срока действия специал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ь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ного разрешения на право занятия тр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довой деятельн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стью 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гражданству и м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грации главного управления вну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ренних дел Ми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городского исполнительного комитета или управления вну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ренних дел 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ластного испо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нительного ком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тета</w:t>
            </w:r>
          </w:p>
        </w:tc>
        <w:tc>
          <w:tcPr>
            <w:tcW w:w="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 гражданина, являющегося наним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телем в отношении иностранного гражд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нина или лица без гражданства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паспорт или иной 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кумент, удостоверя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щий личность гражд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нина, являющегося нанимателем в отнош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 иностранного гражданина или лица без гражданства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копия документа для выезда за границу ин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странного гражданина или лица без гражда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специальное разреш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ние на право занятия 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трудовой деятельн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стью, подлежащее пр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длению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документ, подтвержд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ющий внесение платы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бесплатно – для гра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дан, являющихся инв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сторами, заключивш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 инвестиционный договор с Республикой Беларусь, при реализ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инвестиционных проектов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 базовые величины – для иных граждан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дней со дня подачи заявления – для граждан, являющи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инвесторами, з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ключившими инв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стиционный договор с Республикой Бел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русь, при реализации инвестиционных проектов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15 дней со дня под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 заявления – для иных граждан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9B5B64" w:rsidRPr="007C493D" w:rsidTr="005C1C9A">
        <w:trPr>
          <w:trHeight w:val="240"/>
        </w:trPr>
        <w:tc>
          <w:tcPr>
            <w:tcW w:w="9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after="10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12.19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1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Внесение и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менений в спец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альное разрешение на право занятия трудовой деятел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ь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ностью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гражданству и м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грации главного управления вну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ренних дел Ми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городского исполнительного комитета или управления вну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ренних дел 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ластного испо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нительного ком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тета</w:t>
            </w:r>
          </w:p>
        </w:tc>
        <w:tc>
          <w:tcPr>
            <w:tcW w:w="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 гражданина, являющегося наним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телем в отношении иностранного гражд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нина или лица без гражданства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паспорт или иной 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кумент, удостоверя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щий личность гражд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нина, являющегося нанимателем в отнош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 иностранного гражданина или лица без гражданства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копия документа для выезда за границу ин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странного гражданина или лица без гражда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специальное разреш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на право занятия трудовой деятельн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стью, в которое треб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ется внести изменения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дней со дня подачи заявления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 года в зависимости от срока действия сп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циального разрешения на право занятия труд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 деятельностью</w:t>
            </w:r>
          </w:p>
        </w:tc>
      </w:tr>
      <w:tr w:rsidR="00D34D72" w:rsidRPr="007C493D" w:rsidTr="00B93179">
        <w:trPr>
          <w:trHeight w:val="240"/>
        </w:trPr>
        <w:tc>
          <w:tcPr>
            <w:tcW w:w="500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13</w:t>
            </w:r>
            <w:r w:rsidRPr="000F64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РЕГИСТРАЦИЯ ГРАЖДАН РЕСПУБЛИКИ БЕЛАРУСЬ ПО МЕСТУ ЖИТЕЛЬСТВА И МЕСТУ ПРЕБЫВАНИЯ В РЕ</w:t>
            </w:r>
            <w:r w:rsidRPr="000F64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Pr="000F64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ПУБЛИКЕ БЕЛАРУСЬ. КОНСУЛЬСКИЙ УЧЕТ</w:t>
            </w:r>
          </w:p>
        </w:tc>
      </w:tr>
      <w:tr w:rsidR="009B5B64" w:rsidRPr="007C493D" w:rsidTr="005C1C9A">
        <w:trPr>
          <w:trHeight w:val="240"/>
        </w:trPr>
        <w:tc>
          <w:tcPr>
            <w:tcW w:w="9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after="10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13.1. Регистрация по месту жительства граждан Республ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ки Беларусь, ин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странных граждан и 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лиц без гражда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ства, постоянно</w:t>
            </w:r>
            <w:r w:rsidR="00A53F74"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проживающих в Республике Бел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русь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подразделение по гражданству и м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грации органа внутренних дел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  <w:t>организация, ос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ществляющая эксплуатацию ж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лищного фонда и (или) предоста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ляющая жили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но-коммунальные услуги, жилищно-строительный (жилищный) к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оператив, тов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рищество со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ственников, сел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ский, поселковый исполнительный комитет, орган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зация, в собстве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 либо в х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зяйственном в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дении или опер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тивном управл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 которой находятся жилые помещения (д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лее – организация, ответственная за регистрацию) </w:t>
            </w:r>
          </w:p>
        </w:tc>
        <w:tc>
          <w:tcPr>
            <w:tcW w:w="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заявление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паспорт или иной 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кумент, удостоверя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щий личность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свидетельство о рожд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 – для лиц, не 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стигших 14-летнего возраста и не имеющих паспортов и иных 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кументов, удостовер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ющих личность (для иностранных граждан и лиц без гражданства, которым предоставл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 статус беженца или убежище в Республике Беларусь, – при его наличии)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документ, являющийся основанием для рег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страции по месту ж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тельства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военный билет или временное удостовер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(удостоверение призывника) с отметкой о постановке на вои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 учет по новому месту жительства – для военнообязанных (пр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зывников)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свидетельство о смерти (для иностранных граждан и лиц без гражданства, которым предоставлены статус беженца или убежище в Республике Беларусь, – при его наличии), либо его копия, засвидетел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ствованная нотариал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но, либо справка органа загса, содержащая св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дения из записи акта о смерти (в случае смерти одного из законных представителей), либо копия решения суда о лишении родительских прав, об отмене ус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новления (удочерения), о признании граждан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недееспособным, безвестно отсутству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щим или об объявлении гражданина умершим, либо справка органа загса, содержащая св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дения из записи акта о рождении, если запись о родителях ребенка произведена в соотве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ствии со статьей 55 К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декса Республики Бел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русь о браке и семье, либо копия постано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 (определения) суда, органа уголовного преследования об об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ъ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явлении розыска гра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данина – для несове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шеннолетних, которые имеют одного законн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представителя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письменное согласие одного из законных представителей нес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вершеннолетнего на его регистрацию по месту жительства другого з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конного представителя, удостоверенное в уст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новленном порядке, л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 копия (выписка из) решения суда, Согл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шения о детях, опред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ляющих, с кем из з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конных представителей будет проживать нес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вершеннолетний, – для регистрации несове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шеннолетнего по месту жительства одного из его законных предст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вителей в случае, если законные представит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 зарегистрированы не по одному месту ж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тельства, за исключ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нием случаев, когда з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конный представитель несовершеннолетнего не зарегистрирован по месту жительства на территории Республики Беларусь либо является иностранным гражд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нином или лицом без гражданства, постоянно не проживающим в Республике Беларусь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письменное согласие законных представит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 несовершенноле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него на его регистр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цию не по месту их ж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тельства, удостовере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ное в установленном порядке, – для рег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страции несовершенн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летнего в возрасте от 14 до 18 лет не по месту жительства его зако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представителей, за исключением случаев, когда законный пре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ставитель несоверше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нолетнего не зарег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стрирован по месту ж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тельства на территории Республики Беларусь либо является ин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странным гражданином или лицом без гражда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ства, постоянно не проживающим в Ре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публике Беларусь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документ, подтвержд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ющий внесение платы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бесплатно – для нес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вершеннолетних, 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также физических лиц, проживающих в гос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дарственных стаци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нарных организациях социального обслуж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вания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0,5 базовой величины – для других лиц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рабочих дня со дня подачи заявления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бессрочно</w:t>
            </w:r>
          </w:p>
        </w:tc>
      </w:tr>
      <w:tr w:rsidR="009B5B64" w:rsidRPr="000F645D" w:rsidTr="005C1C9A">
        <w:trPr>
          <w:trHeight w:val="240"/>
        </w:trPr>
        <w:tc>
          <w:tcPr>
            <w:tcW w:w="9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after="10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13.2. Регистрация по месту пребывания граждан Республ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ки Беларусь, ин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странных граждан и лиц без гражда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ства, постоянно проживающих в Республике Бел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русь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подразделение по гражданству и м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грации органов внутренних дел, организация, 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ветственная за р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гистрацию, сад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водческое тов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рищество, гос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дарственный 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 (организация), в котором пред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смотрена военная служба</w:t>
            </w:r>
          </w:p>
        </w:tc>
        <w:tc>
          <w:tcPr>
            <w:tcW w:w="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паспорт или иной 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кумент, удостоверя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щий личность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свидетельство о рожд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 – для лиц, не 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стигших 14-летнего возраста и не имеющих паспортов и иных 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кументов, удостовер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ющих личность (для иностранных граждан и лиц без гражданства, которым предоставл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 статус беженца или убежище в Республике Беларусь, – при его наличии)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документ, являющийся основанием для рег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страции по месту пр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бывания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свидетельство о смерти (для иностранных граждан и лиц без гражданства, которым предоставлены статус беженца или убежище в Республике Беларусь, – при его наличии), либо его копия, засвидетел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ствованная нотариал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но, либо справка органа загса, содержащая св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дения из записи акта о смерти (в случае смерти одного из законных представителей), либо копия решения суда о лишении родительских прав, об отмене ус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новления (удочерения), о признании граждан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недееспособным, безвестно отсутству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щим или об объявлении гражданина умершим, либо справка органа загса, содержащая св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дения из записи акта о рождении, если запись о родителях ребенка произведена в соотве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ствии со статьей 55 К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декса Республики Бел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русь о браке и семье, либо копия постано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ления (определения) 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суда, органа уголовного преследования об об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ъ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явлении розыска гра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данина – для регистр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несовершенноле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него в возрасте от 14 до 18 лет, имеющего одн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законного предст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вителя, не по месту ж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тельства либо не по м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 пребывания этого законного представит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письменное согласие законных представит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 несовершенноле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него на его регистр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цию не по месту их ж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тельства либо не по м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 пребывания, уд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стоверенное в устано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ленном порядке, – для регистрации несове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шеннолетнего в во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расте от 14 до 18 лет не по месту жительства либо не по месту пр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бывания его законных представителей, за 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ключением несове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шеннолетних, прибы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ших из другого нас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ленного пункта для п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лучения образования в дневной форме получ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образования, а та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 случаев, когда з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конный представитель несовершеннолетнего не зарегистрирован по 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месту жительства на территории Республики Беларусь либо является иностранным гражд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нином или лицом без гражданства, постоянно не проживающим в Республике Беларусь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документ, подтвержд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ющий внесение платы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бесплатно – за рег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страцию в помещениях для временного прож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вания, а также для несовершеннолетних, физических лиц, пр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живающих в госуда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ственных стациона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организациях с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циального обслужив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ния, для граждан Ре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публики Беларусь, пр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ходящих военную службу по контракту, призыву, службу в р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зерве, находящихся на военных или специал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сборах, проход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 альтернативную службу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0,5 базовой величины – для других лиц и в иных случаях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рабочих дня со дня подачи заявления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срок обучения – для граждан, прибывших из другого населенного пункта для получения образования в дневной форме получения обр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зования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период пребывания по месту прохождения военной службы – для граждан, проходящих военную службу по контракту (офицеров, проходящих военную службу по призыву), и членов их семей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период прохождения военной службы (нахождения на сб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рах) – для граждан, проходящих срочную военную службу, слу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 в резерве, наход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 на военных или специальных сборах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период прохождения альтернативной слу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 – для граждан, пр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ходящих альтернати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ную службу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 6 месяцев – для граждан Республики Беларусь, постоянно проживающих за пр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делами Республики Б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ларусь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 1 года – для других лиц</w:t>
            </w:r>
          </w:p>
        </w:tc>
      </w:tr>
      <w:tr w:rsidR="009B5B64" w:rsidRPr="000F645D" w:rsidTr="005C1C9A">
        <w:trPr>
          <w:trHeight w:val="240"/>
        </w:trPr>
        <w:tc>
          <w:tcPr>
            <w:tcW w:w="9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after="10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13.3. Снятие гра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 Республики Б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ларусь, иностра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ных граждан и лиц без гражданства, постоянно прож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вающих в Респу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лике Беларусь, с р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гистрационного учета по месту пр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бывания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подразделение по гражданству и м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грации органов внутренних дел, организация, 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ветственная за р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гистрацию, сад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водческое тов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рищество, гос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дарственный 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 (организация), в котором пред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смотрена военная служба</w:t>
            </w:r>
          </w:p>
        </w:tc>
        <w:tc>
          <w:tcPr>
            <w:tcW w:w="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рабочих дней 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бессрочно</w:t>
            </w:r>
          </w:p>
        </w:tc>
      </w:tr>
      <w:tr w:rsidR="009B5B64" w:rsidRPr="000F645D" w:rsidTr="005C1C9A">
        <w:trPr>
          <w:trHeight w:val="240"/>
        </w:trPr>
        <w:tc>
          <w:tcPr>
            <w:tcW w:w="9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after="10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13.4. Выдача адре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r w:rsidRPr="000F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ной справки о месте жительства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адресно-справочное бюро главного управл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внутренних дел Минского г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родского испо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нительного ком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тета, управления внутренних дел областного 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полнительного комитета</w:t>
            </w:r>
          </w:p>
        </w:tc>
        <w:tc>
          <w:tcPr>
            <w:tcW w:w="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паспорт или иной 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кумент, удостоверя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щий личность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документ, подтвержд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ющий внесение платы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0,07 базовой велич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 – за предоставление информации в отнош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 одного лица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день со дня подачи заявления, а в случае запроса сведений и (или) документов от других госуда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ственных органов, иных организаций – 1 месяц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0F645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месяц</w:t>
            </w:r>
          </w:p>
        </w:tc>
      </w:tr>
    </w:tbl>
    <w:p w:rsidR="008F10B5" w:rsidRDefault="008F10B5" w:rsidP="00057D30">
      <w:pPr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7D30" w:rsidRPr="000F645D" w:rsidRDefault="00057D30" w:rsidP="00057D30">
      <w:pPr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64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Административные процедуры, осуществляемые подразделениями по гражданству и миграции органов внутренних дел, в сфере регулирования жилищных правоотношений, труда и социальной защиты</w:t>
      </w:r>
    </w:p>
    <w:tbl>
      <w:tblPr>
        <w:tblW w:w="4958" w:type="pct"/>
        <w:tblInd w:w="137" w:type="dxa"/>
        <w:tblLayout w:type="fixed"/>
        <w:tblLook w:val="01E0" w:firstRow="1" w:lastRow="1" w:firstColumn="1" w:lastColumn="1" w:noHBand="0" w:noVBand="0"/>
      </w:tblPr>
      <w:tblGrid>
        <w:gridCol w:w="2299"/>
        <w:gridCol w:w="2731"/>
        <w:gridCol w:w="4599"/>
        <w:gridCol w:w="2300"/>
        <w:gridCol w:w="2300"/>
        <w:gridCol w:w="2119"/>
      </w:tblGrid>
      <w:tr w:rsidR="00057D30" w:rsidRPr="000F645D" w:rsidTr="00555993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57D30" w:rsidRPr="000F645D" w:rsidRDefault="00057D30" w:rsidP="00057D30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57D30" w:rsidRPr="000F645D" w:rsidRDefault="00057D30" w:rsidP="00057D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57D30" w:rsidRPr="000F645D" w:rsidRDefault="00057D30" w:rsidP="00057D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57D30" w:rsidRPr="000F645D" w:rsidRDefault="00057D30" w:rsidP="00057D30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57D30" w:rsidRPr="000F645D" w:rsidRDefault="00057D30" w:rsidP="00057D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57D30" w:rsidRPr="000F645D" w:rsidRDefault="00057D30" w:rsidP="00057D30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57D30" w:rsidRPr="000F645D" w:rsidTr="00555993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57D30" w:rsidRPr="000F645D" w:rsidRDefault="00057D30" w:rsidP="00057D30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kern w:val="16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kern w:val="16"/>
                <w:sz w:val="28"/>
                <w:szCs w:val="28"/>
                <w:lang w:eastAsia="ru-RU"/>
              </w:rPr>
              <w:t>2.23. Выдача справки о том, что лицу, обязанному уплачивать ал</w:t>
            </w:r>
            <w:r w:rsidRPr="000F645D"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kern w:val="16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kern w:val="16"/>
                <w:sz w:val="28"/>
                <w:szCs w:val="28"/>
                <w:lang w:eastAsia="ru-RU"/>
              </w:rPr>
              <w:t>менты, выдан паспорт гражд</w:t>
            </w:r>
            <w:r w:rsidRPr="000F645D"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kern w:val="16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kern w:val="16"/>
                <w:sz w:val="28"/>
                <w:szCs w:val="28"/>
                <w:lang w:eastAsia="ru-RU"/>
              </w:rPr>
              <w:t>нина Республики Беларусь для п</w:t>
            </w:r>
            <w:r w:rsidRPr="000F645D"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kern w:val="16"/>
                <w:sz w:val="28"/>
                <w:szCs w:val="28"/>
                <w:lang w:eastAsia="ru-RU"/>
              </w:rPr>
              <w:t>о</w:t>
            </w:r>
            <w:r w:rsidRPr="000F645D"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kern w:val="16"/>
                <w:sz w:val="28"/>
                <w:szCs w:val="28"/>
                <w:lang w:eastAsia="ru-RU"/>
              </w:rPr>
              <w:t>стоянного прож</w:t>
            </w:r>
            <w:r w:rsidRPr="000F645D"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kern w:val="16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kern w:val="16"/>
                <w:sz w:val="28"/>
                <w:szCs w:val="28"/>
                <w:lang w:eastAsia="ru-RU"/>
              </w:rPr>
              <w:t>вания за предел</w:t>
            </w:r>
            <w:r w:rsidRPr="000F645D"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kern w:val="16"/>
                <w:sz w:val="28"/>
                <w:szCs w:val="28"/>
                <w:lang w:eastAsia="ru-RU"/>
              </w:rPr>
              <w:t>а</w:t>
            </w:r>
            <w:r w:rsidRPr="000F645D"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kern w:val="16"/>
                <w:sz w:val="28"/>
                <w:szCs w:val="28"/>
                <w:lang w:eastAsia="ru-RU"/>
              </w:rPr>
              <w:t>ми Республики Беларусь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57D30" w:rsidRPr="000F645D" w:rsidRDefault="00057D30" w:rsidP="00057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орган внутренних дел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57D30" w:rsidRPr="000F645D" w:rsidRDefault="00057D30" w:rsidP="00057D3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заявление</w:t>
            </w:r>
            <w:r w:rsidRPr="000F645D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br/>
            </w:r>
            <w:r w:rsidRPr="000F645D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br/>
              <w:t>паспорт или иной документ, удостов</w:t>
            </w:r>
            <w:r w:rsidRPr="000F645D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ряющий личность заявителя</w:t>
            </w:r>
          </w:p>
          <w:p w:rsidR="00057D30" w:rsidRPr="000F645D" w:rsidRDefault="00057D30" w:rsidP="00057D3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копия решения суда о взыскании ал</w:t>
            </w:r>
            <w:r w:rsidRPr="000F645D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и</w:t>
            </w:r>
            <w:r w:rsidRPr="000F645D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ментов в пользу заявителя</w:t>
            </w:r>
          </w:p>
          <w:p w:rsidR="00057D30" w:rsidRPr="000F645D" w:rsidRDefault="00057D30" w:rsidP="00057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57D30" w:rsidRPr="000F645D" w:rsidRDefault="00057D30" w:rsidP="00057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бесплатно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57D30" w:rsidRPr="000F645D" w:rsidRDefault="00057D30" w:rsidP="00057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дней со дня подачи заявл</w:t>
            </w:r>
            <w:r w:rsidRPr="000F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0F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57D30" w:rsidRPr="000F645D" w:rsidRDefault="00057D30" w:rsidP="00057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бессрочно</w:t>
            </w:r>
          </w:p>
        </w:tc>
      </w:tr>
    </w:tbl>
    <w:p w:rsidR="004A2932" w:rsidRPr="000F645D" w:rsidRDefault="004A2932" w:rsidP="007C493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4A2932" w:rsidRPr="000F645D" w:rsidSect="00B93179">
      <w:headerReference w:type="default" r:id="rId15"/>
      <w:pgSz w:w="16838" w:h="11906" w:orient="landscape" w:code="9"/>
      <w:pgMar w:top="284" w:right="284" w:bottom="284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D68" w:rsidRDefault="00E55D68" w:rsidP="00A8399D">
      <w:pPr>
        <w:spacing w:after="0" w:line="240" w:lineRule="auto"/>
      </w:pPr>
      <w:r>
        <w:separator/>
      </w:r>
    </w:p>
  </w:endnote>
  <w:endnote w:type="continuationSeparator" w:id="0">
    <w:p w:rsidR="00E55D68" w:rsidRDefault="00E55D68" w:rsidP="00A8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D68" w:rsidRDefault="00E55D68" w:rsidP="00A8399D">
      <w:pPr>
        <w:spacing w:after="0" w:line="240" w:lineRule="auto"/>
      </w:pPr>
      <w:r>
        <w:separator/>
      </w:r>
    </w:p>
  </w:footnote>
  <w:footnote w:type="continuationSeparator" w:id="0">
    <w:p w:rsidR="00E55D68" w:rsidRDefault="00E55D68" w:rsidP="00A83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082756"/>
      <w:docPartObj>
        <w:docPartGallery w:val="Page Numbers (Top of Page)"/>
        <w:docPartUnique/>
      </w:docPartObj>
    </w:sdtPr>
    <w:sdtEndPr/>
    <w:sdtContent>
      <w:p w:rsidR="000F645D" w:rsidRDefault="00E55D68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1F8">
          <w:rPr>
            <w:noProof/>
          </w:rPr>
          <w:t>85</w:t>
        </w:r>
        <w:r>
          <w:rPr>
            <w:noProof/>
          </w:rPr>
          <w:fldChar w:fldCharType="end"/>
        </w:r>
      </w:p>
    </w:sdtContent>
  </w:sdt>
  <w:p w:rsidR="000F645D" w:rsidRDefault="000F645D">
    <w:pPr>
      <w:pStyle w:val="a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3CD9"/>
    <w:rsid w:val="000310E3"/>
    <w:rsid w:val="00036108"/>
    <w:rsid w:val="00054399"/>
    <w:rsid w:val="00057D30"/>
    <w:rsid w:val="00071AEF"/>
    <w:rsid w:val="00094AC9"/>
    <w:rsid w:val="000F645D"/>
    <w:rsid w:val="000F753A"/>
    <w:rsid w:val="001F56F8"/>
    <w:rsid w:val="00202435"/>
    <w:rsid w:val="00246F79"/>
    <w:rsid w:val="00263773"/>
    <w:rsid w:val="002A2765"/>
    <w:rsid w:val="002F18CB"/>
    <w:rsid w:val="00305F21"/>
    <w:rsid w:val="00334B18"/>
    <w:rsid w:val="00361F26"/>
    <w:rsid w:val="003D2BCD"/>
    <w:rsid w:val="004A2932"/>
    <w:rsid w:val="00555993"/>
    <w:rsid w:val="005C1C9A"/>
    <w:rsid w:val="006B3D98"/>
    <w:rsid w:val="007946B8"/>
    <w:rsid w:val="007C493D"/>
    <w:rsid w:val="007E0157"/>
    <w:rsid w:val="007E4B1B"/>
    <w:rsid w:val="008064D3"/>
    <w:rsid w:val="00820712"/>
    <w:rsid w:val="008E4F27"/>
    <w:rsid w:val="008F10B5"/>
    <w:rsid w:val="008F31F8"/>
    <w:rsid w:val="00903751"/>
    <w:rsid w:val="00944A43"/>
    <w:rsid w:val="009B5B64"/>
    <w:rsid w:val="009F7304"/>
    <w:rsid w:val="00A20914"/>
    <w:rsid w:val="00A53F74"/>
    <w:rsid w:val="00A8399D"/>
    <w:rsid w:val="00AA3369"/>
    <w:rsid w:val="00AC4E26"/>
    <w:rsid w:val="00AC6D44"/>
    <w:rsid w:val="00AD3F8A"/>
    <w:rsid w:val="00B14F8B"/>
    <w:rsid w:val="00B5734C"/>
    <w:rsid w:val="00B93179"/>
    <w:rsid w:val="00BF6079"/>
    <w:rsid w:val="00C016A8"/>
    <w:rsid w:val="00C02AC3"/>
    <w:rsid w:val="00C03720"/>
    <w:rsid w:val="00C25B57"/>
    <w:rsid w:val="00C818B6"/>
    <w:rsid w:val="00C933E2"/>
    <w:rsid w:val="00CB3523"/>
    <w:rsid w:val="00CF12C8"/>
    <w:rsid w:val="00D27C6C"/>
    <w:rsid w:val="00D34D72"/>
    <w:rsid w:val="00D9645B"/>
    <w:rsid w:val="00DA709B"/>
    <w:rsid w:val="00DB1D7B"/>
    <w:rsid w:val="00E02191"/>
    <w:rsid w:val="00E55D68"/>
    <w:rsid w:val="00ED234B"/>
    <w:rsid w:val="00ED3CD9"/>
    <w:rsid w:val="00FB6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EF"/>
  </w:style>
  <w:style w:type="paragraph" w:styleId="1">
    <w:name w:val="heading 1"/>
    <w:basedOn w:val="a"/>
    <w:next w:val="a"/>
    <w:link w:val="10"/>
    <w:uiPriority w:val="9"/>
    <w:qFormat/>
    <w:rsid w:val="00071A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A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A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A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A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A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A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A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A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ED3CD9"/>
  </w:style>
  <w:style w:type="paragraph" w:customStyle="1" w:styleId="chapter">
    <w:name w:val="chapter"/>
    <w:basedOn w:val="a"/>
    <w:rsid w:val="00ED3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ED3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link w:val="table100"/>
    <w:rsid w:val="00ED3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intext">
    <w:name w:val="articleintext"/>
    <w:basedOn w:val="a"/>
    <w:rsid w:val="00ED3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le100">
    <w:name w:val="table10 Знак"/>
    <w:link w:val="table10"/>
    <w:rsid w:val="00D34D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1A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AE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AEF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71AE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71AE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71AEF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071AEF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071A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071A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071AE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71A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071AE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071AE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071AEF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071AEF"/>
    <w:rPr>
      <w:b/>
      <w:bCs/>
      <w:color w:val="auto"/>
    </w:rPr>
  </w:style>
  <w:style w:type="character" w:styleId="a9">
    <w:name w:val="Emphasis"/>
    <w:basedOn w:val="a0"/>
    <w:uiPriority w:val="20"/>
    <w:qFormat/>
    <w:rsid w:val="00071AEF"/>
    <w:rPr>
      <w:i/>
      <w:iCs/>
      <w:color w:val="auto"/>
    </w:rPr>
  </w:style>
  <w:style w:type="paragraph" w:styleId="aa">
    <w:name w:val="No Spacing"/>
    <w:uiPriority w:val="1"/>
    <w:qFormat/>
    <w:rsid w:val="00071AE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71A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071AEF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071AE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071AEF"/>
    <w:rPr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071AEF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071AEF"/>
    <w:rPr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071AEF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071AEF"/>
    <w:rPr>
      <w:b/>
      <w:bCs/>
      <w:smallCaps/>
      <w:color w:val="4F81BD" w:themeColor="accent1"/>
      <w:spacing w:val="5"/>
    </w:rPr>
  </w:style>
  <w:style w:type="character" w:styleId="af1">
    <w:name w:val="Book Title"/>
    <w:basedOn w:val="a0"/>
    <w:uiPriority w:val="33"/>
    <w:qFormat/>
    <w:rsid w:val="00071AEF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71AEF"/>
    <w:pPr>
      <w:outlineLvl w:val="9"/>
    </w:pPr>
  </w:style>
  <w:style w:type="paragraph" w:styleId="af3">
    <w:name w:val="header"/>
    <w:basedOn w:val="a"/>
    <w:link w:val="af4"/>
    <w:uiPriority w:val="99"/>
    <w:unhideWhenUsed/>
    <w:rsid w:val="00A8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A8399D"/>
  </w:style>
  <w:style w:type="paragraph" w:styleId="af5">
    <w:name w:val="footer"/>
    <w:basedOn w:val="a"/>
    <w:link w:val="af6"/>
    <w:uiPriority w:val="99"/>
    <w:unhideWhenUsed/>
    <w:rsid w:val="00A8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A839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EF"/>
  </w:style>
  <w:style w:type="paragraph" w:styleId="1">
    <w:name w:val="heading 1"/>
    <w:basedOn w:val="a"/>
    <w:next w:val="a"/>
    <w:link w:val="10"/>
    <w:uiPriority w:val="9"/>
    <w:qFormat/>
    <w:rsid w:val="00071A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A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A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A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A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A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A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A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A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ED3CD9"/>
  </w:style>
  <w:style w:type="paragraph" w:customStyle="1" w:styleId="chapter">
    <w:name w:val="chapter"/>
    <w:basedOn w:val="a"/>
    <w:rsid w:val="00ED3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ED3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link w:val="table100"/>
    <w:rsid w:val="00ED3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intext">
    <w:name w:val="articleintext"/>
    <w:basedOn w:val="a"/>
    <w:rsid w:val="00ED3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le100">
    <w:name w:val="table10 Знак"/>
    <w:link w:val="table10"/>
    <w:rsid w:val="00D34D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1A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AE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AEF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71AE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71AE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71AEF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071AEF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071A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071A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071AE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71A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071AE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071AE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071AEF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071AEF"/>
    <w:rPr>
      <w:b/>
      <w:bCs/>
      <w:color w:val="auto"/>
    </w:rPr>
  </w:style>
  <w:style w:type="character" w:styleId="a9">
    <w:name w:val="Emphasis"/>
    <w:basedOn w:val="a0"/>
    <w:uiPriority w:val="20"/>
    <w:qFormat/>
    <w:rsid w:val="00071AEF"/>
    <w:rPr>
      <w:i/>
      <w:iCs/>
      <w:color w:val="auto"/>
    </w:rPr>
  </w:style>
  <w:style w:type="paragraph" w:styleId="aa">
    <w:name w:val="No Spacing"/>
    <w:uiPriority w:val="1"/>
    <w:qFormat/>
    <w:rsid w:val="00071AE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71A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071AEF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071AE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071AEF"/>
    <w:rPr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071AEF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071AEF"/>
    <w:rPr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071AEF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071AEF"/>
    <w:rPr>
      <w:b/>
      <w:bCs/>
      <w:smallCaps/>
      <w:color w:val="4F81BD" w:themeColor="accent1"/>
      <w:spacing w:val="5"/>
    </w:rPr>
  </w:style>
  <w:style w:type="character" w:styleId="af1">
    <w:name w:val="Book Title"/>
    <w:basedOn w:val="a0"/>
    <w:uiPriority w:val="33"/>
    <w:qFormat/>
    <w:rsid w:val="00071AEF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71AEF"/>
    <w:pPr>
      <w:outlineLvl w:val="9"/>
    </w:pPr>
  </w:style>
  <w:style w:type="paragraph" w:styleId="af3">
    <w:name w:val="header"/>
    <w:basedOn w:val="a"/>
    <w:link w:val="af4"/>
    <w:uiPriority w:val="99"/>
    <w:unhideWhenUsed/>
    <w:rsid w:val="00A8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A8399D"/>
  </w:style>
  <w:style w:type="paragraph" w:styleId="af5">
    <w:name w:val="footer"/>
    <w:basedOn w:val="a"/>
    <w:link w:val="af6"/>
    <w:uiPriority w:val="99"/>
    <w:unhideWhenUsed/>
    <w:rsid w:val="00A8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A83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AEDA0C1A90B988576F55D796B2109CD36489DD31B630603041721247937C625F764CF318D7D0B2219F965C5AjCJFI" TargetMode="External"/><Relationship Id="rId13" Type="http://schemas.openxmlformats.org/officeDocument/2006/relationships/hyperlink" Target="consultantplus://offline/ref=89AEDA0C1A90B988576F55D796B2109CD36489DD31BE3B6134477E4F4D9B256E5Dj7J1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9AEDA0C1A90B988576F55D796B2109CD36489DD31B630603041721247937C625F764CF318D7D0B2219F965C5FjCJ8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9AEDA0C1A90B988576F55D796B2109CD36489DD31BF376B36427E4F4D9B256E5D7143AC0FD099BE209F965Ej5J5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9AEDA0C1A90B988576F55D796B2109CD36489DD31BF376B36427E4F4D9B256E5D7143AC0FD099BE209F965Dj5J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AEDA0C1A90B988576F55D796B2109CD36489DD31B630603041721247937C625F764CF318D7D0B2219F965C5AjCJFI" TargetMode="External"/><Relationship Id="rId14" Type="http://schemas.openxmlformats.org/officeDocument/2006/relationships/hyperlink" Target="mhtml:file://D:\&#1054;&#1073;&#1084;&#1077;&#1085;\&#1059;&#1082;&#1072;&#1079;%20200\&#1054;&#1092;&#1080;&#1094;&#1080;&#1072;&#1083;&#1100;&#1085;&#1099;&#1081;%20&#1080;&#1085;&#1090;&#1077;&#1088;&#1085;&#1077;&#1090;-&#1087;&#1086;&#1088;&#1090;&#1072;&#1083;%20&#1055;&#1088;&#1077;&#1079;&#1080;&#1076;&#1077;&#1085;&#1090;&#1072;%20&#1056;&#1077;&#1089;&#1087;&#1091;&#1073;&#1083;&#1080;&#1082;&#1080;%20&#1041;&#1077;&#1083;&#1072;&#1088;&#1091;&#1089;&#1100;_&#1059;&#1082;&#1072;&#1079;&#1099;.mht!data/press88148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8AC7E-9A2A-4012-8441-EA3644F2E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87</Pages>
  <Words>18604</Words>
  <Characters>106047</Characters>
  <Application>Microsoft Office Word</Application>
  <DocSecurity>0</DocSecurity>
  <Lines>883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Security</dc:creator>
  <cp:lastModifiedBy>Матюшова</cp:lastModifiedBy>
  <cp:revision>3</cp:revision>
  <dcterms:created xsi:type="dcterms:W3CDTF">2020-03-17T07:12:00Z</dcterms:created>
  <dcterms:modified xsi:type="dcterms:W3CDTF">2020-03-17T08:37:00Z</dcterms:modified>
</cp:coreProperties>
</file>