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мониторинг </w:t>
      </w:r>
      <w:r w:rsidR="00E24D6D">
        <w:rPr>
          <w:rFonts w:ascii="Times New Roman" w:hAnsi="Times New Roman" w:cs="Times New Roman"/>
          <w:b/>
          <w:sz w:val="28"/>
          <w:szCs w:val="28"/>
        </w:rPr>
        <w:t>филиал</w:t>
      </w:r>
      <w:r w:rsidR="005B5733">
        <w:rPr>
          <w:rFonts w:ascii="Times New Roman" w:hAnsi="Times New Roman" w:cs="Times New Roman"/>
          <w:b/>
          <w:sz w:val="28"/>
          <w:szCs w:val="28"/>
        </w:rPr>
        <w:t>ов №1 и№3</w:t>
      </w:r>
      <w:r w:rsidR="00E2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733">
        <w:rPr>
          <w:rFonts w:ascii="Times New Roman" w:hAnsi="Times New Roman" w:cs="Times New Roman"/>
          <w:b/>
          <w:sz w:val="28"/>
          <w:szCs w:val="28"/>
        </w:rPr>
        <w:t>УЗ «Витебский областной диагностический центр»</w:t>
      </w:r>
    </w:p>
    <w:bookmarkEnd w:id="0"/>
    <w:p w:rsidR="0064542B" w:rsidRPr="009268FC" w:rsidRDefault="005226F8" w:rsidP="00E24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 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мониторинг </w:t>
      </w:r>
      <w:r w:rsidR="00E24D6D"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филиала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№1 «Отделение медицинской </w:t>
      </w:r>
      <w:proofErr w:type="spellStart"/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реабилиьации</w:t>
      </w:r>
      <w:proofErr w:type="spellEnd"/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» и №3</w:t>
      </w:r>
      <w:r w:rsidR="00E24D6D"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«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Гостиничный комплекс «</w:t>
      </w:r>
      <w:proofErr w:type="spellStart"/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Крупенино</w:t>
      </w:r>
      <w:proofErr w:type="spellEnd"/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»»</w:t>
      </w:r>
      <w:r w:rsidR="00E24D6D" w:rsidRP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» 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УЗ «Витебский областной диагностический центр»</w:t>
      </w:r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</w:t>
      </w:r>
      <w:proofErr w:type="spellStart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район, 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вблизи </w:t>
      </w:r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д. </w:t>
      </w:r>
      <w:proofErr w:type="spellStart"/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Крупенино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).</w:t>
      </w:r>
    </w:p>
    <w:p w:rsidR="005226F8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объекте выявлены нарушения законодательства о пожарной безопасности «Общие требования пожарной безопасности к содержанию и</w:t>
      </w:r>
      <w:r w:rsidR="00B578B6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эксплуатации капитальных строений (зданий, сооружений), изолированных помещений и иных объектов, принадлежащих субъектам хозяйствования» утвержденных Декретом Президента Республики Беларусь №6 от 23.11.2017г. «О</w:t>
      </w:r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развитии предпринимательства».  </w:t>
      </w:r>
      <w:proofErr w:type="gramStart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</w:t>
      </w:r>
      <w:proofErr w:type="gramEnd"/>
      <w:r w:rsidR="00E24D6D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исполнения предложены следующие мероприятия:</w:t>
      </w:r>
    </w:p>
    <w:p w:rsidR="005B5733" w:rsidRDefault="00E24D6D" w:rsidP="009268FC">
      <w:pPr>
        <w:spacing w:after="0" w:line="240" w:lineRule="auto"/>
        <w:ind w:firstLine="851"/>
        <w:jc w:val="both"/>
        <w:rPr>
          <w:szCs w:val="28"/>
        </w:rPr>
      </w:pPr>
      <w:r w:rsidRP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</w:t>
      </w:r>
      <w:r w:rsidR="005B5733" w:rsidRP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борудовать двери лестничных клеток и коридоров Корпуса №1 филиала №3 «Гостиничный корпус «</w:t>
      </w:r>
      <w:proofErr w:type="spellStart"/>
      <w:r w:rsidR="005B5733" w:rsidRP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Крупенино</w:t>
      </w:r>
      <w:proofErr w:type="spellEnd"/>
      <w:r w:rsidR="005B5733" w:rsidRP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»» Устройствами для </w:t>
      </w:r>
      <w:proofErr w:type="spellStart"/>
      <w:r w:rsidR="005B5733" w:rsidRP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самозакрывания</w:t>
      </w:r>
      <w:proofErr w:type="spellEnd"/>
      <w:r w:rsidR="005B5733" w:rsidRP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 уплотнениями в притворах</w:t>
      </w:r>
      <w:r w:rsidR="005B573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874C6E" w:rsidRDefault="00874C6E" w:rsidP="00874C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ям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D1FB6"/>
    <w:rsid w:val="004E242B"/>
    <w:rsid w:val="005226F8"/>
    <w:rsid w:val="005B5733"/>
    <w:rsid w:val="006227C8"/>
    <w:rsid w:val="0064542B"/>
    <w:rsid w:val="00874C6E"/>
    <w:rsid w:val="00924D98"/>
    <w:rsid w:val="009268FC"/>
    <w:rsid w:val="009349D3"/>
    <w:rsid w:val="00A12E13"/>
    <w:rsid w:val="00B5025C"/>
    <w:rsid w:val="00B578B6"/>
    <w:rsid w:val="00DE2025"/>
    <w:rsid w:val="00E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">
    <w:name w:val="Знак Знак4"/>
    <w:basedOn w:val="a"/>
    <w:rsid w:val="00E24D6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Знак Знак2"/>
    <w:rsid w:val="00E24D6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dcterms:created xsi:type="dcterms:W3CDTF">2017-08-24T13:00:00Z</dcterms:created>
  <dcterms:modified xsi:type="dcterms:W3CDTF">2019-07-12T11:33:00Z</dcterms:modified>
</cp:coreProperties>
</file>