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74" w:rsidRDefault="00CC0974" w:rsidP="00CC0974">
      <w:pPr>
        <w:pStyle w:val="a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r w:rsidRPr="00CC0974">
        <w:rPr>
          <w:rFonts w:ascii="Times New Roman" w:hAnsi="Times New Roman" w:cs="Times New Roman"/>
          <w:sz w:val="30"/>
          <w:szCs w:val="30"/>
        </w:rPr>
        <w:t>Вирусные гепатиты</w:t>
      </w:r>
    </w:p>
    <w:p w:rsidR="00CC0974" w:rsidRPr="00CC0974" w:rsidRDefault="00CC0974" w:rsidP="00CC0974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CC0974" w:rsidRPr="00CC0974" w:rsidRDefault="00CC0974" w:rsidP="00CC0974">
      <w:pPr>
        <w:pStyle w:val="a4"/>
        <w:rPr>
          <w:rFonts w:ascii="Times New Roman" w:hAnsi="Times New Roman" w:cs="Times New Roman"/>
          <w:sz w:val="30"/>
          <w:szCs w:val="30"/>
        </w:rPr>
      </w:pPr>
      <w:r w:rsidRPr="00CC0974">
        <w:rPr>
          <w:rFonts w:ascii="Times New Roman" w:hAnsi="Times New Roman" w:cs="Times New Roman"/>
          <w:sz w:val="30"/>
          <w:szCs w:val="30"/>
        </w:rPr>
        <w:t>Вирусные гепатиты - это группа инфекционных заболеваний печени с различными механизмами передачи, вызываемые вирусами. К настоящему времени наиболее полно изучены вирусы гепатитов</w:t>
      </w:r>
      <w:proofErr w:type="gramStart"/>
      <w:r w:rsidRPr="00CC0974">
        <w:rPr>
          <w:rFonts w:ascii="Times New Roman" w:hAnsi="Times New Roman" w:cs="Times New Roman"/>
          <w:sz w:val="30"/>
          <w:szCs w:val="30"/>
        </w:rPr>
        <w:t xml:space="preserve"> А</w:t>
      </w:r>
      <w:proofErr w:type="gramEnd"/>
      <w:r w:rsidRPr="00CC0974">
        <w:rPr>
          <w:rFonts w:ascii="Times New Roman" w:hAnsi="Times New Roman" w:cs="Times New Roman"/>
          <w:sz w:val="30"/>
          <w:szCs w:val="30"/>
        </w:rPr>
        <w:t>, В, С, Д, Е, активно изучаются TTV и SEN.</w:t>
      </w:r>
    </w:p>
    <w:p w:rsidR="00CC0974" w:rsidRPr="00CC0974" w:rsidRDefault="00CC0974" w:rsidP="00CC0974">
      <w:pPr>
        <w:pStyle w:val="a4"/>
        <w:rPr>
          <w:rFonts w:ascii="Times New Roman" w:hAnsi="Times New Roman" w:cs="Times New Roman"/>
          <w:sz w:val="30"/>
          <w:szCs w:val="30"/>
        </w:rPr>
      </w:pPr>
      <w:r w:rsidRPr="00CC0974">
        <w:rPr>
          <w:rFonts w:ascii="Times New Roman" w:hAnsi="Times New Roman" w:cs="Times New Roman"/>
          <w:sz w:val="30"/>
          <w:szCs w:val="30"/>
        </w:rPr>
        <w:t>Вирусные гепатиты</w:t>
      </w:r>
      <w:proofErr w:type="gramStart"/>
      <w:r w:rsidRPr="00CC0974">
        <w:rPr>
          <w:rFonts w:ascii="Times New Roman" w:hAnsi="Times New Roman" w:cs="Times New Roman"/>
          <w:sz w:val="30"/>
          <w:szCs w:val="30"/>
        </w:rPr>
        <w:t xml:space="preserve"> А</w:t>
      </w:r>
      <w:proofErr w:type="gramEnd"/>
      <w:r w:rsidRPr="00CC0974">
        <w:rPr>
          <w:rFonts w:ascii="Times New Roman" w:hAnsi="Times New Roman" w:cs="Times New Roman"/>
          <w:sz w:val="30"/>
          <w:szCs w:val="30"/>
        </w:rPr>
        <w:t xml:space="preserve">, Е - это гепатиты с </w:t>
      </w:r>
      <w:proofErr w:type="spellStart"/>
      <w:r w:rsidRPr="00CC0974">
        <w:rPr>
          <w:rFonts w:ascii="Times New Roman" w:hAnsi="Times New Roman" w:cs="Times New Roman"/>
          <w:sz w:val="30"/>
          <w:szCs w:val="30"/>
        </w:rPr>
        <w:t>фекально</w:t>
      </w:r>
      <w:proofErr w:type="spellEnd"/>
      <w:r w:rsidRPr="00CC0974">
        <w:rPr>
          <w:rFonts w:ascii="Times New Roman" w:hAnsi="Times New Roman" w:cs="Times New Roman"/>
          <w:sz w:val="30"/>
          <w:szCs w:val="30"/>
        </w:rPr>
        <w:t>–оральным механизмом передачи, гепатиты В, С, Д - с парентеральным механизмом передачи (их называют парентеральные гепатиты).</w:t>
      </w:r>
    </w:p>
    <w:p w:rsidR="00CC0974" w:rsidRPr="00CC0974" w:rsidRDefault="00CC0974" w:rsidP="00CC0974">
      <w:pPr>
        <w:pStyle w:val="a4"/>
        <w:rPr>
          <w:rFonts w:ascii="Times New Roman" w:hAnsi="Times New Roman" w:cs="Times New Roman"/>
          <w:sz w:val="30"/>
          <w:szCs w:val="30"/>
        </w:rPr>
      </w:pPr>
      <w:r w:rsidRPr="00CC0974">
        <w:rPr>
          <w:rFonts w:ascii="Times New Roman" w:hAnsi="Times New Roman" w:cs="Times New Roman"/>
          <w:sz w:val="30"/>
          <w:szCs w:val="30"/>
        </w:rPr>
        <w:t xml:space="preserve">Парентеральные вирусные гепатиты передается от инфицированного человека к </w:t>
      </w:r>
      <w:proofErr w:type="gramStart"/>
      <w:r w:rsidRPr="00CC0974">
        <w:rPr>
          <w:rFonts w:ascii="Times New Roman" w:hAnsi="Times New Roman" w:cs="Times New Roman"/>
          <w:sz w:val="30"/>
          <w:szCs w:val="30"/>
        </w:rPr>
        <w:t>здоровому</w:t>
      </w:r>
      <w:proofErr w:type="gramEnd"/>
      <w:r w:rsidRPr="00CC0974">
        <w:rPr>
          <w:rFonts w:ascii="Times New Roman" w:hAnsi="Times New Roman" w:cs="Times New Roman"/>
          <w:sz w:val="30"/>
          <w:szCs w:val="30"/>
        </w:rPr>
        <w:t xml:space="preserve"> преимущественно через кровь, сперму, вагинальные выделения. Источником инфекции являются больные острыми и хроническими формами заболевания, а также носители вирусов гепатитов</w:t>
      </w:r>
      <w:proofErr w:type="gramStart"/>
      <w:r w:rsidRPr="00CC0974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CC0974">
        <w:rPr>
          <w:rFonts w:ascii="Times New Roman" w:hAnsi="Times New Roman" w:cs="Times New Roman"/>
          <w:sz w:val="30"/>
          <w:szCs w:val="30"/>
        </w:rPr>
        <w:t xml:space="preserve"> и С без клинических проявлений.</w:t>
      </w:r>
    </w:p>
    <w:p w:rsidR="00CC0974" w:rsidRPr="00CC0974" w:rsidRDefault="00CC0974" w:rsidP="00CC0974">
      <w:pPr>
        <w:pStyle w:val="a4"/>
        <w:rPr>
          <w:rFonts w:ascii="Times New Roman" w:hAnsi="Times New Roman" w:cs="Times New Roman"/>
          <w:sz w:val="30"/>
          <w:szCs w:val="30"/>
        </w:rPr>
      </w:pPr>
      <w:r w:rsidRPr="00CC0974">
        <w:rPr>
          <w:rFonts w:ascii="Times New Roman" w:hAnsi="Times New Roman" w:cs="Times New Roman"/>
          <w:sz w:val="30"/>
          <w:szCs w:val="30"/>
        </w:rPr>
        <w:t xml:space="preserve">Заражение возможно при попадании вируса на поврежденную кожу, слизистые покровы, или непосредственно в кровь. Основную группу риска (т.е. круг людей с высокой вероятностью заболевания) составляют люди, использующие внутривенные наркотики, и лица, ведущие беспорядочную незащищенную сексуальную жизнь. Также возможно инфицирование при проведении </w:t>
      </w:r>
      <w:proofErr w:type="spellStart"/>
      <w:r w:rsidRPr="00CC0974">
        <w:rPr>
          <w:rFonts w:ascii="Times New Roman" w:hAnsi="Times New Roman" w:cs="Times New Roman"/>
          <w:sz w:val="30"/>
          <w:szCs w:val="30"/>
        </w:rPr>
        <w:t>татуажа</w:t>
      </w:r>
      <w:proofErr w:type="spellEnd"/>
      <w:r w:rsidRPr="00CC0974">
        <w:rPr>
          <w:rFonts w:ascii="Times New Roman" w:hAnsi="Times New Roman" w:cs="Times New Roman"/>
          <w:sz w:val="30"/>
          <w:szCs w:val="30"/>
        </w:rPr>
        <w:t xml:space="preserve"> (при использовании нестерильного инструментария), при бытовых микротравмах (при использовании чужих маникюрных инструментов, расчесок, зубных щеток, бритвенных приборов и т. п.).</w:t>
      </w:r>
    </w:p>
    <w:p w:rsidR="00CC0974" w:rsidRPr="00CC0974" w:rsidRDefault="00CC0974" w:rsidP="00CC0974">
      <w:pPr>
        <w:pStyle w:val="a4"/>
        <w:rPr>
          <w:rFonts w:ascii="Times New Roman" w:hAnsi="Times New Roman" w:cs="Times New Roman"/>
          <w:sz w:val="30"/>
          <w:szCs w:val="30"/>
        </w:rPr>
      </w:pPr>
      <w:r w:rsidRPr="00CC0974">
        <w:rPr>
          <w:rFonts w:ascii="Times New Roman" w:hAnsi="Times New Roman" w:cs="Times New Roman"/>
          <w:sz w:val="30"/>
          <w:szCs w:val="30"/>
        </w:rPr>
        <w:t>Вирус гепатита</w:t>
      </w:r>
      <w:proofErr w:type="gramStart"/>
      <w:r w:rsidRPr="00CC0974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CC0974">
        <w:rPr>
          <w:rFonts w:ascii="Times New Roman" w:hAnsi="Times New Roman" w:cs="Times New Roman"/>
          <w:sz w:val="30"/>
          <w:szCs w:val="30"/>
        </w:rPr>
        <w:t xml:space="preserve"> - один из наиболее заразных вирусов. Подсчитано, что он в 100 раз заразнее вируса иммунодефицита человека (ВИЧ/СПИД). Главная опасность гепатита</w:t>
      </w:r>
      <w:proofErr w:type="gramStart"/>
      <w:r w:rsidRPr="00CC0974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CC0974">
        <w:rPr>
          <w:rFonts w:ascii="Times New Roman" w:hAnsi="Times New Roman" w:cs="Times New Roman"/>
          <w:sz w:val="30"/>
          <w:szCs w:val="30"/>
        </w:rPr>
        <w:t xml:space="preserve"> заключается в высокой вероятности формирования хронических форм. В будущем незначительная часть этих людей может выздороветь, а у остальных заболевание остается пожизненно и может постепенно перейти в цирроз печени (тяжелое неизлечимое заболевание, при котором нарушаются все жизненно важные функции печени и которое заканчивается летально).</w:t>
      </w:r>
    </w:p>
    <w:p w:rsidR="00CC0974" w:rsidRPr="00CC0974" w:rsidRDefault="00CC0974" w:rsidP="00CC0974">
      <w:pPr>
        <w:pStyle w:val="a4"/>
        <w:rPr>
          <w:rFonts w:ascii="Times New Roman" w:hAnsi="Times New Roman" w:cs="Times New Roman"/>
          <w:sz w:val="30"/>
          <w:szCs w:val="30"/>
        </w:rPr>
      </w:pPr>
      <w:r w:rsidRPr="00CC0974">
        <w:rPr>
          <w:rFonts w:ascii="Times New Roman" w:hAnsi="Times New Roman" w:cs="Times New Roman"/>
          <w:sz w:val="30"/>
          <w:szCs w:val="30"/>
        </w:rPr>
        <w:t>Вирус гепатита</w:t>
      </w:r>
      <w:proofErr w:type="gramStart"/>
      <w:r w:rsidRPr="00CC0974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CC0974">
        <w:rPr>
          <w:rFonts w:ascii="Times New Roman" w:hAnsi="Times New Roman" w:cs="Times New Roman"/>
          <w:sz w:val="30"/>
          <w:szCs w:val="30"/>
        </w:rPr>
        <w:t xml:space="preserve"> отличается высокой устойчивостью к низким и высоким температурам, химическим и физическим воздействиям. При комнатной температуре сохраняется до 3 месяцев, в холодильнике - 6 лет, в замороженном виде 15-20 лет. Кипячение обеспечивает уничтожение вируса только при продолжительности более 30 минут.</w:t>
      </w:r>
    </w:p>
    <w:p w:rsidR="00CC0974" w:rsidRPr="00CC0974" w:rsidRDefault="00CC0974" w:rsidP="00CC0974">
      <w:pPr>
        <w:pStyle w:val="a4"/>
        <w:rPr>
          <w:rFonts w:ascii="Times New Roman" w:hAnsi="Times New Roman" w:cs="Times New Roman"/>
          <w:sz w:val="30"/>
          <w:szCs w:val="30"/>
        </w:rPr>
      </w:pPr>
      <w:r w:rsidRPr="00CC0974">
        <w:rPr>
          <w:rFonts w:ascii="Times New Roman" w:hAnsi="Times New Roman" w:cs="Times New Roman"/>
          <w:sz w:val="30"/>
          <w:szCs w:val="30"/>
        </w:rPr>
        <w:t>Продолжительность инкубационного периода гепатита</w:t>
      </w:r>
      <w:proofErr w:type="gramStart"/>
      <w:r w:rsidRPr="00CC0974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CC09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C0974">
        <w:rPr>
          <w:rFonts w:ascii="Times New Roman" w:hAnsi="Times New Roman" w:cs="Times New Roman"/>
          <w:sz w:val="30"/>
          <w:szCs w:val="30"/>
        </w:rPr>
        <w:t>в</w:t>
      </w:r>
      <w:proofErr w:type="spellEnd"/>
      <w:r w:rsidRPr="00CC0974">
        <w:rPr>
          <w:rFonts w:ascii="Times New Roman" w:hAnsi="Times New Roman" w:cs="Times New Roman"/>
          <w:sz w:val="30"/>
          <w:szCs w:val="30"/>
        </w:rPr>
        <w:t xml:space="preserve"> среднем составляет 3- 6 мес. </w:t>
      </w:r>
      <w:proofErr w:type="spellStart"/>
      <w:r w:rsidRPr="00CC0974">
        <w:rPr>
          <w:rFonts w:ascii="Times New Roman" w:hAnsi="Times New Roman" w:cs="Times New Roman"/>
          <w:sz w:val="30"/>
          <w:szCs w:val="30"/>
        </w:rPr>
        <w:t>Преджелтушный</w:t>
      </w:r>
      <w:proofErr w:type="spellEnd"/>
      <w:r w:rsidRPr="00CC0974">
        <w:rPr>
          <w:rFonts w:ascii="Times New Roman" w:hAnsi="Times New Roman" w:cs="Times New Roman"/>
          <w:sz w:val="30"/>
          <w:szCs w:val="30"/>
        </w:rPr>
        <w:t xml:space="preserve"> период длится 7-12 дней. Заболевание начинается постепенно с недомогания, слабости, быстрой утомляемости, чувства разбитости, головной боли, нарушения сна. В 25 - 30% случаев наблюдаются боли в суставах, главным образом в ночные и утренние часы. У больных отмечается зуд кожи, понижение аппетита, </w:t>
      </w:r>
      <w:r w:rsidRPr="00CC0974">
        <w:rPr>
          <w:rFonts w:ascii="Times New Roman" w:hAnsi="Times New Roman" w:cs="Times New Roman"/>
          <w:sz w:val="30"/>
          <w:szCs w:val="30"/>
        </w:rPr>
        <w:lastRenderedPageBreak/>
        <w:t xml:space="preserve">тошнота, рвота, чувство тяжести, иногда тупые боли в правом подреберье. В конце </w:t>
      </w:r>
      <w:proofErr w:type="spellStart"/>
      <w:r w:rsidRPr="00CC0974">
        <w:rPr>
          <w:rFonts w:ascii="Times New Roman" w:hAnsi="Times New Roman" w:cs="Times New Roman"/>
          <w:sz w:val="30"/>
          <w:szCs w:val="30"/>
        </w:rPr>
        <w:t>преджелтушного</w:t>
      </w:r>
      <w:proofErr w:type="spellEnd"/>
      <w:r w:rsidRPr="00CC0974">
        <w:rPr>
          <w:rFonts w:ascii="Times New Roman" w:hAnsi="Times New Roman" w:cs="Times New Roman"/>
          <w:sz w:val="30"/>
          <w:szCs w:val="30"/>
        </w:rPr>
        <w:t xml:space="preserve"> периода темнеет моча, светлеет кал.</w:t>
      </w:r>
    </w:p>
    <w:p w:rsidR="00CC0974" w:rsidRPr="00CC0974" w:rsidRDefault="00CC0974" w:rsidP="00CC0974">
      <w:pPr>
        <w:pStyle w:val="a4"/>
        <w:rPr>
          <w:rFonts w:ascii="Times New Roman" w:hAnsi="Times New Roman" w:cs="Times New Roman"/>
          <w:sz w:val="30"/>
          <w:szCs w:val="30"/>
        </w:rPr>
      </w:pPr>
      <w:r w:rsidRPr="00CC0974">
        <w:rPr>
          <w:rFonts w:ascii="Times New Roman" w:hAnsi="Times New Roman" w:cs="Times New Roman"/>
          <w:sz w:val="30"/>
          <w:szCs w:val="30"/>
        </w:rPr>
        <w:t>Бессимптомная форма характеризуется полным отсутствием видимых проявлений болезни, при наличии в крови антигенов вируса гепатита В. Эта форма болезни, как правило, угрожает развитием хронического гепатита</w:t>
      </w:r>
    </w:p>
    <w:p w:rsidR="00CC0974" w:rsidRPr="00CC0974" w:rsidRDefault="00CC0974" w:rsidP="00CC0974">
      <w:pPr>
        <w:pStyle w:val="a4"/>
        <w:rPr>
          <w:rFonts w:ascii="Times New Roman" w:hAnsi="Times New Roman" w:cs="Times New Roman"/>
          <w:sz w:val="30"/>
          <w:szCs w:val="30"/>
        </w:rPr>
      </w:pPr>
      <w:r w:rsidRPr="00CC0974">
        <w:rPr>
          <w:rFonts w:ascii="Times New Roman" w:hAnsi="Times New Roman" w:cs="Times New Roman"/>
          <w:sz w:val="30"/>
          <w:szCs w:val="30"/>
        </w:rPr>
        <w:t>Против гепатита</w:t>
      </w:r>
      <w:proofErr w:type="gramStart"/>
      <w:r w:rsidRPr="00CC0974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CC09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C0974">
        <w:rPr>
          <w:rFonts w:ascii="Times New Roman" w:hAnsi="Times New Roman" w:cs="Times New Roman"/>
          <w:sz w:val="30"/>
          <w:szCs w:val="30"/>
        </w:rPr>
        <w:t>в</w:t>
      </w:r>
      <w:proofErr w:type="spellEnd"/>
      <w:r w:rsidRPr="00CC0974">
        <w:rPr>
          <w:rFonts w:ascii="Times New Roman" w:hAnsi="Times New Roman" w:cs="Times New Roman"/>
          <w:sz w:val="30"/>
          <w:szCs w:val="30"/>
        </w:rPr>
        <w:t xml:space="preserve"> календарь обязательных профилактических прививок в Республике Беларусь включена вакцинация. Вакцинируют детей и взрослых, относящихся к группам высокого риска заражения гепатитом</w:t>
      </w:r>
      <w:proofErr w:type="gramStart"/>
      <w:r w:rsidRPr="00CC0974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CC0974">
        <w:rPr>
          <w:rFonts w:ascii="Times New Roman" w:hAnsi="Times New Roman" w:cs="Times New Roman"/>
          <w:sz w:val="30"/>
          <w:szCs w:val="30"/>
        </w:rPr>
        <w:t>: медицинских работников, имеющих непосредственный контакт с кровью пациентов, студентов медицинских институтов и учащихся средних медицинских учебных заведений, семейное окружение больных хроническим гепатитом В и носителей антигена вируса гепатита В, употребляющих наркотические средства.</w:t>
      </w:r>
    </w:p>
    <w:p w:rsidR="00CC0974" w:rsidRPr="00CC0974" w:rsidRDefault="00CC0974" w:rsidP="00CC0974">
      <w:pPr>
        <w:pStyle w:val="a4"/>
        <w:rPr>
          <w:rFonts w:ascii="Times New Roman" w:hAnsi="Times New Roman" w:cs="Times New Roman"/>
          <w:sz w:val="30"/>
          <w:szCs w:val="30"/>
        </w:rPr>
      </w:pPr>
      <w:r w:rsidRPr="00CC0974">
        <w:rPr>
          <w:rFonts w:ascii="Times New Roman" w:hAnsi="Times New Roman" w:cs="Times New Roman"/>
          <w:sz w:val="30"/>
          <w:szCs w:val="30"/>
        </w:rPr>
        <w:t xml:space="preserve">Наиболее коварным и опасным среди всех вирусных гепатитов считается гепатит </w:t>
      </w:r>
      <w:proofErr w:type="gramStart"/>
      <w:r w:rsidRPr="00CC0974">
        <w:rPr>
          <w:rFonts w:ascii="Times New Roman" w:hAnsi="Times New Roman" w:cs="Times New Roman"/>
          <w:sz w:val="30"/>
          <w:szCs w:val="30"/>
        </w:rPr>
        <w:t>С.</w:t>
      </w:r>
      <w:proofErr w:type="gramEnd"/>
      <w:r w:rsidRPr="00CC0974">
        <w:rPr>
          <w:rFonts w:ascii="Times New Roman" w:hAnsi="Times New Roman" w:cs="Times New Roman"/>
          <w:sz w:val="30"/>
          <w:szCs w:val="30"/>
        </w:rPr>
        <w:t xml:space="preserve"> Во-первых, этот гепатит в 85% случаев приводит к развитию хронического гепатита С, у трети пациентов через 15-25 лет гепатит заканчивается осложнением (циррозом или первичным раком печени).</w:t>
      </w:r>
    </w:p>
    <w:p w:rsidR="00CC0974" w:rsidRPr="00CC0974" w:rsidRDefault="00CC0974" w:rsidP="00CC0974">
      <w:pPr>
        <w:pStyle w:val="a4"/>
        <w:rPr>
          <w:rFonts w:ascii="Times New Roman" w:hAnsi="Times New Roman" w:cs="Times New Roman"/>
          <w:sz w:val="30"/>
          <w:szCs w:val="30"/>
        </w:rPr>
      </w:pPr>
      <w:r w:rsidRPr="00CC0974">
        <w:rPr>
          <w:rFonts w:ascii="Times New Roman" w:hAnsi="Times New Roman" w:cs="Times New Roman"/>
          <w:sz w:val="30"/>
          <w:szCs w:val="30"/>
        </w:rPr>
        <w:t>Во-вторых, очень часто и острый, и хронический гепатит</w:t>
      </w:r>
      <w:proofErr w:type="gramStart"/>
      <w:r w:rsidRPr="00CC0974">
        <w:rPr>
          <w:rFonts w:ascii="Times New Roman" w:hAnsi="Times New Roman" w:cs="Times New Roman"/>
          <w:sz w:val="30"/>
          <w:szCs w:val="30"/>
        </w:rPr>
        <w:t xml:space="preserve"> С</w:t>
      </w:r>
      <w:proofErr w:type="gramEnd"/>
      <w:r w:rsidRPr="00CC0974">
        <w:rPr>
          <w:rFonts w:ascii="Times New Roman" w:hAnsi="Times New Roman" w:cs="Times New Roman"/>
          <w:sz w:val="30"/>
          <w:szCs w:val="30"/>
        </w:rPr>
        <w:t xml:space="preserve"> протекают бессимптомно, из-за чего инфицированные люди вовремя не обращаются за медицинской помощью и могут заражать окружающих. Скрытое мягкое течение гепатита</w:t>
      </w:r>
      <w:proofErr w:type="gramStart"/>
      <w:r w:rsidRPr="00CC0974">
        <w:rPr>
          <w:rFonts w:ascii="Times New Roman" w:hAnsi="Times New Roman" w:cs="Times New Roman"/>
          <w:sz w:val="30"/>
          <w:szCs w:val="30"/>
        </w:rPr>
        <w:t xml:space="preserve"> С</w:t>
      </w:r>
      <w:proofErr w:type="gramEnd"/>
      <w:r w:rsidRPr="00CC0974">
        <w:rPr>
          <w:rFonts w:ascii="Times New Roman" w:hAnsi="Times New Roman" w:cs="Times New Roman"/>
          <w:sz w:val="30"/>
          <w:szCs w:val="30"/>
        </w:rPr>
        <w:t xml:space="preserve"> послужило поводом для названия его “ласковым убийцей”.</w:t>
      </w:r>
    </w:p>
    <w:p w:rsidR="00CC0974" w:rsidRPr="00CC0974" w:rsidRDefault="00CC0974" w:rsidP="00CC0974">
      <w:pPr>
        <w:pStyle w:val="a4"/>
        <w:rPr>
          <w:rFonts w:ascii="Times New Roman" w:hAnsi="Times New Roman" w:cs="Times New Roman"/>
          <w:sz w:val="30"/>
          <w:szCs w:val="30"/>
        </w:rPr>
      </w:pPr>
      <w:r w:rsidRPr="00CC0974">
        <w:rPr>
          <w:rFonts w:ascii="Times New Roman" w:hAnsi="Times New Roman" w:cs="Times New Roman"/>
          <w:sz w:val="30"/>
          <w:szCs w:val="30"/>
        </w:rPr>
        <w:t>Инкубационный период гепатита</w:t>
      </w:r>
      <w:proofErr w:type="gramStart"/>
      <w:r w:rsidRPr="00CC0974">
        <w:rPr>
          <w:rFonts w:ascii="Times New Roman" w:hAnsi="Times New Roman" w:cs="Times New Roman"/>
          <w:sz w:val="30"/>
          <w:szCs w:val="30"/>
        </w:rPr>
        <w:t xml:space="preserve"> С</w:t>
      </w:r>
      <w:proofErr w:type="gramEnd"/>
      <w:r w:rsidRPr="00CC0974">
        <w:rPr>
          <w:rFonts w:ascii="Times New Roman" w:hAnsi="Times New Roman" w:cs="Times New Roman"/>
          <w:sz w:val="30"/>
          <w:szCs w:val="30"/>
        </w:rPr>
        <w:t xml:space="preserve"> длится от 2 до 26 недель, в среднем 9 недель. Заболевание в большинстве случаев (до 90%) начинается без отчетливо выраженных признаков </w:t>
      </w:r>
      <w:proofErr w:type="gramStart"/>
      <w:r w:rsidRPr="00CC0974">
        <w:rPr>
          <w:rFonts w:ascii="Times New Roman" w:hAnsi="Times New Roman" w:cs="Times New Roman"/>
          <w:sz w:val="30"/>
          <w:szCs w:val="30"/>
        </w:rPr>
        <w:t>болезни</w:t>
      </w:r>
      <w:proofErr w:type="gramEnd"/>
      <w:r w:rsidRPr="00CC0974">
        <w:rPr>
          <w:rFonts w:ascii="Times New Roman" w:hAnsi="Times New Roman" w:cs="Times New Roman"/>
          <w:sz w:val="30"/>
          <w:szCs w:val="30"/>
        </w:rPr>
        <w:t xml:space="preserve"> и долгое время остается нераспознанным.</w:t>
      </w:r>
    </w:p>
    <w:p w:rsidR="00CC0974" w:rsidRPr="00CC0974" w:rsidRDefault="00CC0974" w:rsidP="00CC0974">
      <w:pPr>
        <w:pStyle w:val="a4"/>
        <w:rPr>
          <w:rFonts w:ascii="Times New Roman" w:hAnsi="Times New Roman" w:cs="Times New Roman"/>
          <w:sz w:val="30"/>
          <w:szCs w:val="30"/>
        </w:rPr>
      </w:pPr>
      <w:r w:rsidRPr="00CC0974">
        <w:rPr>
          <w:rFonts w:ascii="Times New Roman" w:hAnsi="Times New Roman" w:cs="Times New Roman"/>
          <w:sz w:val="30"/>
          <w:szCs w:val="30"/>
        </w:rPr>
        <w:t xml:space="preserve">Проявления болезни заключаются в ухудшении самочувствия, вялости, слабости, быстрой утомляемости, ухудшении аппетита. При появлении желтухи, ее выраженность очень слабая. Отмечается легкая желтушность склер, незначительное окрашивание кожи, кратковременное потемнение мочи и </w:t>
      </w:r>
      <w:proofErr w:type="spellStart"/>
      <w:r w:rsidRPr="00CC0974">
        <w:rPr>
          <w:rFonts w:ascii="Times New Roman" w:hAnsi="Times New Roman" w:cs="Times New Roman"/>
          <w:sz w:val="30"/>
          <w:szCs w:val="30"/>
        </w:rPr>
        <w:t>посветление</w:t>
      </w:r>
      <w:proofErr w:type="spellEnd"/>
      <w:r w:rsidRPr="00CC0974">
        <w:rPr>
          <w:rFonts w:ascii="Times New Roman" w:hAnsi="Times New Roman" w:cs="Times New Roman"/>
          <w:sz w:val="30"/>
          <w:szCs w:val="30"/>
        </w:rPr>
        <w:t xml:space="preserve"> кала. Выздоровление при остром гепатите</w:t>
      </w:r>
      <w:proofErr w:type="gramStart"/>
      <w:r w:rsidRPr="00CC0974">
        <w:rPr>
          <w:rFonts w:ascii="Times New Roman" w:hAnsi="Times New Roman" w:cs="Times New Roman"/>
          <w:sz w:val="30"/>
          <w:szCs w:val="30"/>
        </w:rPr>
        <w:t xml:space="preserve"> С</w:t>
      </w:r>
      <w:proofErr w:type="gramEnd"/>
      <w:r w:rsidRPr="00CC0974">
        <w:rPr>
          <w:rFonts w:ascii="Times New Roman" w:hAnsi="Times New Roman" w:cs="Times New Roman"/>
          <w:sz w:val="30"/>
          <w:szCs w:val="30"/>
        </w:rPr>
        <w:t xml:space="preserve"> чаще происходит при желтушном варианте болезни, у 80-85% заболевших развивается хроническое носительство вируса гепатита С.</w:t>
      </w:r>
    </w:p>
    <w:p w:rsidR="00CC0974" w:rsidRPr="00CC0974" w:rsidRDefault="00CC0974" w:rsidP="00CC0974">
      <w:pPr>
        <w:pStyle w:val="a4"/>
        <w:rPr>
          <w:rFonts w:ascii="Times New Roman" w:hAnsi="Times New Roman" w:cs="Times New Roman"/>
          <w:sz w:val="30"/>
          <w:szCs w:val="30"/>
        </w:rPr>
      </w:pPr>
      <w:r w:rsidRPr="00CC0974">
        <w:rPr>
          <w:rFonts w:ascii="Times New Roman" w:hAnsi="Times New Roman" w:cs="Times New Roman"/>
          <w:sz w:val="30"/>
          <w:szCs w:val="30"/>
        </w:rPr>
        <w:t>В целях профилактики ПВГ необходимо:</w:t>
      </w:r>
    </w:p>
    <w:p w:rsidR="00CC0974" w:rsidRPr="00CC0974" w:rsidRDefault="00CC0974" w:rsidP="00CC0974">
      <w:pPr>
        <w:pStyle w:val="a4"/>
        <w:rPr>
          <w:rFonts w:ascii="Times New Roman" w:hAnsi="Times New Roman" w:cs="Times New Roman"/>
          <w:sz w:val="30"/>
          <w:szCs w:val="30"/>
        </w:rPr>
      </w:pPr>
      <w:r w:rsidRPr="00CC0974">
        <w:rPr>
          <w:rFonts w:ascii="Times New Roman" w:hAnsi="Times New Roman" w:cs="Times New Roman"/>
          <w:sz w:val="30"/>
          <w:szCs w:val="30"/>
        </w:rPr>
        <w:t>-избегать случайных половых связей, иметь одного надежного полового партнера;</w:t>
      </w:r>
    </w:p>
    <w:p w:rsidR="00CC0974" w:rsidRPr="00CC0974" w:rsidRDefault="00CC0974" w:rsidP="00CC0974">
      <w:pPr>
        <w:pStyle w:val="a4"/>
        <w:rPr>
          <w:rFonts w:ascii="Times New Roman" w:hAnsi="Times New Roman" w:cs="Times New Roman"/>
          <w:sz w:val="30"/>
          <w:szCs w:val="30"/>
        </w:rPr>
      </w:pPr>
      <w:r w:rsidRPr="00CC0974">
        <w:rPr>
          <w:rFonts w:ascii="Times New Roman" w:hAnsi="Times New Roman" w:cs="Times New Roman"/>
          <w:sz w:val="30"/>
          <w:szCs w:val="30"/>
        </w:rPr>
        <w:lastRenderedPageBreak/>
        <w:t>- использовать презерватив при половом контакте, в обязательном порядке при налич</w:t>
      </w:r>
      <w:proofErr w:type="gramStart"/>
      <w:r w:rsidRPr="00CC0974">
        <w:rPr>
          <w:rFonts w:ascii="Times New Roman" w:hAnsi="Times New Roman" w:cs="Times New Roman"/>
          <w:sz w:val="30"/>
          <w:szCs w:val="30"/>
        </w:rPr>
        <w:t>ии у о</w:t>
      </w:r>
      <w:proofErr w:type="gramEnd"/>
      <w:r w:rsidRPr="00CC0974">
        <w:rPr>
          <w:rFonts w:ascii="Times New Roman" w:hAnsi="Times New Roman" w:cs="Times New Roman"/>
          <w:sz w:val="30"/>
          <w:szCs w:val="30"/>
        </w:rPr>
        <w:t>дного из партнеров носительства вирусных гепатитов;</w:t>
      </w:r>
    </w:p>
    <w:p w:rsidR="00CC0974" w:rsidRPr="00CC0974" w:rsidRDefault="00CC0974" w:rsidP="00CC0974">
      <w:pPr>
        <w:pStyle w:val="a4"/>
        <w:rPr>
          <w:rFonts w:ascii="Times New Roman" w:hAnsi="Times New Roman" w:cs="Times New Roman"/>
          <w:sz w:val="30"/>
          <w:szCs w:val="30"/>
        </w:rPr>
      </w:pPr>
      <w:r w:rsidRPr="00CC0974">
        <w:rPr>
          <w:rFonts w:ascii="Times New Roman" w:hAnsi="Times New Roman" w:cs="Times New Roman"/>
          <w:sz w:val="30"/>
          <w:szCs w:val="30"/>
        </w:rPr>
        <w:t>- никогда не экспериментировать и не употреблять наркотики;</w:t>
      </w:r>
    </w:p>
    <w:p w:rsidR="00CC0974" w:rsidRPr="00CC0974" w:rsidRDefault="00CC0974" w:rsidP="00CC0974">
      <w:pPr>
        <w:pStyle w:val="a4"/>
        <w:rPr>
          <w:rFonts w:ascii="Times New Roman" w:hAnsi="Times New Roman" w:cs="Times New Roman"/>
          <w:sz w:val="30"/>
          <w:szCs w:val="30"/>
        </w:rPr>
      </w:pPr>
      <w:r w:rsidRPr="00CC0974">
        <w:rPr>
          <w:rFonts w:ascii="Times New Roman" w:hAnsi="Times New Roman" w:cs="Times New Roman"/>
          <w:sz w:val="30"/>
          <w:szCs w:val="30"/>
        </w:rPr>
        <w:t xml:space="preserve">-косметические процедуры </w:t>
      </w:r>
      <w:proofErr w:type="gramStart"/>
      <w:r w:rsidRPr="00CC0974"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 w:rsidRPr="00CC0974">
        <w:rPr>
          <w:rFonts w:ascii="Times New Roman" w:hAnsi="Times New Roman" w:cs="Times New Roman"/>
          <w:sz w:val="30"/>
          <w:szCs w:val="30"/>
        </w:rPr>
        <w:t xml:space="preserve">татуировки, </w:t>
      </w:r>
      <w:proofErr w:type="spellStart"/>
      <w:r w:rsidRPr="00CC0974">
        <w:rPr>
          <w:rFonts w:ascii="Times New Roman" w:hAnsi="Times New Roman" w:cs="Times New Roman"/>
          <w:sz w:val="30"/>
          <w:szCs w:val="30"/>
        </w:rPr>
        <w:t>пирсинг</w:t>
      </w:r>
      <w:proofErr w:type="spellEnd"/>
      <w:r w:rsidRPr="00CC0974">
        <w:rPr>
          <w:rFonts w:ascii="Times New Roman" w:hAnsi="Times New Roman" w:cs="Times New Roman"/>
          <w:sz w:val="30"/>
          <w:szCs w:val="30"/>
        </w:rPr>
        <w:t>, маникюр, педикюр) проводить только в специализированных клиниках, имеющих лицензию на их проведение;</w:t>
      </w:r>
    </w:p>
    <w:p w:rsidR="00CC0974" w:rsidRPr="00CC0974" w:rsidRDefault="00CC0974" w:rsidP="00CC0974">
      <w:pPr>
        <w:pStyle w:val="a4"/>
        <w:rPr>
          <w:rFonts w:ascii="Times New Roman" w:hAnsi="Times New Roman" w:cs="Times New Roman"/>
          <w:sz w:val="30"/>
          <w:szCs w:val="30"/>
        </w:rPr>
      </w:pPr>
      <w:r w:rsidRPr="00CC0974">
        <w:rPr>
          <w:rFonts w:ascii="Times New Roman" w:hAnsi="Times New Roman" w:cs="Times New Roman"/>
          <w:sz w:val="30"/>
          <w:szCs w:val="30"/>
        </w:rPr>
        <w:t>-пользоваться только индивидуальными предметами личной гигиены: бритвенными и маникюрными принадлежностями, ножницами, расческами, мочалками, полотенцами.</w:t>
      </w:r>
    </w:p>
    <w:p w:rsidR="00CC0974" w:rsidRPr="00CC0974" w:rsidRDefault="00CC0974" w:rsidP="00CC0974">
      <w:pPr>
        <w:pStyle w:val="a4"/>
        <w:rPr>
          <w:rFonts w:ascii="Times New Roman" w:hAnsi="Times New Roman" w:cs="Times New Roman"/>
          <w:sz w:val="30"/>
          <w:szCs w:val="30"/>
        </w:rPr>
      </w:pPr>
      <w:r w:rsidRPr="00CC0974">
        <w:rPr>
          <w:rFonts w:ascii="Times New Roman" w:hAnsi="Times New Roman" w:cs="Times New Roman"/>
          <w:sz w:val="30"/>
          <w:szCs w:val="30"/>
        </w:rPr>
        <w:t>Появление слабости, вялости, недомогания, быстрой утомляемости, тошноты, ухудшения аппетита, всегда должны являться поводом для обращения к врачу. Чувство горечи во рту, ощущение тяжести в правом подреберье, тем более потемнение мочи указывают на поражение печени и требуют безотлагательного обращения за медицинской помощью. Своевременное выявление заболевания позволит предотвратить развитие хронических форм и защитит ваших близких от заражения.</w:t>
      </w:r>
    </w:p>
    <w:p w:rsidR="00CC0974" w:rsidRPr="00CC0974" w:rsidRDefault="00CC0974" w:rsidP="00CC0974">
      <w:pPr>
        <w:pStyle w:val="a4"/>
        <w:rPr>
          <w:rFonts w:ascii="Times New Roman" w:hAnsi="Times New Roman" w:cs="Times New Roman"/>
          <w:sz w:val="30"/>
          <w:szCs w:val="30"/>
        </w:rPr>
      </w:pPr>
      <w:r w:rsidRPr="00CC0974">
        <w:rPr>
          <w:rFonts w:ascii="Times New Roman" w:hAnsi="Times New Roman" w:cs="Times New Roman"/>
          <w:sz w:val="30"/>
          <w:szCs w:val="30"/>
        </w:rPr>
        <w:t>Помощник врача-эпидемиолога</w:t>
      </w:r>
    </w:p>
    <w:p w:rsidR="00CC0974" w:rsidRPr="00CC0974" w:rsidRDefault="00CC0974" w:rsidP="00CC0974">
      <w:pPr>
        <w:pStyle w:val="a4"/>
        <w:rPr>
          <w:rFonts w:ascii="Times New Roman" w:hAnsi="Times New Roman" w:cs="Times New Roman"/>
          <w:sz w:val="30"/>
          <w:szCs w:val="30"/>
        </w:rPr>
      </w:pPr>
      <w:r w:rsidRPr="00CC0974">
        <w:rPr>
          <w:rFonts w:ascii="Times New Roman" w:hAnsi="Times New Roman" w:cs="Times New Roman"/>
          <w:sz w:val="30"/>
          <w:szCs w:val="30"/>
        </w:rPr>
        <w:t>ГУ «</w:t>
      </w:r>
      <w:proofErr w:type="spellStart"/>
      <w:r w:rsidRPr="00CC0974">
        <w:rPr>
          <w:rFonts w:ascii="Times New Roman" w:hAnsi="Times New Roman" w:cs="Times New Roman"/>
          <w:sz w:val="30"/>
          <w:szCs w:val="30"/>
        </w:rPr>
        <w:t>Бешенковичский</w:t>
      </w:r>
      <w:proofErr w:type="spellEnd"/>
      <w:r w:rsidRPr="00CC09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C0974">
        <w:rPr>
          <w:rFonts w:ascii="Times New Roman" w:hAnsi="Times New Roman" w:cs="Times New Roman"/>
          <w:sz w:val="30"/>
          <w:szCs w:val="30"/>
        </w:rPr>
        <w:t>рЦГЭ</w:t>
      </w:r>
      <w:proofErr w:type="spellEnd"/>
      <w:r w:rsidRPr="00CC0974">
        <w:rPr>
          <w:rFonts w:ascii="Times New Roman" w:hAnsi="Times New Roman" w:cs="Times New Roman"/>
          <w:sz w:val="30"/>
          <w:szCs w:val="30"/>
        </w:rPr>
        <w:t>» И.Н. Родная</w:t>
      </w:r>
    </w:p>
    <w:p w:rsidR="00142A09" w:rsidRPr="00CC0974" w:rsidRDefault="00142A09" w:rsidP="00CC0974">
      <w:pPr>
        <w:pStyle w:val="a4"/>
        <w:rPr>
          <w:rFonts w:ascii="Times New Roman" w:hAnsi="Times New Roman" w:cs="Times New Roman"/>
          <w:sz w:val="30"/>
          <w:szCs w:val="30"/>
        </w:rPr>
      </w:pPr>
    </w:p>
    <w:sectPr w:rsidR="00142A09" w:rsidRPr="00CC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C0974"/>
    <w:rsid w:val="00142A09"/>
    <w:rsid w:val="00CC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C09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2018-03-19T08:18:00Z</dcterms:created>
  <dcterms:modified xsi:type="dcterms:W3CDTF">2018-03-19T08:19:00Z</dcterms:modified>
</cp:coreProperties>
</file>