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8" w:rsidRDefault="00CD229D">
      <w:pPr>
        <w:rPr>
          <w:b/>
          <w:sz w:val="32"/>
        </w:rPr>
      </w:pPr>
      <w:r>
        <w:rPr>
          <w:b/>
          <w:sz w:val="32"/>
        </w:rPr>
        <w:t xml:space="preserve"> </w:t>
      </w:r>
      <w:r w:rsidR="009A0C58">
        <w:rPr>
          <w:b/>
          <w:sz w:val="32"/>
        </w:rPr>
        <w:t xml:space="preserve">                      </w:t>
      </w:r>
      <w:r w:rsidR="00E31B62" w:rsidRPr="009A0C58">
        <w:rPr>
          <w:b/>
          <w:sz w:val="32"/>
        </w:rPr>
        <w:t>ТУБЕРКУЛЕЗ</w:t>
      </w:r>
      <w:r w:rsidR="007F68F7">
        <w:rPr>
          <w:b/>
          <w:sz w:val="32"/>
        </w:rPr>
        <w:t>-</w:t>
      </w:r>
      <w:r w:rsidR="009A0C58">
        <w:rPr>
          <w:b/>
          <w:sz w:val="32"/>
        </w:rPr>
        <w:t xml:space="preserve"> </w:t>
      </w:r>
      <w:r w:rsidR="007F68F7">
        <w:rPr>
          <w:b/>
          <w:sz w:val="32"/>
        </w:rPr>
        <w:t>что это такое?</w:t>
      </w:r>
      <w:r w:rsidR="009A0C58">
        <w:rPr>
          <w:b/>
          <w:sz w:val="32"/>
        </w:rPr>
        <w:t xml:space="preserve"> </w:t>
      </w:r>
      <w:r w:rsidR="007F68F7">
        <w:rPr>
          <w:b/>
          <w:sz w:val="32"/>
        </w:rPr>
        <w:t>Как себя уберечь?</w:t>
      </w:r>
      <w:r w:rsidR="009A0C58">
        <w:rPr>
          <w:b/>
          <w:sz w:val="32"/>
        </w:rPr>
        <w:t xml:space="preserve">  </w:t>
      </w:r>
    </w:p>
    <w:p w:rsidR="00BD4247" w:rsidRPr="009A0C58" w:rsidRDefault="00C45F41">
      <w:pPr>
        <w:rPr>
          <w:b/>
          <w:sz w:val="32"/>
        </w:rPr>
      </w:pPr>
      <w:r>
        <w:rPr>
          <w:b/>
          <w:sz w:val="32"/>
        </w:rPr>
        <w:t>\</w:t>
      </w:r>
    </w:p>
    <w:p w:rsidR="00E31B62" w:rsidRPr="009A0C58" w:rsidRDefault="009A0C58">
      <w:pPr>
        <w:rPr>
          <w:b/>
          <w:sz w:val="28"/>
          <w:szCs w:val="28"/>
        </w:rPr>
      </w:pPr>
      <w:r w:rsidRPr="009A0C58">
        <w:rPr>
          <w:b/>
          <w:sz w:val="28"/>
          <w:szCs w:val="28"/>
        </w:rPr>
        <w:t xml:space="preserve">             </w:t>
      </w:r>
      <w:r w:rsidR="00E31B62" w:rsidRPr="009A0C58">
        <w:rPr>
          <w:b/>
          <w:sz w:val="28"/>
          <w:szCs w:val="28"/>
        </w:rPr>
        <w:t>24 марта</w:t>
      </w:r>
      <w:r>
        <w:rPr>
          <w:b/>
          <w:sz w:val="28"/>
          <w:szCs w:val="28"/>
        </w:rPr>
        <w:t xml:space="preserve"> </w:t>
      </w:r>
      <w:proofErr w:type="gramStart"/>
      <w:r w:rsidR="00E31B62" w:rsidRPr="009A0C58">
        <w:rPr>
          <w:b/>
          <w:sz w:val="28"/>
          <w:szCs w:val="28"/>
        </w:rPr>
        <w:t>-е</w:t>
      </w:r>
      <w:proofErr w:type="gramEnd"/>
      <w:r w:rsidR="00E31B62" w:rsidRPr="009A0C58">
        <w:rPr>
          <w:b/>
          <w:sz w:val="28"/>
          <w:szCs w:val="28"/>
        </w:rPr>
        <w:t>жегодно отмечается Всемирный день борьбы с туберкулезом.</w:t>
      </w:r>
    </w:p>
    <w:p w:rsidR="00F11CA2" w:rsidRDefault="00E31B62">
      <w:pPr>
        <w:rPr>
          <w:sz w:val="28"/>
          <w:szCs w:val="28"/>
        </w:rPr>
      </w:pPr>
      <w:r w:rsidRPr="009A0C58">
        <w:rPr>
          <w:b/>
          <w:sz w:val="28"/>
          <w:szCs w:val="28"/>
        </w:rPr>
        <w:t>ТУБЕРКУЛЕ</w:t>
      </w:r>
      <w:proofErr w:type="gramStart"/>
      <w:r w:rsidRPr="009A0C58">
        <w:rPr>
          <w:b/>
          <w:sz w:val="28"/>
          <w:szCs w:val="28"/>
        </w:rPr>
        <w:t>З</w:t>
      </w:r>
      <w:r w:rsidRPr="009A0C58">
        <w:rPr>
          <w:sz w:val="28"/>
          <w:szCs w:val="28"/>
        </w:rPr>
        <w:t>-</w:t>
      </w:r>
      <w:proofErr w:type="gramEnd"/>
      <w:r w:rsidR="00F82DC3">
        <w:rPr>
          <w:sz w:val="28"/>
          <w:szCs w:val="28"/>
        </w:rPr>
        <w:t xml:space="preserve"> </w:t>
      </w:r>
      <w:r w:rsidRPr="009A0C58">
        <w:rPr>
          <w:sz w:val="28"/>
          <w:szCs w:val="28"/>
        </w:rPr>
        <w:t xml:space="preserve">опасное инфекционное заболевание, </w:t>
      </w:r>
      <w:r w:rsidR="00191CEB">
        <w:rPr>
          <w:sz w:val="28"/>
          <w:szCs w:val="28"/>
        </w:rPr>
        <w:t>лечение которого продолжается довольно долго и требует обязательного соблюдения всех  рекомендаций врача. Болезнь вызывает микобактерия туберкулеза-</w:t>
      </w:r>
      <w:r w:rsidR="00191CEB" w:rsidRPr="00191CEB">
        <w:rPr>
          <w:sz w:val="28"/>
          <w:szCs w:val="28"/>
        </w:rPr>
        <w:t xml:space="preserve"> </w:t>
      </w:r>
      <w:proofErr w:type="spellStart"/>
      <w:r w:rsidR="00191CEB">
        <w:rPr>
          <w:sz w:val="28"/>
          <w:szCs w:val="28"/>
          <w:lang w:val="en-US"/>
        </w:rPr>
        <w:t>Mucobacterium</w:t>
      </w:r>
      <w:proofErr w:type="spellEnd"/>
      <w:r w:rsidR="00191CEB" w:rsidRPr="00F11CA2">
        <w:rPr>
          <w:sz w:val="28"/>
          <w:szCs w:val="28"/>
        </w:rPr>
        <w:t xml:space="preserve"> </w:t>
      </w:r>
      <w:r w:rsidR="00191CEB">
        <w:rPr>
          <w:sz w:val="28"/>
          <w:szCs w:val="28"/>
          <w:lang w:val="en-US"/>
        </w:rPr>
        <w:t>tuberculosis</w:t>
      </w:r>
      <w:r w:rsidR="00191CEB">
        <w:rPr>
          <w:sz w:val="28"/>
          <w:szCs w:val="28"/>
        </w:rPr>
        <w:t xml:space="preserve"> .Туберкулезом люди болеют уже сотни лет. Туберкулез может поражать весь организм человека,</w:t>
      </w:r>
      <w:r w:rsidR="000503BB">
        <w:rPr>
          <w:sz w:val="28"/>
          <w:szCs w:val="28"/>
        </w:rPr>
        <w:t xml:space="preserve"> </w:t>
      </w:r>
      <w:r w:rsidR="00191CEB">
        <w:rPr>
          <w:sz w:val="28"/>
          <w:szCs w:val="28"/>
        </w:rPr>
        <w:t xml:space="preserve">но наиболее часто поражаются легкие.   </w:t>
      </w:r>
      <w:r w:rsidR="00F11CA2">
        <w:rPr>
          <w:sz w:val="28"/>
          <w:szCs w:val="28"/>
        </w:rPr>
        <w:t>Заболевание излечимо, но лечение занимает длительное время. Огромное значение имеет ранняя диагностика туберкулез</w:t>
      </w:r>
      <w:proofErr w:type="gramStart"/>
      <w:r w:rsidR="00F11CA2">
        <w:rPr>
          <w:sz w:val="28"/>
          <w:szCs w:val="28"/>
        </w:rPr>
        <w:t>а-</w:t>
      </w:r>
      <w:proofErr w:type="gramEnd"/>
      <w:r w:rsidR="00F11CA2">
        <w:rPr>
          <w:sz w:val="28"/>
          <w:szCs w:val="28"/>
        </w:rPr>
        <w:t xml:space="preserve"> чем скорее он будет выявлен, тем меньше осложнений вызовет.</w:t>
      </w:r>
    </w:p>
    <w:p w:rsidR="00BC26BF" w:rsidRDefault="00191CEB">
      <w:pPr>
        <w:rPr>
          <w:sz w:val="28"/>
          <w:szCs w:val="28"/>
        </w:rPr>
      </w:pPr>
      <w:r>
        <w:rPr>
          <w:sz w:val="28"/>
          <w:szCs w:val="28"/>
        </w:rPr>
        <w:t>Туберкулез  п</w:t>
      </w:r>
      <w:r w:rsidR="000503BB">
        <w:rPr>
          <w:sz w:val="28"/>
          <w:szCs w:val="28"/>
        </w:rPr>
        <w:t>е</w:t>
      </w:r>
      <w:r>
        <w:rPr>
          <w:sz w:val="28"/>
          <w:szCs w:val="28"/>
        </w:rPr>
        <w:t>редается аэрогенным путем от больного, выделяющего микоба</w:t>
      </w:r>
      <w:r w:rsidR="00BC26BF">
        <w:rPr>
          <w:sz w:val="28"/>
          <w:szCs w:val="28"/>
        </w:rPr>
        <w:t>к</w:t>
      </w:r>
      <w:r>
        <w:rPr>
          <w:sz w:val="28"/>
          <w:szCs w:val="28"/>
        </w:rPr>
        <w:t>терии туберкулеза.</w:t>
      </w:r>
      <w:r w:rsidR="00BC26BF">
        <w:rPr>
          <w:sz w:val="28"/>
          <w:szCs w:val="28"/>
        </w:rPr>
        <w:t xml:space="preserve"> </w:t>
      </w:r>
      <w:r>
        <w:rPr>
          <w:sz w:val="28"/>
          <w:szCs w:val="28"/>
        </w:rPr>
        <w:t>Любой человек может вдохнуть  инфицированный воздух, в котор</w:t>
      </w:r>
      <w:r w:rsidR="00BC26BF">
        <w:rPr>
          <w:sz w:val="28"/>
          <w:szCs w:val="28"/>
        </w:rPr>
        <w:t>ом содержатьс</w:t>
      </w:r>
      <w:r>
        <w:rPr>
          <w:sz w:val="28"/>
          <w:szCs w:val="28"/>
        </w:rPr>
        <w:t>я микобактерии туберкулеза.</w:t>
      </w:r>
      <w:r w:rsidR="00BC26BF">
        <w:rPr>
          <w:sz w:val="28"/>
          <w:szCs w:val="28"/>
        </w:rPr>
        <w:t xml:space="preserve"> Основным источником ин</w:t>
      </w:r>
      <w:r>
        <w:rPr>
          <w:sz w:val="28"/>
          <w:szCs w:val="28"/>
        </w:rPr>
        <w:t>фекции является мокрота больного заразной формой легочн</w:t>
      </w:r>
      <w:r w:rsidR="00BC26BF">
        <w:rPr>
          <w:sz w:val="28"/>
          <w:szCs w:val="28"/>
        </w:rPr>
        <w:t>ого туберкулеза, мельчайшие кап</w:t>
      </w:r>
      <w:r>
        <w:rPr>
          <w:sz w:val="28"/>
          <w:szCs w:val="28"/>
        </w:rPr>
        <w:t>ельки которо</w:t>
      </w:r>
      <w:r w:rsidR="00BC26BF">
        <w:rPr>
          <w:sz w:val="28"/>
          <w:szCs w:val="28"/>
        </w:rPr>
        <w:t xml:space="preserve">й, инфицированные микобактериями. При кашле, чихании, разговоре, смехе, зевании, сплевывании попадают в воздух. Далее вместе с потоком воздуха они попадают в легкие  здоровых людей и вызывают </w:t>
      </w:r>
      <w:r w:rsidR="00C45F41">
        <w:rPr>
          <w:sz w:val="28"/>
          <w:szCs w:val="28"/>
        </w:rPr>
        <w:t xml:space="preserve"> </w:t>
      </w:r>
      <w:r w:rsidR="00BC26BF">
        <w:rPr>
          <w:sz w:val="28"/>
          <w:szCs w:val="28"/>
        </w:rPr>
        <w:t>туберкулез. Инфицироваться туберкулезом можно в  переполненном, плохо проветриваемом помещении, если в нем находится больной с выделением микобактерий в окружающую среду.</w:t>
      </w:r>
    </w:p>
    <w:p w:rsidR="00BC26BF" w:rsidRDefault="00BC26BF">
      <w:pPr>
        <w:rPr>
          <w:sz w:val="28"/>
          <w:szCs w:val="28"/>
        </w:rPr>
      </w:pPr>
      <w:r>
        <w:rPr>
          <w:sz w:val="28"/>
          <w:szCs w:val="28"/>
        </w:rPr>
        <w:t>Кто может заболеть туберкулезом?</w:t>
      </w:r>
    </w:p>
    <w:p w:rsidR="00BC26BF" w:rsidRDefault="00BC26BF">
      <w:pPr>
        <w:rPr>
          <w:sz w:val="28"/>
          <w:szCs w:val="28"/>
        </w:rPr>
      </w:pPr>
      <w:r>
        <w:rPr>
          <w:sz w:val="28"/>
          <w:szCs w:val="28"/>
        </w:rPr>
        <w:t xml:space="preserve"> Туберкулезом может заболеть каждый человек, независимо от социального статуса и материального положения. Повышенной опасности подвергаются:</w:t>
      </w:r>
    </w:p>
    <w:p w:rsidR="00BC26BF" w:rsidRDefault="00BC26BF">
      <w:pPr>
        <w:rPr>
          <w:sz w:val="28"/>
          <w:szCs w:val="28"/>
        </w:rPr>
      </w:pPr>
      <w:r>
        <w:rPr>
          <w:sz w:val="28"/>
          <w:szCs w:val="28"/>
        </w:rPr>
        <w:t>-люди, которые  находятся в постоянном контакте с больным заразной формой туберкулеза легких;</w:t>
      </w:r>
    </w:p>
    <w:p w:rsidR="00BC26BF" w:rsidRDefault="00BC26BF">
      <w:pPr>
        <w:rPr>
          <w:sz w:val="28"/>
          <w:szCs w:val="28"/>
        </w:rPr>
      </w:pPr>
      <w:r>
        <w:rPr>
          <w:sz w:val="28"/>
          <w:szCs w:val="28"/>
        </w:rPr>
        <w:t>-люди, с ослабленным иммунитетом;</w:t>
      </w:r>
    </w:p>
    <w:p w:rsidR="00BC26BF" w:rsidRDefault="00BC26BF">
      <w:pPr>
        <w:rPr>
          <w:sz w:val="28"/>
          <w:szCs w:val="28"/>
        </w:rPr>
      </w:pPr>
      <w:r>
        <w:rPr>
          <w:sz w:val="28"/>
          <w:szCs w:val="28"/>
        </w:rPr>
        <w:t>-люди, страдающие алкогольной и никотиновой зависимостью;</w:t>
      </w:r>
    </w:p>
    <w:p w:rsidR="00BC26BF" w:rsidRDefault="00BC26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-потребители наркотиков;</w:t>
      </w:r>
    </w:p>
    <w:p w:rsidR="00BC26BF" w:rsidRDefault="00BC26BF">
      <w:pPr>
        <w:rPr>
          <w:sz w:val="28"/>
          <w:szCs w:val="28"/>
        </w:rPr>
      </w:pPr>
      <w:r>
        <w:rPr>
          <w:sz w:val="28"/>
          <w:szCs w:val="28"/>
        </w:rPr>
        <w:t>-люди, живущие с ВИЧ.</w:t>
      </w:r>
    </w:p>
    <w:p w:rsidR="00BC26BF" w:rsidRPr="000503BB" w:rsidRDefault="00BC26BF">
      <w:pPr>
        <w:rPr>
          <w:b/>
          <w:sz w:val="28"/>
          <w:szCs w:val="28"/>
        </w:rPr>
      </w:pPr>
      <w:r w:rsidRPr="000503BB">
        <w:rPr>
          <w:b/>
          <w:sz w:val="28"/>
          <w:szCs w:val="28"/>
        </w:rPr>
        <w:t>Че</w:t>
      </w:r>
      <w:r w:rsidR="00A060F7" w:rsidRPr="000503BB">
        <w:rPr>
          <w:b/>
          <w:sz w:val="28"/>
          <w:szCs w:val="28"/>
        </w:rPr>
        <w:t>м</w:t>
      </w:r>
      <w:r w:rsidRPr="000503BB">
        <w:rPr>
          <w:b/>
          <w:sz w:val="28"/>
          <w:szCs w:val="28"/>
        </w:rPr>
        <w:t xml:space="preserve"> опасен туберкулез?</w:t>
      </w:r>
    </w:p>
    <w:p w:rsidR="00A060F7" w:rsidRDefault="00A060F7">
      <w:pPr>
        <w:rPr>
          <w:sz w:val="28"/>
          <w:szCs w:val="28"/>
        </w:rPr>
      </w:pPr>
      <w:r>
        <w:rPr>
          <w:sz w:val="28"/>
          <w:szCs w:val="28"/>
        </w:rPr>
        <w:t>Микобактерии туберкулеза разрушают</w:t>
      </w:r>
      <w:r w:rsidR="00050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ткани легких, что становится причиной смерти либо тяжелой</w:t>
      </w:r>
      <w:r w:rsidR="00654FC4">
        <w:rPr>
          <w:sz w:val="28"/>
          <w:szCs w:val="28"/>
        </w:rPr>
        <w:t xml:space="preserve"> инвалидности.</w:t>
      </w:r>
      <w:r w:rsidR="000503BB">
        <w:rPr>
          <w:sz w:val="28"/>
          <w:szCs w:val="28"/>
        </w:rPr>
        <w:t xml:space="preserve"> З</w:t>
      </w:r>
      <w:r w:rsidR="00654FC4">
        <w:rPr>
          <w:sz w:val="28"/>
          <w:szCs w:val="28"/>
        </w:rPr>
        <w:t>аболевание может долгое время п</w:t>
      </w:r>
      <w:r w:rsidR="000503BB">
        <w:rPr>
          <w:sz w:val="28"/>
          <w:szCs w:val="28"/>
        </w:rPr>
        <w:t>ротекать скр</w:t>
      </w:r>
      <w:r w:rsidR="00654FC4">
        <w:rPr>
          <w:sz w:val="28"/>
          <w:szCs w:val="28"/>
        </w:rPr>
        <w:t>ыто. И если человек не привык обращать вниман</w:t>
      </w:r>
      <w:r w:rsidR="000503BB">
        <w:rPr>
          <w:sz w:val="28"/>
          <w:szCs w:val="28"/>
        </w:rPr>
        <w:t>и</w:t>
      </w:r>
      <w:r w:rsidR="00654FC4">
        <w:rPr>
          <w:sz w:val="28"/>
          <w:szCs w:val="28"/>
        </w:rPr>
        <w:t>е на  свое  недомогание, он может обратиться за медицинской помощью слишком поздно, когда лечение требует гораздо больше усилий и времени. Больной заразной формой туберкулеза легких, не принимающий  лечения, может инфицировать в год от 10 до 15 здоровых человек.</w:t>
      </w:r>
    </w:p>
    <w:p w:rsidR="00654FC4" w:rsidRPr="000503BB" w:rsidRDefault="00654FC4">
      <w:pPr>
        <w:rPr>
          <w:b/>
          <w:sz w:val="28"/>
          <w:szCs w:val="28"/>
        </w:rPr>
      </w:pPr>
      <w:r w:rsidRPr="000503BB">
        <w:rPr>
          <w:b/>
          <w:sz w:val="28"/>
          <w:szCs w:val="28"/>
        </w:rPr>
        <w:t>Симптомы туберкулеза:</w:t>
      </w:r>
    </w:p>
    <w:p w:rsidR="00654FC4" w:rsidRDefault="00654FC4">
      <w:pPr>
        <w:rPr>
          <w:sz w:val="28"/>
          <w:szCs w:val="28"/>
        </w:rPr>
      </w:pPr>
      <w:r>
        <w:rPr>
          <w:sz w:val="28"/>
          <w:szCs w:val="28"/>
        </w:rPr>
        <w:t>Симптомы туберкулеза зависят от того, какой орган поражается заболеванием.</w:t>
      </w:r>
      <w:r w:rsidR="00D24161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часто поражаются легкие, и частым симптомом туберкулеза легких является кашель, продолжающийся более трех недель. Кашель может сопровождаться отделением мокроты, или наблюдается кровохарканье.</w:t>
      </w:r>
      <w:r w:rsidR="00D24161">
        <w:rPr>
          <w:sz w:val="28"/>
          <w:szCs w:val="28"/>
        </w:rPr>
        <w:t xml:space="preserve"> Также повышенная температура, ночная потливость, потеря аппетита, утомляемость, потеря массы тела при обычном питании.</w:t>
      </w:r>
    </w:p>
    <w:p w:rsidR="00D24161" w:rsidRDefault="00D24161">
      <w:pPr>
        <w:rPr>
          <w:sz w:val="28"/>
          <w:szCs w:val="28"/>
        </w:rPr>
      </w:pPr>
      <w:r>
        <w:rPr>
          <w:sz w:val="28"/>
          <w:szCs w:val="28"/>
        </w:rPr>
        <w:t xml:space="preserve">Туберкулез на начальных стадиях может протекать бессимптомно, и некоторые указанные признаки туберкулеза могут наблюдаться и при других заболеваниях, поэтому при возникновении вышеперечисленных симптомов обязательно необходимо обратиться к врачу. </w:t>
      </w:r>
    </w:p>
    <w:p w:rsidR="00D24161" w:rsidRDefault="00D24161">
      <w:pPr>
        <w:rPr>
          <w:sz w:val="28"/>
          <w:szCs w:val="28"/>
        </w:rPr>
      </w:pPr>
      <w:r>
        <w:rPr>
          <w:sz w:val="28"/>
          <w:szCs w:val="28"/>
        </w:rPr>
        <w:t>Ни в коем случае нельзя заниматься самолечением. Чем раньше начато лечение, тем больше вероятность выздоровления.</w:t>
      </w:r>
    </w:p>
    <w:p w:rsidR="00D24161" w:rsidRDefault="00D24161">
      <w:pPr>
        <w:rPr>
          <w:sz w:val="28"/>
          <w:szCs w:val="28"/>
        </w:rPr>
      </w:pPr>
      <w:r>
        <w:rPr>
          <w:sz w:val="28"/>
          <w:szCs w:val="28"/>
        </w:rPr>
        <w:t>Если вообще не обращаться за медицинской помощью, в некоторых случаях туберкулез может развиться</w:t>
      </w:r>
      <w:r w:rsidR="00F9532E">
        <w:rPr>
          <w:sz w:val="28"/>
          <w:szCs w:val="28"/>
        </w:rPr>
        <w:t xml:space="preserve"> очень быстро, что приведет к смерти больного.</w:t>
      </w:r>
    </w:p>
    <w:p w:rsidR="00F9532E" w:rsidRDefault="00F9532E">
      <w:pPr>
        <w:rPr>
          <w:sz w:val="28"/>
          <w:szCs w:val="28"/>
        </w:rPr>
      </w:pPr>
      <w:r>
        <w:rPr>
          <w:sz w:val="28"/>
          <w:szCs w:val="28"/>
        </w:rPr>
        <w:t>В остальных случаях болезнь переходит в хроническую форму. Е</w:t>
      </w:r>
      <w:r w:rsidR="00D85A4B">
        <w:rPr>
          <w:sz w:val="28"/>
          <w:szCs w:val="28"/>
        </w:rPr>
        <w:t xml:space="preserve">е </w:t>
      </w:r>
      <w:r>
        <w:rPr>
          <w:sz w:val="28"/>
          <w:szCs w:val="28"/>
        </w:rPr>
        <w:t>обострения протекают очень тяжело-с повышением температуры, мучительным кашлем, кровохарканьем. Если отказаться от лечения после прохождения его интенсивной фазы, почувствовав улучшение, болезнь вернется в более тяжелой форме.</w:t>
      </w:r>
    </w:p>
    <w:p w:rsidR="00D85A4B" w:rsidRDefault="00F953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Заниматься самолечением недопустимо! Во время лечения туберкулеза необходимо полноценное питание, включающее достаточное количество белков, жиров, углеводов.</w:t>
      </w:r>
      <w:r w:rsidR="00D85A4B">
        <w:rPr>
          <w:sz w:val="28"/>
          <w:szCs w:val="28"/>
        </w:rPr>
        <w:t xml:space="preserve"> </w:t>
      </w:r>
    </w:p>
    <w:p w:rsidR="00F9532E" w:rsidRDefault="00D85A4B">
      <w:pPr>
        <w:rPr>
          <w:sz w:val="28"/>
          <w:szCs w:val="28"/>
        </w:rPr>
      </w:pPr>
      <w:r>
        <w:rPr>
          <w:sz w:val="28"/>
          <w:szCs w:val="28"/>
        </w:rPr>
        <w:t>Рекомендуется дополнительно принимать витамины.</w:t>
      </w:r>
    </w:p>
    <w:p w:rsidR="00D85A4B" w:rsidRDefault="00D85A4B">
      <w:pPr>
        <w:rPr>
          <w:sz w:val="28"/>
          <w:szCs w:val="28"/>
        </w:rPr>
      </w:pPr>
      <w:r>
        <w:rPr>
          <w:sz w:val="28"/>
          <w:szCs w:val="28"/>
        </w:rPr>
        <w:t>Следует отказаться  от приема алкоголя, наркотиков и курения.</w:t>
      </w:r>
    </w:p>
    <w:p w:rsidR="00D85A4B" w:rsidRDefault="00D85A4B">
      <w:pPr>
        <w:rPr>
          <w:sz w:val="28"/>
          <w:szCs w:val="28"/>
        </w:rPr>
      </w:pPr>
      <w:r>
        <w:rPr>
          <w:sz w:val="28"/>
          <w:szCs w:val="28"/>
        </w:rPr>
        <w:t xml:space="preserve">Лечение туберкулеза не исключает физической активности. Полезны прогулки на свежем воздухе, выполнение несложных упражнений, водные процедуры и воздушные ванны в теплое время года. Однако нельзя долго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на солнце летом, особенно в середине дня.</w:t>
      </w:r>
    </w:p>
    <w:p w:rsidR="00D85A4B" w:rsidRDefault="00D85A4B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остерегаться переохлаждения и чрезмерных физических нагрузок. </w:t>
      </w:r>
    </w:p>
    <w:p w:rsidR="00244CAF" w:rsidRDefault="00D85A4B">
      <w:pPr>
        <w:rPr>
          <w:sz w:val="28"/>
          <w:szCs w:val="28"/>
        </w:rPr>
      </w:pPr>
      <w:r>
        <w:rPr>
          <w:sz w:val="28"/>
          <w:szCs w:val="28"/>
        </w:rPr>
        <w:t>За 2023 год в нашем районе зарегистрировано</w:t>
      </w:r>
      <w:proofErr w:type="gramStart"/>
      <w:r w:rsidR="00500D08">
        <w:rPr>
          <w:sz w:val="28"/>
          <w:szCs w:val="28"/>
        </w:rPr>
        <w:t>2</w:t>
      </w:r>
      <w:proofErr w:type="gramEnd"/>
      <w:r w:rsidR="00500D08">
        <w:rPr>
          <w:sz w:val="28"/>
          <w:szCs w:val="28"/>
        </w:rPr>
        <w:t xml:space="preserve"> случая </w:t>
      </w:r>
      <w:r w:rsidR="00244CAF">
        <w:rPr>
          <w:sz w:val="28"/>
          <w:szCs w:val="28"/>
        </w:rPr>
        <w:t xml:space="preserve"> вновь выявленн</w:t>
      </w:r>
      <w:r w:rsidR="00500D08">
        <w:rPr>
          <w:sz w:val="28"/>
          <w:szCs w:val="28"/>
        </w:rPr>
        <w:t>ого</w:t>
      </w:r>
      <w:r w:rsidR="00244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туберкулеза</w:t>
      </w:r>
      <w:r w:rsidR="00244CAF">
        <w:rPr>
          <w:sz w:val="28"/>
          <w:szCs w:val="28"/>
        </w:rPr>
        <w:t>, оба работающие, детей среди них нет.</w:t>
      </w:r>
    </w:p>
    <w:p w:rsidR="00D85A4B" w:rsidRDefault="00244CAF">
      <w:pPr>
        <w:rPr>
          <w:sz w:val="28"/>
          <w:szCs w:val="28"/>
        </w:rPr>
      </w:pPr>
      <w:r>
        <w:rPr>
          <w:sz w:val="28"/>
          <w:szCs w:val="28"/>
        </w:rPr>
        <w:t xml:space="preserve"> По состоянию на 0</w:t>
      </w:r>
      <w:r w:rsidR="00500D08">
        <w:rPr>
          <w:sz w:val="28"/>
          <w:szCs w:val="28"/>
        </w:rPr>
        <w:t>4</w:t>
      </w:r>
      <w:r>
        <w:rPr>
          <w:sz w:val="28"/>
          <w:szCs w:val="28"/>
        </w:rPr>
        <w:t>.03.2024г</w:t>
      </w:r>
      <w:r w:rsidR="00500D08">
        <w:rPr>
          <w:sz w:val="28"/>
          <w:szCs w:val="28"/>
        </w:rPr>
        <w:t xml:space="preserve"> </w:t>
      </w:r>
      <w:proofErr w:type="gramStart"/>
      <w:r w:rsidR="00500D08">
        <w:rPr>
          <w:sz w:val="28"/>
          <w:szCs w:val="28"/>
        </w:rPr>
        <w:t>в</w:t>
      </w:r>
      <w:proofErr w:type="gramEnd"/>
      <w:r w:rsidR="00500D08">
        <w:rPr>
          <w:sz w:val="28"/>
          <w:szCs w:val="28"/>
        </w:rPr>
        <w:t xml:space="preserve"> нашем районе</w:t>
      </w:r>
      <w:bookmarkStart w:id="0" w:name="_GoBack"/>
      <w:bookmarkEnd w:id="0"/>
      <w:r>
        <w:rPr>
          <w:sz w:val="28"/>
          <w:szCs w:val="28"/>
        </w:rPr>
        <w:t>-вновь выявленных туберкулезом нет.</w:t>
      </w:r>
    </w:p>
    <w:p w:rsidR="00654FC4" w:rsidRDefault="00244CAF">
      <w:pPr>
        <w:rPr>
          <w:sz w:val="28"/>
          <w:szCs w:val="28"/>
        </w:rPr>
      </w:pPr>
      <w:r>
        <w:rPr>
          <w:sz w:val="28"/>
          <w:szCs w:val="28"/>
        </w:rPr>
        <w:t>Помните! Туберкулез  легче предотвратить, чем лечить! Внимательно и бережно относитесь к сво</w:t>
      </w:r>
      <w:r w:rsidR="008168D4">
        <w:rPr>
          <w:sz w:val="28"/>
          <w:szCs w:val="28"/>
        </w:rPr>
        <w:t>ему здоровью.!</w:t>
      </w:r>
    </w:p>
    <w:p w:rsidR="00BC26BF" w:rsidRDefault="00BC26BF">
      <w:pPr>
        <w:rPr>
          <w:sz w:val="28"/>
          <w:szCs w:val="28"/>
        </w:rPr>
      </w:pPr>
    </w:p>
    <w:p w:rsidR="009A0C58" w:rsidRDefault="009A0C58">
      <w:pPr>
        <w:rPr>
          <w:b/>
          <w:sz w:val="28"/>
          <w:szCs w:val="28"/>
        </w:rPr>
      </w:pPr>
    </w:p>
    <w:p w:rsidR="009A0C58" w:rsidRPr="009A0C58" w:rsidRDefault="009A0C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Помощник  врача-эпидемиолога:                                           Н.Е Хацкевич</w:t>
      </w:r>
    </w:p>
    <w:p w:rsidR="009A0C58" w:rsidRPr="009A0C58" w:rsidRDefault="009A0C58">
      <w:pPr>
        <w:rPr>
          <w:b/>
          <w:sz w:val="28"/>
          <w:szCs w:val="28"/>
        </w:rPr>
      </w:pPr>
    </w:p>
    <w:p w:rsidR="00224606" w:rsidRPr="009A0C58" w:rsidRDefault="00224606">
      <w:pPr>
        <w:rPr>
          <w:b/>
          <w:sz w:val="28"/>
          <w:szCs w:val="28"/>
        </w:rPr>
      </w:pPr>
    </w:p>
    <w:p w:rsidR="004C3A5A" w:rsidRPr="009A0C58" w:rsidRDefault="004C3A5A">
      <w:pPr>
        <w:rPr>
          <w:sz w:val="28"/>
          <w:szCs w:val="28"/>
        </w:rPr>
      </w:pPr>
    </w:p>
    <w:sectPr w:rsidR="004C3A5A" w:rsidRPr="009A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2"/>
    <w:rsid w:val="0001011F"/>
    <w:rsid w:val="000319F9"/>
    <w:rsid w:val="000322DE"/>
    <w:rsid w:val="00036F61"/>
    <w:rsid w:val="0004512B"/>
    <w:rsid w:val="000503BB"/>
    <w:rsid w:val="00135542"/>
    <w:rsid w:val="0016425D"/>
    <w:rsid w:val="00191CEB"/>
    <w:rsid w:val="00193587"/>
    <w:rsid w:val="001F3377"/>
    <w:rsid w:val="00224606"/>
    <w:rsid w:val="00236D6A"/>
    <w:rsid w:val="00244CAF"/>
    <w:rsid w:val="00276613"/>
    <w:rsid w:val="002B7754"/>
    <w:rsid w:val="00307F07"/>
    <w:rsid w:val="003117F0"/>
    <w:rsid w:val="003436D0"/>
    <w:rsid w:val="003938DE"/>
    <w:rsid w:val="004119BE"/>
    <w:rsid w:val="00466CED"/>
    <w:rsid w:val="004C3A5A"/>
    <w:rsid w:val="004F53CE"/>
    <w:rsid w:val="00500D08"/>
    <w:rsid w:val="00517035"/>
    <w:rsid w:val="00527613"/>
    <w:rsid w:val="00533096"/>
    <w:rsid w:val="00536FEF"/>
    <w:rsid w:val="005A0477"/>
    <w:rsid w:val="00626494"/>
    <w:rsid w:val="00654FC4"/>
    <w:rsid w:val="00670336"/>
    <w:rsid w:val="00677AEA"/>
    <w:rsid w:val="00694D23"/>
    <w:rsid w:val="00715218"/>
    <w:rsid w:val="007B2280"/>
    <w:rsid w:val="007F2FD1"/>
    <w:rsid w:val="007F68F7"/>
    <w:rsid w:val="008009F0"/>
    <w:rsid w:val="008168D4"/>
    <w:rsid w:val="008651FE"/>
    <w:rsid w:val="00874D46"/>
    <w:rsid w:val="008D23F0"/>
    <w:rsid w:val="008F0F79"/>
    <w:rsid w:val="00921C14"/>
    <w:rsid w:val="00996BE1"/>
    <w:rsid w:val="009A0C58"/>
    <w:rsid w:val="009C2709"/>
    <w:rsid w:val="009C3D28"/>
    <w:rsid w:val="00A04D6B"/>
    <w:rsid w:val="00A060F7"/>
    <w:rsid w:val="00A927AB"/>
    <w:rsid w:val="00AC17D3"/>
    <w:rsid w:val="00AF455D"/>
    <w:rsid w:val="00B1194C"/>
    <w:rsid w:val="00B43176"/>
    <w:rsid w:val="00B76F7F"/>
    <w:rsid w:val="00B95E34"/>
    <w:rsid w:val="00BA2D8D"/>
    <w:rsid w:val="00BC03CA"/>
    <w:rsid w:val="00BC26BF"/>
    <w:rsid w:val="00BD4247"/>
    <w:rsid w:val="00C45F41"/>
    <w:rsid w:val="00C9673A"/>
    <w:rsid w:val="00CD229D"/>
    <w:rsid w:val="00CF47F4"/>
    <w:rsid w:val="00D16DBD"/>
    <w:rsid w:val="00D24161"/>
    <w:rsid w:val="00D82814"/>
    <w:rsid w:val="00D85A4B"/>
    <w:rsid w:val="00D95CED"/>
    <w:rsid w:val="00DE46DB"/>
    <w:rsid w:val="00DF3494"/>
    <w:rsid w:val="00E0120B"/>
    <w:rsid w:val="00E23948"/>
    <w:rsid w:val="00E260D5"/>
    <w:rsid w:val="00E31B62"/>
    <w:rsid w:val="00E60646"/>
    <w:rsid w:val="00E753E2"/>
    <w:rsid w:val="00ED6B40"/>
    <w:rsid w:val="00F11CA2"/>
    <w:rsid w:val="00F82DC3"/>
    <w:rsid w:val="00F9532E"/>
    <w:rsid w:val="00FA3881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1348-31C9-41CD-8411-4D4D68F3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2024-03-04T12:26:00Z</cp:lastPrinted>
  <dcterms:created xsi:type="dcterms:W3CDTF">2024-02-26T07:30:00Z</dcterms:created>
  <dcterms:modified xsi:type="dcterms:W3CDTF">2024-03-04T12:28:00Z</dcterms:modified>
</cp:coreProperties>
</file>