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C4" w:rsidRPr="00A85222" w:rsidRDefault="005454C4" w:rsidP="00545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22">
        <w:rPr>
          <w:rFonts w:ascii="Times New Roman" w:hAnsi="Times New Roman" w:cs="Times New Roman"/>
          <w:b/>
          <w:sz w:val="28"/>
          <w:szCs w:val="28"/>
        </w:rPr>
        <w:t>Об информировании</w:t>
      </w:r>
    </w:p>
    <w:p w:rsidR="005454C4" w:rsidRPr="00A85222" w:rsidRDefault="005454C4" w:rsidP="00545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85A" w:rsidRPr="001B085A" w:rsidRDefault="005454C4" w:rsidP="001B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22">
        <w:rPr>
          <w:rFonts w:ascii="Times New Roman" w:hAnsi="Times New Roman" w:cs="Times New Roman"/>
          <w:sz w:val="28"/>
          <w:szCs w:val="28"/>
        </w:rPr>
        <w:t>Государственное учреждение «</w:t>
      </w:r>
      <w:proofErr w:type="spellStart"/>
      <w:r w:rsidR="0009432F" w:rsidRPr="00A85222">
        <w:rPr>
          <w:rFonts w:ascii="Times New Roman" w:hAnsi="Times New Roman" w:cs="Times New Roman"/>
          <w:sz w:val="28"/>
          <w:szCs w:val="28"/>
        </w:rPr>
        <w:t>Бешенкович</w:t>
      </w:r>
      <w:r w:rsidRPr="00A8522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85222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 информирует</w:t>
      </w:r>
      <w:r w:rsidR="004F496F">
        <w:rPr>
          <w:rFonts w:ascii="Times New Roman" w:hAnsi="Times New Roman" w:cs="Times New Roman"/>
          <w:sz w:val="28"/>
          <w:szCs w:val="28"/>
        </w:rPr>
        <w:t>,</w:t>
      </w:r>
      <w:r w:rsidR="0009432F" w:rsidRPr="00A85222">
        <w:rPr>
          <w:rFonts w:ascii="Times New Roman" w:hAnsi="Times New Roman" w:cs="Times New Roman"/>
          <w:sz w:val="28"/>
          <w:szCs w:val="28"/>
        </w:rPr>
        <w:t xml:space="preserve"> Вас,</w:t>
      </w:r>
      <w:r w:rsidRPr="00A85222">
        <w:rPr>
          <w:rFonts w:ascii="Times New Roman" w:hAnsi="Times New Roman" w:cs="Times New Roman"/>
          <w:sz w:val="28"/>
          <w:szCs w:val="28"/>
        </w:rPr>
        <w:t xml:space="preserve"> </w:t>
      </w:r>
      <w:r w:rsidR="001B085A">
        <w:rPr>
          <w:rFonts w:ascii="Times New Roman" w:hAnsi="Times New Roman" w:cs="Times New Roman"/>
          <w:sz w:val="28"/>
          <w:szCs w:val="28"/>
        </w:rPr>
        <w:t xml:space="preserve">что </w:t>
      </w:r>
      <w:r w:rsidR="001B085A" w:rsidRPr="001B085A">
        <w:rPr>
          <w:rFonts w:ascii="Times New Roman" w:hAnsi="Times New Roman" w:cs="Times New Roman"/>
          <w:sz w:val="28"/>
          <w:szCs w:val="28"/>
        </w:rPr>
        <w:t>по результатам лабораторного исследования выявлена продукция, несоответствующая требованиям</w:t>
      </w:r>
      <w:r w:rsidR="004F496F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законодательства</w:t>
      </w:r>
      <w:r w:rsidR="001B085A" w:rsidRPr="001B085A">
        <w:rPr>
          <w:rFonts w:ascii="Times New Roman" w:hAnsi="Times New Roman" w:cs="Times New Roman"/>
          <w:sz w:val="28"/>
          <w:szCs w:val="28"/>
        </w:rPr>
        <w:t>:</w:t>
      </w:r>
    </w:p>
    <w:p w:rsidR="00A816CF" w:rsidRDefault="005454C4" w:rsidP="00E55FD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A85222">
        <w:rPr>
          <w:rFonts w:ascii="Times New Roman" w:hAnsi="Times New Roman" w:cs="Times New Roman"/>
          <w:b/>
          <w:sz w:val="28"/>
          <w:szCs w:val="28"/>
        </w:rPr>
        <w:t xml:space="preserve">- низкозамерзающая </w:t>
      </w:r>
      <w:proofErr w:type="spellStart"/>
      <w:r w:rsidRPr="00A85222">
        <w:rPr>
          <w:rFonts w:ascii="Times New Roman" w:hAnsi="Times New Roman" w:cs="Times New Roman"/>
          <w:b/>
          <w:sz w:val="28"/>
          <w:szCs w:val="28"/>
        </w:rPr>
        <w:t>стеклоомывающая</w:t>
      </w:r>
      <w:proofErr w:type="spellEnd"/>
      <w:r w:rsidRPr="00A85222">
        <w:rPr>
          <w:rFonts w:ascii="Times New Roman" w:hAnsi="Times New Roman" w:cs="Times New Roman"/>
          <w:b/>
          <w:sz w:val="28"/>
          <w:szCs w:val="28"/>
        </w:rPr>
        <w:t xml:space="preserve"> жидкость «</w:t>
      </w:r>
      <w:proofErr w:type="spellStart"/>
      <w:r w:rsidRPr="00A85222">
        <w:rPr>
          <w:rFonts w:ascii="Times New Roman" w:hAnsi="Times New Roman" w:cs="Times New Roman"/>
          <w:b/>
          <w:sz w:val="28"/>
          <w:szCs w:val="28"/>
        </w:rPr>
        <w:t>Gleid</w:t>
      </w:r>
      <w:proofErr w:type="spellEnd"/>
      <w:r w:rsidRPr="00A852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5222">
        <w:rPr>
          <w:rFonts w:ascii="Times New Roman" w:hAnsi="Times New Roman" w:cs="Times New Roman"/>
          <w:b/>
          <w:sz w:val="28"/>
          <w:szCs w:val="28"/>
        </w:rPr>
        <w:t>Clean</w:t>
      </w:r>
      <w:proofErr w:type="spellEnd"/>
      <w:r w:rsidRPr="00A852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5222">
        <w:rPr>
          <w:rFonts w:ascii="Times New Roman" w:hAnsi="Times New Roman" w:cs="Times New Roman"/>
          <w:b/>
          <w:sz w:val="28"/>
          <w:szCs w:val="28"/>
        </w:rPr>
        <w:t>Effect</w:t>
      </w:r>
      <w:proofErr w:type="spellEnd"/>
      <w:r w:rsidRPr="00A85222">
        <w:rPr>
          <w:rFonts w:ascii="Times New Roman" w:hAnsi="Times New Roman" w:cs="Times New Roman"/>
          <w:b/>
          <w:sz w:val="28"/>
          <w:szCs w:val="28"/>
        </w:rPr>
        <w:t>» -30</w:t>
      </w:r>
      <w:proofErr w:type="gramStart"/>
      <w:r w:rsidRPr="00A85222">
        <w:rPr>
          <w:rFonts w:ascii="Times New Roman" w:hAnsi="Times New Roman" w:cs="Times New Roman"/>
          <w:b/>
          <w:sz w:val="28"/>
          <w:szCs w:val="28"/>
        </w:rPr>
        <w:t>ºС</w:t>
      </w:r>
      <w:proofErr w:type="gramEnd"/>
      <w:r w:rsidRPr="00A85222">
        <w:rPr>
          <w:rFonts w:ascii="Times New Roman" w:hAnsi="Times New Roman" w:cs="Times New Roman"/>
          <w:sz w:val="28"/>
          <w:szCs w:val="28"/>
        </w:rPr>
        <w:t>,  ТУ 20.41.32-002-70965584-2024. Номинальный объем 5 л. Номер партии №</w:t>
      </w:r>
      <w:r w:rsidR="001B085A">
        <w:rPr>
          <w:rFonts w:ascii="Times New Roman" w:hAnsi="Times New Roman" w:cs="Times New Roman"/>
          <w:sz w:val="28"/>
          <w:szCs w:val="28"/>
        </w:rPr>
        <w:t>12</w:t>
      </w:r>
      <w:r w:rsidRPr="00A85222">
        <w:rPr>
          <w:rFonts w:ascii="Times New Roman" w:hAnsi="Times New Roman" w:cs="Times New Roman"/>
          <w:sz w:val="28"/>
          <w:szCs w:val="28"/>
        </w:rPr>
        <w:t>. Дата изготовления  1</w:t>
      </w:r>
      <w:r w:rsidR="001B085A">
        <w:rPr>
          <w:rFonts w:ascii="Times New Roman" w:hAnsi="Times New Roman" w:cs="Times New Roman"/>
          <w:sz w:val="28"/>
          <w:szCs w:val="28"/>
        </w:rPr>
        <w:t>1</w:t>
      </w:r>
      <w:r w:rsidRPr="00A85222">
        <w:rPr>
          <w:rFonts w:ascii="Times New Roman" w:hAnsi="Times New Roman" w:cs="Times New Roman"/>
          <w:sz w:val="28"/>
          <w:szCs w:val="28"/>
        </w:rPr>
        <w:t xml:space="preserve">.24. Срок годности: 3 года. Штрих-код 4608963541286. Состав: </w:t>
      </w:r>
      <w:proofErr w:type="gramStart"/>
      <w:r w:rsidRPr="00A85222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A85222">
        <w:rPr>
          <w:rFonts w:ascii="Times New Roman" w:hAnsi="Times New Roman" w:cs="Times New Roman"/>
          <w:sz w:val="28"/>
          <w:szCs w:val="28"/>
        </w:rPr>
        <w:t xml:space="preserve"> деминерализованная &gt;30%, изопропиловый спирт &gt;30%; НПАВ &lt;5%; краситель &lt;5%; </w:t>
      </w:r>
      <w:proofErr w:type="spellStart"/>
      <w:r w:rsidRPr="00A85222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A85222">
        <w:rPr>
          <w:rFonts w:ascii="Times New Roman" w:hAnsi="Times New Roman" w:cs="Times New Roman"/>
          <w:sz w:val="28"/>
          <w:szCs w:val="28"/>
        </w:rPr>
        <w:t xml:space="preserve"> &lt;5%. Предназначена для очистки лобового стекла автомобиля от снега, льда, дорожной пыли, копоти, и грязи. Поддерживает омывающую систему автомобиля  в рабочем состоянии при пониженных температурах окружающей среды (до 30ºС). Изготовитель: </w:t>
      </w:r>
      <w:proofErr w:type="gramStart"/>
      <w:r w:rsidRPr="00A85222">
        <w:rPr>
          <w:rFonts w:ascii="Times New Roman" w:hAnsi="Times New Roman" w:cs="Times New Roman"/>
          <w:sz w:val="28"/>
          <w:szCs w:val="28"/>
        </w:rPr>
        <w:t>ООО «ГРИФ», 600001, Владимирская область, город Владимир, Дворянская, ул., д.16а.</w:t>
      </w:r>
      <w:proofErr w:type="gramEnd"/>
      <w:r w:rsidRPr="00A85222">
        <w:rPr>
          <w:rFonts w:ascii="Times New Roman" w:hAnsi="Times New Roman" w:cs="Times New Roman"/>
          <w:sz w:val="28"/>
          <w:szCs w:val="28"/>
        </w:rPr>
        <w:t xml:space="preserve">  Адрес производства: Владимирская обл., </w:t>
      </w:r>
      <w:proofErr w:type="spellStart"/>
      <w:r w:rsidRPr="00A85222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Pr="00A85222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A85222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A8522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85222">
        <w:rPr>
          <w:rFonts w:ascii="Times New Roman" w:hAnsi="Times New Roman" w:cs="Times New Roman"/>
          <w:sz w:val="28"/>
          <w:szCs w:val="28"/>
        </w:rPr>
        <w:t>агорный</w:t>
      </w:r>
      <w:proofErr w:type="spellEnd"/>
      <w:r w:rsidRPr="00A85222">
        <w:rPr>
          <w:rFonts w:ascii="Times New Roman" w:hAnsi="Times New Roman" w:cs="Times New Roman"/>
          <w:sz w:val="28"/>
          <w:szCs w:val="28"/>
        </w:rPr>
        <w:t xml:space="preserve">, Лесная ул., 9А. </w:t>
      </w:r>
      <w:bookmarkStart w:id="0" w:name="_GoBack"/>
      <w:bookmarkEnd w:id="0"/>
      <w:r w:rsidRPr="00A85222">
        <w:rPr>
          <w:rFonts w:ascii="Times New Roman" w:hAnsi="Times New Roman" w:cs="Times New Roman"/>
          <w:sz w:val="28"/>
          <w:szCs w:val="28"/>
        </w:rPr>
        <w:t xml:space="preserve">не соответствует требованиям </w:t>
      </w:r>
      <w:r w:rsidRPr="00A8522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be-BY"/>
        </w:rPr>
        <w:t>Единых санитарно-эпидемиологических и гигиенических требований к товарам, подлежащим санитарно-эпидемиологическому надзору (контролю), утв. Решением Комиссии Таможенного союза 28.05.2010 № 299, Главы II раздела 5  Требования к товарам бытовой химии и лакокрасочным материалам” подраздела I “Основные требования к товарам бытовой химии”. Гигиенического норматива “Содержание метанола в низкозамерзающих стеклоомывающих и антиобледенительных жидкостях” утвержденного постановлением Совета Министров Республики Беларусь 25.01.2021 №37 (в редакции постановления Совета Министров Республики Беларусь 29.11.2022 №829), гигиенического норматива содержания метанола в низкозамерзающих стеклоомвывающих жидкостях, утвержденного постановлением Министерства здравоохранения Республики Беларусь от 28 декабря 2006 №122 по испытанному показателю (содержание метанола) в исследованной пробе, при нармировании значений не более 0,05% фактическое значение составило  &gt;</w:t>
      </w:r>
      <w:r w:rsidRPr="00A85222">
        <w:rPr>
          <w:rFonts w:ascii="Times New Roman" w:hAnsi="Times New Roman" w:cs="Times New Roman"/>
          <w:spacing w:val="-6"/>
          <w:sz w:val="28"/>
          <w:szCs w:val="28"/>
          <w:lang w:val="be-BY"/>
        </w:rPr>
        <w:t>0,7.</w:t>
      </w:r>
    </w:p>
    <w:p w:rsidR="004F496F" w:rsidRDefault="002B5B0D" w:rsidP="004F496F">
      <w:pPr>
        <w:ind w:firstLine="709"/>
        <w:jc w:val="both"/>
        <w:rPr>
          <w:rFonts w:ascii="Times New Roman" w:hAnsi="Times New Roman" w:cs="Times New Roman"/>
          <w:noProof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ab/>
      </w:r>
    </w:p>
    <w:p w:rsidR="004F496F" w:rsidRDefault="004F496F" w:rsidP="004F496F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</w:p>
    <w:p w:rsidR="004F496F" w:rsidRPr="00A816CF" w:rsidRDefault="004F496F" w:rsidP="004F496F">
      <w:pPr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Помощник врача – гигиениста          _________                   К.О. Скорнякова</w:t>
      </w:r>
    </w:p>
    <w:sectPr w:rsidR="004F496F" w:rsidRPr="00A816CF" w:rsidSect="007E2D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D5"/>
    <w:rsid w:val="00064FA6"/>
    <w:rsid w:val="0009432F"/>
    <w:rsid w:val="0010254D"/>
    <w:rsid w:val="001B085A"/>
    <w:rsid w:val="001C630A"/>
    <w:rsid w:val="00237D8A"/>
    <w:rsid w:val="002B5B0D"/>
    <w:rsid w:val="0030528B"/>
    <w:rsid w:val="00444026"/>
    <w:rsid w:val="00477D53"/>
    <w:rsid w:val="004C005B"/>
    <w:rsid w:val="004C39D5"/>
    <w:rsid w:val="004F496F"/>
    <w:rsid w:val="005454C4"/>
    <w:rsid w:val="00613354"/>
    <w:rsid w:val="006B5704"/>
    <w:rsid w:val="006C2FA9"/>
    <w:rsid w:val="00781700"/>
    <w:rsid w:val="007E2DEA"/>
    <w:rsid w:val="007F0251"/>
    <w:rsid w:val="00862E26"/>
    <w:rsid w:val="008978A9"/>
    <w:rsid w:val="008A7B58"/>
    <w:rsid w:val="00914CDA"/>
    <w:rsid w:val="00A04576"/>
    <w:rsid w:val="00A35C8B"/>
    <w:rsid w:val="00A44679"/>
    <w:rsid w:val="00A816CF"/>
    <w:rsid w:val="00A85222"/>
    <w:rsid w:val="00B11D1A"/>
    <w:rsid w:val="00B65AA9"/>
    <w:rsid w:val="00C8576D"/>
    <w:rsid w:val="00CB06A4"/>
    <w:rsid w:val="00E55FD6"/>
    <w:rsid w:val="00ED1EF9"/>
    <w:rsid w:val="00EF0498"/>
    <w:rsid w:val="00F7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C39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C39D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C39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C39D5"/>
  </w:style>
  <w:style w:type="character" w:styleId="a5">
    <w:name w:val="Hyperlink"/>
    <w:basedOn w:val="a0"/>
    <w:uiPriority w:val="99"/>
    <w:unhideWhenUsed/>
    <w:rsid w:val="007817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9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C39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C39D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C39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C39D5"/>
  </w:style>
  <w:style w:type="character" w:styleId="a5">
    <w:name w:val="Hyperlink"/>
    <w:basedOn w:val="a0"/>
    <w:uiPriority w:val="99"/>
    <w:unhideWhenUsed/>
    <w:rsid w:val="007817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9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sun3</dc:creator>
  <cp:lastModifiedBy>admin</cp:lastModifiedBy>
  <cp:revision>3</cp:revision>
  <cp:lastPrinted>2025-03-03T09:14:00Z</cp:lastPrinted>
  <dcterms:created xsi:type="dcterms:W3CDTF">2025-03-05T08:42:00Z</dcterms:created>
  <dcterms:modified xsi:type="dcterms:W3CDTF">2025-03-05T08:59:00Z</dcterms:modified>
</cp:coreProperties>
</file>