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EB" w:rsidRPr="00B1275E" w:rsidRDefault="003273EB" w:rsidP="003273EB">
      <w:pPr>
        <w:shd w:val="clear" w:color="auto" w:fill="FFFFFF"/>
        <w:spacing w:after="0" w:line="299" w:lineRule="atLeast"/>
        <w:outlineLvl w:val="0"/>
        <w:rPr>
          <w:rFonts w:ascii="Tahoma" w:eastAsia="Times New Roman" w:hAnsi="Tahoma" w:cs="Tahoma"/>
          <w:kern w:val="36"/>
          <w:sz w:val="30"/>
          <w:szCs w:val="30"/>
          <w:lang w:eastAsia="ru-RU"/>
        </w:rPr>
      </w:pPr>
      <w:bookmarkStart w:id="0" w:name="_GoBack"/>
      <w:bookmarkEnd w:id="0"/>
      <w:r w:rsidRPr="00B1275E">
        <w:rPr>
          <w:rFonts w:ascii="Tahoma" w:eastAsia="Times New Roman" w:hAnsi="Tahoma" w:cs="Tahoma"/>
          <w:kern w:val="36"/>
          <w:sz w:val="30"/>
          <w:szCs w:val="30"/>
          <w:lang w:eastAsia="ru-RU"/>
        </w:rPr>
        <w:t>Информация о работе с обращениями граждан</w:t>
      </w:r>
    </w:p>
    <w:p w:rsidR="003A67BE" w:rsidRDefault="003A67BE" w:rsidP="00327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273EB" w:rsidRPr="00B1275E" w:rsidRDefault="003273EB" w:rsidP="00327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ОБРАЩЕНИЯ ГРАЖДАН</w:t>
      </w:r>
    </w:p>
    <w:p w:rsidR="003273EB" w:rsidRPr="00B1275E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 </w:t>
      </w:r>
      <w:proofErr w:type="spellStart"/>
      <w:r w:rsidR="0080055F" w:rsidRPr="00B1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Островенский</w:t>
      </w:r>
      <w:proofErr w:type="spellEnd"/>
      <w:r w:rsidR="0080055F" w:rsidRPr="00B1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сельский </w:t>
      </w:r>
      <w:r w:rsidRPr="00B1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исполнительный комитет (далее – </w:t>
      </w:r>
      <w:proofErr w:type="spellStart"/>
      <w:r w:rsidR="0080055F" w:rsidRPr="00B1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сель</w:t>
      </w:r>
      <w:r w:rsidRPr="00B1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исполком</w:t>
      </w:r>
      <w:proofErr w:type="spellEnd"/>
      <w:r w:rsidRPr="00B1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  <w:r w:rsidR="002D4025" w:rsidRPr="00B1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</w:t>
      </w:r>
      <w:r w:rsidR="002D4025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 (в 202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– </w:t>
      </w:r>
      <w:r w:rsidR="005522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 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</w:t>
      </w:r>
      <w:r w:rsidR="00552262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что составляет </w:t>
      </w:r>
      <w:r w:rsidR="00EC3246" w:rsidRPr="00CB487E">
        <w:rPr>
          <w:rFonts w:ascii="Times New Roman" w:eastAsia="Times New Roman" w:hAnsi="Times New Roman" w:cs="Times New Roman"/>
          <w:sz w:val="30"/>
          <w:szCs w:val="30"/>
          <w:lang w:eastAsia="ru-RU"/>
        </w:rPr>
        <w:t>62,5</w:t>
      </w:r>
      <w:r w:rsidR="002D4025" w:rsidRPr="00CB48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B487E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уровню прошлого года. </w:t>
      </w:r>
      <w:proofErr w:type="gramStart"/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них: письменных – 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(202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2D4025" w:rsidRPr="00CB487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</w:t>
      </w:r>
      <w:r w:rsidR="0080055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устных – </w:t>
      </w:r>
      <w:r w:rsidR="002D4025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(202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EC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</w:t>
      </w:r>
      <w:r w:rsidR="00EC324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электронных – </w:t>
      </w:r>
      <w:r w:rsidR="00EC324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(202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EC324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proofErr w:type="gramEnd"/>
    </w:p>
    <w:p w:rsidR="003273EB" w:rsidRPr="00B1275E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</w:t>
      </w:r>
      <w:r w:rsidR="00EC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обращения</w:t>
      </w:r>
      <w:r w:rsidR="00EC3246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поступивши</w:t>
      </w:r>
      <w:r w:rsidR="00EC3246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="00CE3015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исполком</w:t>
      </w:r>
      <w:proofErr w:type="spellEnd"/>
      <w:r w:rsidR="00EC3246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преобладали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1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вопрос</w:t>
      </w:r>
      <w:r w:rsidR="00EC32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1275E" w:rsidRPr="00B1275E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27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жилищный фонд и жилищно-коммунальное хозяйство</w:t>
      </w:r>
      <w:r w:rsidR="00EC324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(3 вопроса)</w:t>
      </w:r>
      <w:r w:rsidR="00B1275E" w:rsidRPr="00B127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r w:rsidR="00EC324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из них по вопросам </w:t>
      </w:r>
      <w:r w:rsidR="00B1275E" w:rsidRPr="00B127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благоустройство и содержание населенных пунктов</w:t>
      </w:r>
      <w:r w:rsidR="00EC324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(2),  </w:t>
      </w:r>
      <w:r w:rsidR="00B1275E" w:rsidRPr="00B127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жилье в сельской местности 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 (</w:t>
      </w:r>
      <w:r w:rsidR="00EC324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EC3246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275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землеустройство и землепользование</w:t>
      </w:r>
      <w:r w:rsidR="00EC324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 (</w:t>
      </w:r>
      <w:r w:rsidR="005D76E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C3246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C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</w:t>
      </w:r>
      <w:r w:rsidR="002D4025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EC3246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CB487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EC32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установления границ земельного участка  (1),  изъятие и предоставление земельного участка (1).</w:t>
      </w:r>
    </w:p>
    <w:p w:rsidR="003273EB" w:rsidRPr="00B1275E" w:rsidRDefault="00EC3246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два </w:t>
      </w:r>
      <w:r w:rsidR="003273EB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273EB" w:rsidRPr="00B1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коллективных обращени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 граждан</w:t>
      </w:r>
      <w:r w:rsidR="00CB48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273EB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D76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3273EB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уровн</w:t>
      </w:r>
      <w:r w:rsidR="005D76E9">
        <w:rPr>
          <w:rFonts w:ascii="Times New Roman" w:eastAsia="Times New Roman" w:hAnsi="Times New Roman" w:cs="Times New Roman"/>
          <w:sz w:val="30"/>
          <w:szCs w:val="30"/>
          <w:lang w:eastAsia="ru-RU"/>
        </w:rPr>
        <w:t>е прошлого года</w:t>
      </w:r>
      <w:r w:rsidR="003273EB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От общего количества обращений составляет </w:t>
      </w:r>
      <w:r w:rsidR="005D76E9">
        <w:rPr>
          <w:rFonts w:ascii="Times New Roman" w:eastAsia="Times New Roman" w:hAnsi="Times New Roman" w:cs="Times New Roman"/>
          <w:sz w:val="30"/>
          <w:szCs w:val="30"/>
          <w:lang w:eastAsia="ru-RU"/>
        </w:rPr>
        <w:t>40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73EB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%. </w:t>
      </w:r>
      <w:r w:rsidR="003273EB" w:rsidRPr="00B1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ОБРАЩЕНИЯ ЮРИДИЧЕСКИХ ЛИЦ</w:t>
      </w:r>
    </w:p>
    <w:p w:rsidR="00FB49BF" w:rsidRPr="00B1275E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 w:rsidR="005D76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spellStart"/>
      <w:r w:rsidR="005D76E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</w:t>
      </w:r>
      <w:proofErr w:type="spellEnd"/>
      <w:r w:rsidR="005D76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1559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обращения 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юридических лиц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191559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поступал</w:t>
      </w:r>
      <w:r w:rsidR="00191559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73EB" w:rsidRPr="00B1275E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ЛИЧНЫЕ И ВЫЕЗДНЫЕ ПРИЕМЫ</w:t>
      </w:r>
    </w:p>
    <w:p w:rsidR="003273EB" w:rsidRPr="00B1275E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Личные приемы граждан и представителей юридических лиц, в том числе выездные, проводятся в соответствии с </w:t>
      </w:r>
      <w:r w:rsidR="005D76E9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</w:t>
      </w:r>
      <w:r w:rsidR="005D76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аемыми </w:t>
      </w:r>
      <w:r w:rsidR="005D76E9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председателем </w:t>
      </w:r>
      <w:proofErr w:type="spellStart"/>
      <w:r w:rsidR="005D76E9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сельисполкома</w:t>
      </w:r>
      <w:proofErr w:type="spellEnd"/>
      <w:r w:rsidR="005D76E9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45D76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графиками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. Организована предварительная запись на личный прием.</w:t>
      </w:r>
    </w:p>
    <w:p w:rsidR="003273EB" w:rsidRPr="00B1275E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За 202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проведено 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личны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</w:t>
      </w:r>
      <w:r w:rsidR="00B1275E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 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выездных прием</w:t>
      </w:r>
      <w:r w:rsidR="00CB487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A67BE" w:rsidRDefault="003273EB" w:rsidP="00CB48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личный прием к 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председателю </w:t>
      </w:r>
      <w:proofErr w:type="spellStart"/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сельисполкома</w:t>
      </w:r>
      <w:proofErr w:type="spellEnd"/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обратил</w:t>
      </w:r>
      <w:r w:rsidR="00FC22DC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ось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1559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</w:t>
      </w:r>
      <w:r w:rsidR="00191559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(202</w:t>
      </w:r>
      <w:r w:rsid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CB487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B48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Обращения, поступившие во время проведения личного приема</w:t>
      </w:r>
      <w:r w:rsidR="003A67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B48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67B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разрешаются  в день приема.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273EB" w:rsidRPr="00CB487E" w:rsidRDefault="003273EB" w:rsidP="00CB48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выездных приемах к 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председателю </w:t>
      </w:r>
      <w:proofErr w:type="spellStart"/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сельисполкома</w:t>
      </w:r>
      <w:proofErr w:type="spellEnd"/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C22DC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</w:t>
      </w:r>
      <w:r w:rsidR="00CB487E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FC22DC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поступали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(202</w:t>
      </w:r>
      <w:r w:rsid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CB487E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3273EB" w:rsidRPr="00B1275E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ПРЯМЫЕ ТЕЛЕФОННЫЕ ЛИНИИ</w:t>
      </w:r>
    </w:p>
    <w:p w:rsidR="00FB49BF" w:rsidRPr="00B1275E" w:rsidRDefault="003273EB" w:rsidP="00B127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системной основе в соответствии с требованиями Директивы Президента Республики Беларусь от 27 декабря 2006 г. №</w:t>
      </w:r>
      <w:r w:rsid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в </w:t>
      </w:r>
      <w:proofErr w:type="spellStart"/>
      <w:r w:rsidR="00D45D76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сельисполкоме</w:t>
      </w:r>
      <w:proofErr w:type="spellEnd"/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организованы прямые телефонные линии, которые проводятся руководством </w:t>
      </w:r>
      <w:proofErr w:type="spellStart"/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proofErr w:type="spellEnd"/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каждую субботу</w:t>
      </w:r>
      <w:r w:rsid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прямую телефонную</w:t>
      </w:r>
      <w:proofErr w:type="gramEnd"/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линию </w:t>
      </w:r>
      <w:proofErr w:type="spellStart"/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сполкома</w:t>
      </w:r>
      <w:proofErr w:type="spellEnd"/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</w:t>
      </w:r>
      <w:r w:rsid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 w:rsid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обращения 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B49BF" w:rsidRPr="00B1275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73EB" w:rsidRPr="00B1275E" w:rsidRDefault="003273EB" w:rsidP="003273E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3EB" w:rsidRPr="00B1275E" w:rsidRDefault="003273EB" w:rsidP="003273E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B9D" w:rsidRPr="003A67BE" w:rsidRDefault="00427B9D" w:rsidP="003A67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7B9D" w:rsidRPr="003A67BE" w:rsidSect="0042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5736"/>
    <w:multiLevelType w:val="multilevel"/>
    <w:tmpl w:val="EE6C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3EB"/>
    <w:rsid w:val="00191559"/>
    <w:rsid w:val="00232FB0"/>
    <w:rsid w:val="002D4025"/>
    <w:rsid w:val="003273EB"/>
    <w:rsid w:val="003A2F30"/>
    <w:rsid w:val="003A67BE"/>
    <w:rsid w:val="00427B9D"/>
    <w:rsid w:val="005350C2"/>
    <w:rsid w:val="00552262"/>
    <w:rsid w:val="005C15C0"/>
    <w:rsid w:val="005D76E9"/>
    <w:rsid w:val="00652110"/>
    <w:rsid w:val="006C3C6A"/>
    <w:rsid w:val="0080055F"/>
    <w:rsid w:val="00AA55CE"/>
    <w:rsid w:val="00B1275E"/>
    <w:rsid w:val="00B636ED"/>
    <w:rsid w:val="00BC76E9"/>
    <w:rsid w:val="00CA7E43"/>
    <w:rsid w:val="00CB487E"/>
    <w:rsid w:val="00CE3015"/>
    <w:rsid w:val="00D45D76"/>
    <w:rsid w:val="00E1050F"/>
    <w:rsid w:val="00E36185"/>
    <w:rsid w:val="00EC3246"/>
    <w:rsid w:val="00F703FC"/>
    <w:rsid w:val="00FB49BF"/>
    <w:rsid w:val="00FC22DC"/>
    <w:rsid w:val="00FE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9D"/>
  </w:style>
  <w:style w:type="paragraph" w:styleId="1">
    <w:name w:val="heading 1"/>
    <w:basedOn w:val="a"/>
    <w:link w:val="10"/>
    <w:uiPriority w:val="9"/>
    <w:qFormat/>
    <w:rsid w:val="00327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73EB"/>
    <w:rPr>
      <w:color w:val="0000FF"/>
      <w:u w:val="single"/>
    </w:rPr>
  </w:style>
  <w:style w:type="character" w:customStyle="1" w:styleId="withsubmenuhover">
    <w:name w:val="with_sub_menu_hover"/>
    <w:basedOn w:val="a0"/>
    <w:rsid w:val="003273EB"/>
  </w:style>
  <w:style w:type="paragraph" w:styleId="a4">
    <w:name w:val="Balloon Text"/>
    <w:basedOn w:val="a"/>
    <w:link w:val="a5"/>
    <w:uiPriority w:val="99"/>
    <w:semiHidden/>
    <w:unhideWhenUsed/>
    <w:rsid w:val="0032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4063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5227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924">
          <w:marLeft w:val="0"/>
          <w:marRight w:val="0"/>
          <w:marTop w:val="373"/>
          <w:marBottom w:val="373"/>
          <w:divBdr>
            <w:top w:val="single" w:sz="8" w:space="0" w:color="DAE5EB"/>
            <w:left w:val="single" w:sz="8" w:space="0" w:color="DAE5EB"/>
            <w:bottom w:val="single" w:sz="8" w:space="0" w:color="DAE5EB"/>
            <w:right w:val="single" w:sz="8" w:space="0" w:color="DAE5EB"/>
          </w:divBdr>
          <w:divsChild>
            <w:div w:id="1265923408">
              <w:marLeft w:val="373"/>
              <w:marRight w:val="3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</cp:lastModifiedBy>
  <cp:revision>2</cp:revision>
  <cp:lastPrinted>2025-02-10T13:33:00Z</cp:lastPrinted>
  <dcterms:created xsi:type="dcterms:W3CDTF">2025-02-10T13:36:00Z</dcterms:created>
  <dcterms:modified xsi:type="dcterms:W3CDTF">2025-02-10T13:36:00Z</dcterms:modified>
</cp:coreProperties>
</file>