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A" w:rsidRDefault="00823CA2" w:rsidP="00823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CA2">
        <w:rPr>
          <w:rFonts w:ascii="Times New Roman" w:hAnsi="Times New Roman" w:cs="Times New Roman"/>
          <w:sz w:val="28"/>
          <w:szCs w:val="28"/>
        </w:rPr>
        <w:t>Окружная избирательная комиссия № 23</w:t>
      </w:r>
    </w:p>
    <w:p w:rsidR="00823CA2" w:rsidRDefault="00823CA2" w:rsidP="0082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CA2" w:rsidRDefault="00823CA2" w:rsidP="00823CA2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ИНФОРМАЦМЯ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общей сумме средств, поступивших в избирательные фонды кандидатов    в депутаты, и общей сумме израсходованных ими средств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23CA2" w:rsidRP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По состоянию </w:t>
      </w:r>
    </w:p>
    <w:p w:rsid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на </w:t>
      </w:r>
      <w:r w:rsidR="00024E64">
        <w:rPr>
          <w:rFonts w:ascii="Times New Roman" w:hAnsi="Times New Roman" w:cs="Times New Roman"/>
          <w:sz w:val="24"/>
          <w:szCs w:val="24"/>
        </w:rPr>
        <w:t>13</w:t>
      </w:r>
      <w:r w:rsidRPr="00823CA2">
        <w:rPr>
          <w:rFonts w:ascii="Times New Roman" w:hAnsi="Times New Roman" w:cs="Times New Roman"/>
          <w:sz w:val="24"/>
          <w:szCs w:val="24"/>
        </w:rPr>
        <w:t>.02.2024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402"/>
        <w:gridCol w:w="2393"/>
        <w:gridCol w:w="2852"/>
      </w:tblGrid>
      <w:tr w:rsidR="00823CA2" w:rsidTr="007E69BD">
        <w:tc>
          <w:tcPr>
            <w:tcW w:w="959" w:type="dxa"/>
          </w:tcPr>
          <w:p w:rsidR="007E69BD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F25C8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кандидата в депутаты</w:t>
            </w:r>
          </w:p>
        </w:tc>
        <w:tc>
          <w:tcPr>
            <w:tcW w:w="2393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52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E69BD" w:rsidTr="00214917">
        <w:tc>
          <w:tcPr>
            <w:tcW w:w="9606" w:type="dxa"/>
            <w:gridSpan w:val="4"/>
          </w:tcPr>
          <w:p w:rsidR="007E69BD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23</w:t>
            </w:r>
          </w:p>
          <w:p w:rsidR="007E69BD" w:rsidRDefault="007E69BD" w:rsidP="00097A2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97A23">
              <w:rPr>
                <w:rFonts w:ascii="Times New Roman" w:hAnsi="Times New Roman" w:cs="Times New Roman"/>
                <w:sz w:val="28"/>
                <w:szCs w:val="28"/>
              </w:rPr>
              <w:t>выборам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097A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представителей Национального собрания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  <w:r w:rsidR="00097A23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</w:t>
            </w:r>
          </w:p>
        </w:tc>
      </w:tr>
      <w:tr w:rsidR="00823CA2" w:rsidTr="007E69BD">
        <w:tc>
          <w:tcPr>
            <w:tcW w:w="959" w:type="dxa"/>
            <w:vAlign w:val="center"/>
          </w:tcPr>
          <w:p w:rsidR="00823CA2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E69BD" w:rsidRDefault="007E69BD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CA2" w:rsidRDefault="007E69BD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2393" w:type="dxa"/>
            <w:vAlign w:val="center"/>
          </w:tcPr>
          <w:p w:rsidR="00823CA2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2852" w:type="dxa"/>
            <w:vAlign w:val="center"/>
          </w:tcPr>
          <w:p w:rsidR="00823CA2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82,80</w:t>
            </w:r>
          </w:p>
        </w:tc>
      </w:tr>
      <w:tr w:rsidR="00024E64" w:rsidTr="007E69BD">
        <w:tc>
          <w:tcPr>
            <w:tcW w:w="959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24E64" w:rsidRDefault="00024E64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Залеская Наталья Вячеславовна</w:t>
            </w:r>
          </w:p>
        </w:tc>
        <w:tc>
          <w:tcPr>
            <w:tcW w:w="2393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2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2235F" w:rsidTr="00EB5BD0">
        <w:tc>
          <w:tcPr>
            <w:tcW w:w="9606" w:type="dxa"/>
            <w:gridSpan w:val="4"/>
            <w:vAlign w:val="center"/>
          </w:tcPr>
          <w:p w:rsidR="0072235F" w:rsidRDefault="007569E7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="0072235F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2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выборам депутатов Витебского областного Совета депутатов</w:t>
            </w:r>
          </w:p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девятого созыва</w:t>
            </w:r>
          </w:p>
        </w:tc>
      </w:tr>
      <w:tr w:rsidR="0072235F" w:rsidTr="007E69BD">
        <w:tc>
          <w:tcPr>
            <w:tcW w:w="959" w:type="dxa"/>
            <w:vAlign w:val="center"/>
          </w:tcPr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235F" w:rsidRDefault="007569E7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Игорь Валерьевич</w:t>
            </w:r>
          </w:p>
        </w:tc>
        <w:tc>
          <w:tcPr>
            <w:tcW w:w="2393" w:type="dxa"/>
            <w:vAlign w:val="center"/>
          </w:tcPr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4E6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52" w:type="dxa"/>
            <w:vAlign w:val="center"/>
          </w:tcPr>
          <w:p w:rsidR="0072235F" w:rsidRDefault="0072235F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4E6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24E64" w:rsidTr="007E69BD">
        <w:tc>
          <w:tcPr>
            <w:tcW w:w="959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24E64" w:rsidRDefault="00024E64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393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852" w:type="dxa"/>
            <w:vAlign w:val="center"/>
          </w:tcPr>
          <w:p w:rsidR="00024E64" w:rsidRDefault="00024E6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bookmarkStart w:id="0" w:name="_GoBack"/>
            <w:bookmarkEnd w:id="0"/>
          </w:p>
        </w:tc>
      </w:tr>
    </w:tbl>
    <w:p w:rsidR="00823CA2" w:rsidRPr="00823CA2" w:rsidRDefault="00823CA2" w:rsidP="00823C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23CA2" w:rsidRPr="0082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3"/>
    <w:rsid w:val="00024E64"/>
    <w:rsid w:val="00097A23"/>
    <w:rsid w:val="000F25C8"/>
    <w:rsid w:val="00174431"/>
    <w:rsid w:val="00194933"/>
    <w:rsid w:val="001C7701"/>
    <w:rsid w:val="0072235F"/>
    <w:rsid w:val="007569E7"/>
    <w:rsid w:val="007E69BD"/>
    <w:rsid w:val="00823CA2"/>
    <w:rsid w:val="00C64B0B"/>
    <w:rsid w:val="00C66A87"/>
    <w:rsid w:val="00D1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2024-02-08T07:53:00Z</dcterms:created>
  <dcterms:modified xsi:type="dcterms:W3CDTF">2024-02-15T12:01:00Z</dcterms:modified>
</cp:coreProperties>
</file>