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4226"/>
        <w:gridCol w:w="6304"/>
      </w:tblGrid>
      <w:tr w:rsidR="00422217" w:rsidTr="00867154">
        <w:trPr>
          <w:trHeight w:val="689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2217" w:rsidRPr="00867154" w:rsidRDefault="0086715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67154">
              <w:rPr>
                <w:color w:val="FF0000"/>
                <w:sz w:val="32"/>
                <w:szCs w:val="32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</w:tr>
      <w:tr w:rsidR="00422217" w:rsidTr="00867154">
        <w:trPr>
          <w:cantSplit/>
          <w:trHeight w:val="52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22217" w:rsidRDefault="00422217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2.39</w:t>
            </w:r>
          </w:p>
        </w:tc>
      </w:tr>
      <w:tr w:rsidR="00422217" w:rsidTr="00867154">
        <w:trPr>
          <w:cantSplit/>
          <w:trHeight w:val="2087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67154" w:rsidRDefault="0042221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67154" w:rsidRPr="000938D8" w:rsidRDefault="00867154" w:rsidP="008671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2217" w:rsidRDefault="00867154" w:rsidP="00867154">
            <w:pPr>
              <w:shd w:val="clear" w:color="auto" w:fill="FFFFFF"/>
              <w:jc w:val="both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, 10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,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  </w:t>
            </w:r>
            <w:r w:rsidR="00422217">
              <w:rPr>
                <w:b/>
                <w:color w:val="000000"/>
                <w:sz w:val="32"/>
                <w:szCs w:val="32"/>
              </w:rPr>
              <w:t>кабинет</w:t>
            </w:r>
            <w:r w:rsidR="00422217">
              <w:rPr>
                <w:b/>
                <w:color w:val="000000"/>
                <w:sz w:val="28"/>
                <w:szCs w:val="28"/>
              </w:rPr>
              <w:t xml:space="preserve">  № 34,  тел. 6-51-76</w:t>
            </w:r>
            <w:r w:rsidR="00422217">
              <w:rPr>
                <w:color w:val="000000"/>
                <w:sz w:val="40"/>
                <w:szCs w:val="40"/>
              </w:rPr>
              <w:t xml:space="preserve">. </w:t>
            </w:r>
            <w:r w:rsidR="00422217">
              <w:rPr>
                <w:color w:val="000000"/>
                <w:sz w:val="32"/>
                <w:szCs w:val="32"/>
              </w:rPr>
              <w:t xml:space="preserve">  </w:t>
            </w:r>
          </w:p>
          <w:p w:rsidR="00422217" w:rsidRDefault="00422217" w:rsidP="00867154">
            <w:pPr>
              <w:rPr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Кухарев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Валерий Васильевич, </w:t>
            </w:r>
            <w:r>
              <w:rPr>
                <w:color w:val="000000"/>
                <w:sz w:val="30"/>
                <w:szCs w:val="30"/>
              </w:rPr>
              <w:t>главный</w:t>
            </w:r>
            <w:r>
              <w:rPr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>специалист отдела назначения пенсий и социальной поддержки населения</w:t>
            </w:r>
            <w:r w:rsidR="00867154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кабинет 39, телефон 6-52-74</w:t>
            </w:r>
          </w:p>
          <w:p w:rsidR="00422217" w:rsidRDefault="00422217" w:rsidP="00867154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его отсутствие:</w:t>
            </w:r>
            <w:r w:rsidR="00867154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Русецкая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Антонина Викторовна</w:t>
            </w:r>
            <w:r>
              <w:rPr>
                <w:color w:val="000000"/>
                <w:sz w:val="30"/>
                <w:szCs w:val="30"/>
              </w:rPr>
              <w:t>, начальник отдела назначения пенсий и социальной поддержки населения</w:t>
            </w:r>
          </w:p>
          <w:p w:rsidR="00422217" w:rsidRDefault="00422217" w:rsidP="00867154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867154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Захаренко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Татьяна Петровна, </w:t>
            </w:r>
            <w:r>
              <w:rPr>
                <w:color w:val="000000"/>
                <w:sz w:val="30"/>
                <w:szCs w:val="30"/>
              </w:rPr>
              <w:t>главный специалист отдела назначения пенсий и социальной поддержки населения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color w:val="000000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 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 xml:space="preserve">понедельник, вторник, среда, четверг, пятница: 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с 8.00 до 17.00, перерыв на обед с 13.00 до 14.00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выходные дни:  суббота,  воскресенье</w:t>
            </w:r>
          </w:p>
        </w:tc>
      </w:tr>
      <w:tr w:rsidR="00422217" w:rsidTr="00867154">
        <w:trPr>
          <w:trHeight w:val="2663"/>
        </w:trPr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 w:rsidP="00867154">
            <w:pPr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>Документы и (или) сведения, представляемые заинтересованным лицом  для осуществления административной процедуры</w:t>
            </w:r>
          </w:p>
        </w:tc>
        <w:tc>
          <w:tcPr>
            <w:tcW w:w="63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2217" w:rsidRDefault="0042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22217" w:rsidRDefault="00422217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-паспорт или иной       </w:t>
            </w:r>
            <w:r>
              <w:rPr>
                <w:sz w:val="28"/>
                <w:szCs w:val="28"/>
              </w:rPr>
              <w:br/>
              <w:t xml:space="preserve">документ, удостоверяющий личность             </w:t>
            </w:r>
          </w:p>
          <w:p w:rsidR="00422217" w:rsidRDefault="00422217">
            <w:pPr>
              <w:pStyle w:val="a3"/>
              <w:spacing w:after="0"/>
              <w:contextualSpacing/>
              <w:rPr>
                <w:b/>
                <w:i/>
                <w:sz w:val="28"/>
                <w:szCs w:val="28"/>
              </w:rPr>
            </w:pPr>
          </w:p>
          <w:p w:rsidR="00422217" w:rsidRDefault="00422217">
            <w:pPr>
              <w:pStyle w:val="21"/>
              <w:rPr>
                <w:b/>
                <w:i/>
                <w:sz w:val="26"/>
                <w:szCs w:val="26"/>
              </w:rPr>
            </w:pPr>
          </w:p>
        </w:tc>
      </w:tr>
      <w:tr w:rsidR="00422217" w:rsidTr="00867154">
        <w:trPr>
          <w:trHeight w:val="200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2217" w:rsidRPr="00867154" w:rsidRDefault="00422217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715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Документы и (или) сведения, запрашиваемые с</w:t>
            </w:r>
            <w:r w:rsidR="0086715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пециалистом </w:t>
            </w:r>
          </w:p>
          <w:p w:rsidR="00422217" w:rsidRPr="00867154" w:rsidRDefault="00422217" w:rsidP="00867154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2217" w:rsidRDefault="00422217">
            <w:pPr>
              <w:tabs>
                <w:tab w:val="num" w:pos="-2838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</w:t>
            </w:r>
          </w:p>
          <w:p w:rsidR="00422217" w:rsidRDefault="0042221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22217" w:rsidTr="00867154">
        <w:trPr>
          <w:trHeight w:val="385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422217" w:rsidTr="00867154">
        <w:trPr>
          <w:trHeight w:val="1150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422217" w:rsidTr="00867154">
        <w:trPr>
          <w:trHeight w:val="385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67154">
              <w:rPr>
                <w:color w:val="000000"/>
                <w:sz w:val="28"/>
                <w:szCs w:val="28"/>
              </w:rPr>
              <w:t>выдаваемых</w:t>
            </w:r>
            <w:proofErr w:type="gramEnd"/>
            <w:r w:rsidRPr="00867154">
              <w:rPr>
                <w:color w:val="0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422217" w:rsidTr="00867154">
        <w:trPr>
          <w:trHeight w:val="708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Порядок представления заинтересованному лицу  документов и (или) сведений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kern w:val="0"/>
                <w:sz w:val="28"/>
                <w:szCs w:val="28"/>
              </w:rPr>
              <w:t>бесплатно</w:t>
            </w:r>
          </w:p>
        </w:tc>
      </w:tr>
      <w:tr w:rsidR="00422217" w:rsidTr="00867154">
        <w:trPr>
          <w:trHeight w:val="385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Порядок выдачи справок иных документов заинтересованному лицу 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выдаются при личном обращении гражданина</w:t>
            </w:r>
          </w:p>
        </w:tc>
      </w:tr>
    </w:tbl>
    <w:p w:rsidR="00F6235E" w:rsidRDefault="00F6235E"/>
    <w:sectPr w:rsidR="00F6235E" w:rsidSect="00F6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17"/>
    <w:rsid w:val="00422217"/>
    <w:rsid w:val="00867154"/>
    <w:rsid w:val="00BE1A56"/>
    <w:rsid w:val="00F6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221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221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4222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42221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422217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2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422217"/>
    <w:pPr>
      <w:ind w:firstLine="567"/>
      <w:jc w:val="both"/>
    </w:pPr>
  </w:style>
  <w:style w:type="character" w:customStyle="1" w:styleId="11">
    <w:name w:val="Основной текст Знак1"/>
    <w:basedOn w:val="a0"/>
    <w:link w:val="a3"/>
    <w:semiHidden/>
    <w:locked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422217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2185</Characters>
  <Application>Microsoft Office Word</Application>
  <DocSecurity>0</DocSecurity>
  <Lines>66</Lines>
  <Paragraphs>33</Paragraphs>
  <ScaleCrop>false</ScaleCrop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2021-06-16T08:48:00Z</dcterms:created>
  <dcterms:modified xsi:type="dcterms:W3CDTF">2021-06-16T10:45:00Z</dcterms:modified>
</cp:coreProperties>
</file>