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D554E" w14:textId="77777777" w:rsidR="007165BC" w:rsidRDefault="007165BC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139E51C7" w14:textId="77777777" w:rsidR="007165BC" w:rsidRDefault="007165BC">
      <w:pPr>
        <w:pStyle w:val="newncpi"/>
        <w:ind w:firstLine="0"/>
        <w:jc w:val="center"/>
      </w:pPr>
      <w:r>
        <w:rPr>
          <w:rStyle w:val="datepr"/>
        </w:rPr>
        <w:t>24 октября 2019 г.</w:t>
      </w:r>
      <w:r>
        <w:rPr>
          <w:rStyle w:val="number"/>
        </w:rPr>
        <w:t xml:space="preserve"> № 866</w:t>
      </w:r>
    </w:p>
    <w:p w14:paraId="3BB3FADD" w14:textId="77777777" w:rsidR="007165BC" w:rsidRDefault="007165BC">
      <w:pPr>
        <w:pStyle w:val="titlencpi"/>
      </w:pPr>
      <w:r>
        <w:t>Об установлении перечня наиболее значимых для Бешенковичского района видов индивидуальной предпринимательской деятельности</w:t>
      </w:r>
    </w:p>
    <w:p w14:paraId="02ABB346" w14:textId="77777777" w:rsidR="007165BC" w:rsidRDefault="007165BC">
      <w:pPr>
        <w:pStyle w:val="changei"/>
      </w:pPr>
      <w:r>
        <w:t>Изменения и дополнения:</w:t>
      </w:r>
    </w:p>
    <w:p w14:paraId="100946BF" w14:textId="77777777" w:rsidR="007165BC" w:rsidRDefault="007165BC">
      <w:pPr>
        <w:pStyle w:val="changeadd"/>
      </w:pPr>
      <w:r>
        <w:t>Решение Бешенковичского районного исполнительного комитета от 28 октября 2024 г. № 1520 (Национальный правовой Интернет-портал Республики Беларусь, 16.11.2024, 9/135295) &lt;R924v0135295&gt;</w:t>
      </w:r>
    </w:p>
    <w:p w14:paraId="4EEBB759" w14:textId="77777777" w:rsidR="007165BC" w:rsidRDefault="007165BC">
      <w:pPr>
        <w:pStyle w:val="newncpi"/>
      </w:pPr>
      <w:r>
        <w:t> </w:t>
      </w:r>
    </w:p>
    <w:p w14:paraId="43E5B762" w14:textId="77777777" w:rsidR="007165BC" w:rsidRDefault="007165BC">
      <w:pPr>
        <w:pStyle w:val="preamble"/>
      </w:pPr>
      <w:r>
        <w:t xml:space="preserve">На основании абзаца восьмого части четвертой статьи 10 Закона Республики Беларусь от 15 июня 2006 г. № 125-З «О занятости населения Республики Беларусь», пункта 4 Положения о содействии безработным в организации предпринимательской деятельности, деятельности по оказанию услуг в сфере </w:t>
      </w:r>
      <w:proofErr w:type="spellStart"/>
      <w:r>
        <w:t>агроэкотуризма</w:t>
      </w:r>
      <w:proofErr w:type="spellEnd"/>
      <w:r>
        <w:t>, ремесленной деятельности, утвержденного постановлением Совета Министров Республики Беларусь от 7 марта 2008 г. № 342, Бешенковичский районный исполнительный комитет РЕШИЛ:</w:t>
      </w:r>
    </w:p>
    <w:p w14:paraId="5EB91393" w14:textId="77777777" w:rsidR="007165BC" w:rsidRDefault="007165BC">
      <w:pPr>
        <w:pStyle w:val="point"/>
      </w:pPr>
      <w:r>
        <w:t>1. Установить перечень наиболее значимых для Бешенковичского района видов индивидуальной предпринимательской деятельности, при организации которых безработным, не имеющим возможности в связи с положением на рынке труда получить подходящую работу, предоставляется преимущественное право на содействие управления по труду, занятости и социальной защите Бешенковичского районного исполнительного комитета в организации индивидуальной предпринимательской деятельности с использованием средств бюджета государственного внебюджетного фонда социальной защиты населения Республики Беларусь, согласно приложению.</w:t>
      </w:r>
    </w:p>
    <w:p w14:paraId="7D30DA98" w14:textId="77777777" w:rsidR="007165BC" w:rsidRDefault="007165BC">
      <w:pPr>
        <w:pStyle w:val="point"/>
      </w:pPr>
      <w:r>
        <w:t>2. Контроль за выполнением настоящего решения возложить на заместителя председателя Бешенковичского районного исполнительного комитета по направлению деятельности и начальника управления по труду, занятости и социальной защите Бешенковичского районного исполнительного комитета.</w:t>
      </w:r>
    </w:p>
    <w:p w14:paraId="563F0482" w14:textId="77777777" w:rsidR="007165BC" w:rsidRDefault="007165BC">
      <w:pPr>
        <w:pStyle w:val="point"/>
      </w:pPr>
      <w:r>
        <w:t>3. Признать утратившим силу решение Бешенковичского районного исполнительного комитета от 16 мая 2016 г. № 463 «Об установлении перечня наиболее значимых для Бешенковичского района видов предпринимательской деятельности, организуемых безработными гражданами».</w:t>
      </w:r>
    </w:p>
    <w:p w14:paraId="4A9CE2D7" w14:textId="77777777" w:rsidR="007165BC" w:rsidRDefault="007165BC">
      <w:pPr>
        <w:pStyle w:val="point"/>
      </w:pPr>
      <w:r>
        <w:t>4. Настоящее решение вступает в силу после его официального опубликования.</w:t>
      </w:r>
    </w:p>
    <w:p w14:paraId="7FB7365B" w14:textId="77777777" w:rsidR="007165BC" w:rsidRDefault="007165B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7165BC" w14:paraId="49FE9362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2AD429C" w14:textId="77777777" w:rsidR="007165BC" w:rsidRDefault="007165B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E136C2" w14:textId="77777777" w:rsidR="007165BC" w:rsidRDefault="007165B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А.А.Булавкин</w:t>
            </w:r>
            <w:proofErr w:type="spellEnd"/>
          </w:p>
        </w:tc>
      </w:tr>
      <w:tr w:rsidR="007165BC" w14:paraId="000A1FB9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668E773" w14:textId="77777777" w:rsidR="007165BC" w:rsidRDefault="007165B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84003E" w14:textId="77777777" w:rsidR="007165BC" w:rsidRDefault="007165BC">
            <w:pPr>
              <w:pStyle w:val="newncpi0"/>
              <w:jc w:val="right"/>
            </w:pPr>
            <w:r>
              <w:t> </w:t>
            </w:r>
          </w:p>
        </w:tc>
      </w:tr>
      <w:tr w:rsidR="007165BC" w14:paraId="4AF43A7B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6F9D7A" w14:textId="77777777" w:rsidR="007165BC" w:rsidRDefault="007165BC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7F91DAD" w14:textId="77777777" w:rsidR="007165BC" w:rsidRDefault="007165B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С.А.Реутский</w:t>
            </w:r>
            <w:proofErr w:type="spellEnd"/>
          </w:p>
        </w:tc>
      </w:tr>
    </w:tbl>
    <w:p w14:paraId="16746936" w14:textId="77777777" w:rsidR="007165BC" w:rsidRDefault="007165B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7165BC" w14:paraId="7CA3046B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4FF02" w14:textId="77777777" w:rsidR="007165BC" w:rsidRDefault="007165BC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BD4A8" w14:textId="77777777" w:rsidR="00977380" w:rsidRDefault="00977380">
            <w:pPr>
              <w:pStyle w:val="append1"/>
            </w:pPr>
          </w:p>
          <w:p w14:paraId="3D2A4634" w14:textId="77777777" w:rsidR="00977380" w:rsidRDefault="00977380">
            <w:pPr>
              <w:pStyle w:val="append1"/>
            </w:pPr>
          </w:p>
          <w:p w14:paraId="746169D3" w14:textId="77777777" w:rsidR="00977380" w:rsidRDefault="00977380">
            <w:pPr>
              <w:pStyle w:val="append1"/>
            </w:pPr>
          </w:p>
          <w:p w14:paraId="385F4258" w14:textId="77777777" w:rsidR="00977380" w:rsidRDefault="00977380">
            <w:pPr>
              <w:pStyle w:val="append1"/>
            </w:pPr>
          </w:p>
          <w:p w14:paraId="22DE2C02" w14:textId="77777777" w:rsidR="00977380" w:rsidRDefault="00977380">
            <w:pPr>
              <w:pStyle w:val="append1"/>
            </w:pPr>
          </w:p>
          <w:p w14:paraId="17D40767" w14:textId="77777777" w:rsidR="00977380" w:rsidRDefault="00977380">
            <w:pPr>
              <w:pStyle w:val="append1"/>
            </w:pPr>
          </w:p>
          <w:p w14:paraId="19379A71" w14:textId="77777777" w:rsidR="00977380" w:rsidRDefault="00977380">
            <w:pPr>
              <w:pStyle w:val="append1"/>
            </w:pPr>
          </w:p>
          <w:p w14:paraId="1EEDFB4E" w14:textId="77777777" w:rsidR="00977380" w:rsidRDefault="00977380">
            <w:pPr>
              <w:pStyle w:val="append1"/>
            </w:pPr>
          </w:p>
          <w:p w14:paraId="5577FDFA" w14:textId="77777777" w:rsidR="00977380" w:rsidRDefault="00977380">
            <w:pPr>
              <w:pStyle w:val="append1"/>
            </w:pPr>
          </w:p>
          <w:p w14:paraId="6C708A58" w14:textId="77777777" w:rsidR="00977380" w:rsidRDefault="00977380">
            <w:pPr>
              <w:pStyle w:val="append1"/>
            </w:pPr>
          </w:p>
          <w:p w14:paraId="033ADEAC" w14:textId="77777777" w:rsidR="00977380" w:rsidRDefault="00977380">
            <w:pPr>
              <w:pStyle w:val="append1"/>
            </w:pPr>
          </w:p>
          <w:p w14:paraId="4E4B9D09" w14:textId="77777777" w:rsidR="00977380" w:rsidRDefault="00977380">
            <w:pPr>
              <w:pStyle w:val="append1"/>
            </w:pPr>
          </w:p>
          <w:p w14:paraId="73E7A0A7" w14:textId="047D1998" w:rsidR="007165BC" w:rsidRDefault="007165BC">
            <w:pPr>
              <w:pStyle w:val="append1"/>
            </w:pPr>
            <w:r>
              <w:lastRenderedPageBreak/>
              <w:t>Приложение</w:t>
            </w:r>
          </w:p>
          <w:p w14:paraId="180B17F6" w14:textId="77777777" w:rsidR="007165BC" w:rsidRDefault="007165BC">
            <w:pPr>
              <w:pStyle w:val="append"/>
            </w:pPr>
            <w:r>
              <w:t xml:space="preserve">к решению </w:t>
            </w:r>
            <w:r>
              <w:br/>
              <w:t xml:space="preserve">Бешенковичского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24.10.2019 № 866 </w:t>
            </w:r>
            <w:r>
              <w:br/>
              <w:t xml:space="preserve">(в редакции решения </w:t>
            </w:r>
            <w:r>
              <w:br/>
              <w:t xml:space="preserve">Бешенковичского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28.10.2024 № 1520) </w:t>
            </w:r>
          </w:p>
        </w:tc>
      </w:tr>
    </w:tbl>
    <w:p w14:paraId="14ED64BA" w14:textId="77777777" w:rsidR="007165BC" w:rsidRDefault="007165BC">
      <w:pPr>
        <w:pStyle w:val="titlep"/>
        <w:jc w:val="left"/>
      </w:pPr>
      <w:r>
        <w:lastRenderedPageBreak/>
        <w:t xml:space="preserve">ПЕРЕЧЕНЬ </w:t>
      </w:r>
      <w:r>
        <w:br/>
        <w:t>наиболее значимых для Бешенковичского района видов индивидуальной предпринимательской деятельности, при организации которых безработным, не имеющим возможности в связи с положением на рынке труда получить подходящую работу, предоставляется преимущественное право на содействие управления по труду, занятости и социальной защите Бешенковичского районного исполнительного комитета в организации индивидуальной предпринимательской деятельности с использованием средств бюджета государственного внебюджетного фонда социальной защиты населения Республики Беларусь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32"/>
        <w:gridCol w:w="6515"/>
      </w:tblGrid>
      <w:tr w:rsidR="007165BC" w14:paraId="6FDB8700" w14:textId="77777777">
        <w:trPr>
          <w:trHeight w:val="240"/>
        </w:trPr>
        <w:tc>
          <w:tcPr>
            <w:tcW w:w="15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3DDDC1" w14:textId="77777777" w:rsidR="007165BC" w:rsidRDefault="007165BC">
            <w:pPr>
              <w:pStyle w:val="table10"/>
              <w:jc w:val="center"/>
            </w:pPr>
            <w:r>
              <w:t>Код группировки по общегосударственному классификатору Республики Беларусь ОКРБ 005-2011 «Виды экономической деятельности»</w:t>
            </w:r>
          </w:p>
        </w:tc>
        <w:tc>
          <w:tcPr>
            <w:tcW w:w="34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711911" w14:textId="77777777" w:rsidR="007165BC" w:rsidRDefault="007165BC">
            <w:pPr>
              <w:pStyle w:val="table10"/>
              <w:jc w:val="center"/>
            </w:pPr>
            <w:r>
              <w:t>Наименование группировки</w:t>
            </w:r>
          </w:p>
        </w:tc>
      </w:tr>
      <w:tr w:rsidR="007165BC" w14:paraId="2195A2DD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7056F" w14:textId="77777777" w:rsidR="007165BC" w:rsidRDefault="007165BC">
            <w:pPr>
              <w:pStyle w:val="table10"/>
              <w:jc w:val="center"/>
            </w:pPr>
            <w:r>
              <w:t>01111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845AB" w14:textId="77777777" w:rsidR="007165BC" w:rsidRDefault="007165BC">
            <w:pPr>
              <w:pStyle w:val="table10"/>
            </w:pPr>
            <w:r>
              <w:t>Выращивание зерновых и бобовых культур</w:t>
            </w:r>
          </w:p>
        </w:tc>
      </w:tr>
      <w:tr w:rsidR="007165BC" w14:paraId="5C0FE6DE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5C7F0" w14:textId="77777777" w:rsidR="007165BC" w:rsidRDefault="007165BC">
            <w:pPr>
              <w:pStyle w:val="table10"/>
              <w:jc w:val="center"/>
            </w:pPr>
            <w:r>
              <w:t>01133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3F8E4" w14:textId="77777777" w:rsidR="007165BC" w:rsidRDefault="007165BC">
            <w:pPr>
              <w:pStyle w:val="table10"/>
            </w:pPr>
            <w:r>
              <w:t>Выращивание грибов</w:t>
            </w:r>
          </w:p>
        </w:tc>
      </w:tr>
      <w:tr w:rsidR="007165BC" w14:paraId="1F833D92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8BAA6" w14:textId="77777777" w:rsidR="007165BC" w:rsidRDefault="007165BC">
            <w:pPr>
              <w:pStyle w:val="table10"/>
              <w:jc w:val="center"/>
            </w:pPr>
            <w:r>
              <w:t>01139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D5C1A" w14:textId="77777777" w:rsidR="007165BC" w:rsidRDefault="007165BC">
            <w:pPr>
              <w:pStyle w:val="table10"/>
            </w:pPr>
            <w:r>
              <w:t>Выращивание прочих овощей, бахчевых, корнеплодных, клубнеплодных культур</w:t>
            </w:r>
          </w:p>
        </w:tc>
      </w:tr>
      <w:tr w:rsidR="007165BC" w14:paraId="19BBF765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DC1B7" w14:textId="77777777" w:rsidR="007165BC" w:rsidRDefault="007165BC">
            <w:pPr>
              <w:pStyle w:val="table10"/>
              <w:jc w:val="center"/>
            </w:pPr>
            <w:r>
              <w:t>01250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D3B62" w14:textId="77777777" w:rsidR="007165BC" w:rsidRDefault="007165BC">
            <w:pPr>
              <w:pStyle w:val="table10"/>
            </w:pPr>
            <w:r>
              <w:t>Выращивание ягод, орехов и прочих плодов деревьев и кустарников</w:t>
            </w:r>
          </w:p>
        </w:tc>
      </w:tr>
      <w:tr w:rsidR="007165BC" w14:paraId="13E7FAF9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E9A88" w14:textId="77777777" w:rsidR="007165BC" w:rsidRDefault="007165BC">
            <w:pPr>
              <w:pStyle w:val="table10"/>
              <w:jc w:val="center"/>
            </w:pPr>
            <w:r>
              <w:t>01300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B4020" w14:textId="77777777" w:rsidR="007165BC" w:rsidRDefault="007165BC">
            <w:pPr>
              <w:pStyle w:val="table10"/>
            </w:pPr>
            <w:r>
              <w:t>Производство продукции питомников</w:t>
            </w:r>
          </w:p>
        </w:tc>
      </w:tr>
      <w:tr w:rsidR="007165BC" w14:paraId="4C9C991E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3D2C9" w14:textId="77777777" w:rsidR="007165BC" w:rsidRDefault="007165BC">
            <w:pPr>
              <w:pStyle w:val="table10"/>
              <w:jc w:val="center"/>
            </w:pPr>
            <w:r>
              <w:t>01610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A48ED" w14:textId="77777777" w:rsidR="007165BC" w:rsidRDefault="007165BC">
            <w:pPr>
              <w:pStyle w:val="table10"/>
            </w:pPr>
            <w:r>
              <w:t>Деятельность, способствующая растениеводству</w:t>
            </w:r>
          </w:p>
        </w:tc>
      </w:tr>
      <w:tr w:rsidR="007165BC" w14:paraId="0EFF8D33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AF8C1" w14:textId="77777777" w:rsidR="007165BC" w:rsidRDefault="007165BC">
            <w:pPr>
              <w:pStyle w:val="table10"/>
              <w:jc w:val="center"/>
            </w:pPr>
            <w:r>
              <w:t>02200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5CA52" w14:textId="77777777" w:rsidR="007165BC" w:rsidRDefault="007165BC">
            <w:pPr>
              <w:pStyle w:val="table10"/>
            </w:pPr>
            <w:r>
              <w:t>Лесозаготовки</w:t>
            </w:r>
            <w:r>
              <w:rPr>
                <w:vertAlign w:val="superscript"/>
              </w:rPr>
              <w:t>1</w:t>
            </w:r>
          </w:p>
        </w:tc>
      </w:tr>
      <w:tr w:rsidR="007165BC" w14:paraId="3E5F4460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89618" w14:textId="77777777" w:rsidR="007165BC" w:rsidRDefault="007165BC">
            <w:pPr>
              <w:pStyle w:val="table10"/>
              <w:jc w:val="center"/>
            </w:pPr>
            <w:r>
              <w:t>14130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31C3E" w14:textId="77777777" w:rsidR="007165BC" w:rsidRDefault="007165BC">
            <w:pPr>
              <w:pStyle w:val="table10"/>
            </w:pPr>
            <w:r>
              <w:t>Производство прочей верхней одежды</w:t>
            </w:r>
          </w:p>
        </w:tc>
      </w:tr>
      <w:tr w:rsidR="007165BC" w14:paraId="0DC754FA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EE626" w14:textId="77777777" w:rsidR="007165BC" w:rsidRDefault="007165BC">
            <w:pPr>
              <w:pStyle w:val="table10"/>
              <w:jc w:val="center"/>
            </w:pPr>
            <w:r>
              <w:t>16100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02064" w14:textId="77777777" w:rsidR="007165BC" w:rsidRDefault="007165BC">
            <w:pPr>
              <w:pStyle w:val="table10"/>
            </w:pPr>
            <w:r>
              <w:t>Распиловка, строгание и пропитка древесины</w:t>
            </w:r>
          </w:p>
        </w:tc>
      </w:tr>
      <w:tr w:rsidR="007165BC" w14:paraId="23C6589E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3BA96" w14:textId="77777777" w:rsidR="007165BC" w:rsidRDefault="007165BC">
            <w:pPr>
              <w:pStyle w:val="table10"/>
              <w:jc w:val="center"/>
            </w:pPr>
            <w:r>
              <w:t>16231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9D613" w14:textId="77777777" w:rsidR="007165BC" w:rsidRDefault="007165BC">
            <w:pPr>
              <w:pStyle w:val="table10"/>
            </w:pPr>
            <w:r>
              <w:t>Производство деревянных строительных конструкций и столярных изделий, кроме сборных зданий</w:t>
            </w:r>
          </w:p>
        </w:tc>
      </w:tr>
      <w:tr w:rsidR="007165BC" w14:paraId="3FBEFE05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26457" w14:textId="77777777" w:rsidR="007165BC" w:rsidRDefault="007165BC">
            <w:pPr>
              <w:pStyle w:val="table10"/>
              <w:jc w:val="center"/>
            </w:pPr>
            <w:r>
              <w:t>18129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02743" w14:textId="77777777" w:rsidR="007165BC" w:rsidRDefault="007165BC">
            <w:pPr>
              <w:pStyle w:val="table10"/>
            </w:pPr>
            <w:r>
              <w:t>Печатание прочей полиграфической продукции, не включенной в другие группировки</w:t>
            </w:r>
          </w:p>
        </w:tc>
      </w:tr>
      <w:tr w:rsidR="007165BC" w14:paraId="106AB911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3E700" w14:textId="77777777" w:rsidR="007165BC" w:rsidRDefault="007165BC">
            <w:pPr>
              <w:pStyle w:val="table10"/>
              <w:jc w:val="center"/>
            </w:pPr>
            <w:r>
              <w:t>31010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1B508" w14:textId="77777777" w:rsidR="007165BC" w:rsidRDefault="007165BC">
            <w:pPr>
              <w:pStyle w:val="table10"/>
            </w:pPr>
            <w:r>
              <w:t>Производство мебели для офисов и предприятий торговли</w:t>
            </w:r>
          </w:p>
        </w:tc>
      </w:tr>
      <w:tr w:rsidR="007165BC" w14:paraId="1327005F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A8DC0" w14:textId="77777777" w:rsidR="007165BC" w:rsidRDefault="007165BC">
            <w:pPr>
              <w:pStyle w:val="table10"/>
              <w:jc w:val="center"/>
            </w:pPr>
            <w:r>
              <w:t>31020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CF103" w14:textId="77777777" w:rsidR="007165BC" w:rsidRDefault="007165BC">
            <w:pPr>
              <w:pStyle w:val="table10"/>
            </w:pPr>
            <w:r>
              <w:t>Производство кухонной мебели</w:t>
            </w:r>
          </w:p>
        </w:tc>
      </w:tr>
      <w:tr w:rsidR="007165BC" w14:paraId="73482544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5EECA" w14:textId="77777777" w:rsidR="007165BC" w:rsidRDefault="007165BC">
            <w:pPr>
              <w:pStyle w:val="table10"/>
              <w:jc w:val="center"/>
            </w:pPr>
            <w:r>
              <w:t>31090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690A7" w14:textId="77777777" w:rsidR="007165BC" w:rsidRDefault="007165BC">
            <w:pPr>
              <w:pStyle w:val="table10"/>
            </w:pPr>
            <w:r>
              <w:t>Производство прочей мебели</w:t>
            </w:r>
          </w:p>
        </w:tc>
      </w:tr>
      <w:tr w:rsidR="007165BC" w14:paraId="20EABFBA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A904C" w14:textId="77777777" w:rsidR="007165BC" w:rsidRDefault="007165BC">
            <w:pPr>
              <w:pStyle w:val="table10"/>
              <w:jc w:val="center"/>
            </w:pPr>
            <w:r>
              <w:t>43220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E9158" w14:textId="77777777" w:rsidR="007165BC" w:rsidRDefault="007165BC">
            <w:pPr>
              <w:pStyle w:val="table10"/>
            </w:pPr>
            <w:r>
              <w:t>Санитарно-технические работы</w:t>
            </w:r>
          </w:p>
        </w:tc>
      </w:tr>
      <w:tr w:rsidR="007165BC" w14:paraId="42AACDC6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A057B" w14:textId="77777777" w:rsidR="007165BC" w:rsidRDefault="007165BC">
            <w:pPr>
              <w:pStyle w:val="table10"/>
              <w:jc w:val="center"/>
            </w:pPr>
            <w:r>
              <w:t>43320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12164" w14:textId="77777777" w:rsidR="007165BC" w:rsidRDefault="007165BC">
            <w:pPr>
              <w:pStyle w:val="table10"/>
            </w:pPr>
            <w:r>
              <w:t>Столярные и плотницкие работы</w:t>
            </w:r>
          </w:p>
        </w:tc>
      </w:tr>
      <w:tr w:rsidR="007165BC" w14:paraId="3B7764D7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4F39B" w14:textId="77777777" w:rsidR="007165BC" w:rsidRDefault="007165BC">
            <w:pPr>
              <w:pStyle w:val="table10"/>
              <w:jc w:val="center"/>
            </w:pPr>
            <w:r>
              <w:t>43330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25082" w14:textId="77777777" w:rsidR="007165BC" w:rsidRDefault="007165BC">
            <w:pPr>
              <w:pStyle w:val="table10"/>
            </w:pPr>
            <w:r>
              <w:t>Устройство покрытий пола и облицовка стен</w:t>
            </w:r>
          </w:p>
        </w:tc>
      </w:tr>
      <w:tr w:rsidR="007165BC" w14:paraId="55958C79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46F3C" w14:textId="77777777" w:rsidR="007165BC" w:rsidRDefault="007165BC">
            <w:pPr>
              <w:pStyle w:val="table10"/>
              <w:jc w:val="center"/>
            </w:pPr>
            <w:r>
              <w:t>43910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C368D" w14:textId="77777777" w:rsidR="007165BC" w:rsidRDefault="007165BC">
            <w:pPr>
              <w:pStyle w:val="table10"/>
            </w:pPr>
            <w:r>
              <w:t>Кровельные работы</w:t>
            </w:r>
          </w:p>
        </w:tc>
      </w:tr>
      <w:tr w:rsidR="007165BC" w14:paraId="1FC916DA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AE236" w14:textId="77777777" w:rsidR="007165BC" w:rsidRDefault="007165BC">
            <w:pPr>
              <w:pStyle w:val="table10"/>
              <w:jc w:val="center"/>
            </w:pPr>
            <w:r>
              <w:t>45200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50CCF" w14:textId="77777777" w:rsidR="007165BC" w:rsidRDefault="007165BC">
            <w:pPr>
              <w:pStyle w:val="table10"/>
            </w:pPr>
            <w:r>
              <w:t>Техническое обслуживание и ремонт автомобилей</w:t>
            </w:r>
          </w:p>
        </w:tc>
      </w:tr>
      <w:tr w:rsidR="007165BC" w14:paraId="137DE0DD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E5EC6" w14:textId="77777777" w:rsidR="007165BC" w:rsidRDefault="007165BC">
            <w:pPr>
              <w:pStyle w:val="table10"/>
              <w:jc w:val="center"/>
            </w:pPr>
            <w:r>
              <w:t>45320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6808A" w14:textId="77777777" w:rsidR="007165BC" w:rsidRDefault="007165BC">
            <w:pPr>
              <w:pStyle w:val="table10"/>
            </w:pPr>
            <w: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7165BC" w14:paraId="51B5DFDF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83C23" w14:textId="77777777" w:rsidR="007165BC" w:rsidRDefault="007165BC">
            <w:pPr>
              <w:pStyle w:val="table10"/>
              <w:jc w:val="center"/>
            </w:pPr>
            <w:r>
              <w:t>47230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7F59A" w14:textId="77777777" w:rsidR="007165BC" w:rsidRDefault="007165BC">
            <w:pPr>
              <w:pStyle w:val="table10"/>
            </w:pPr>
            <w:r>
              <w:t>Розничная торговля рыбой и морепродуктами в специализированных магазинах</w:t>
            </w:r>
          </w:p>
        </w:tc>
      </w:tr>
      <w:tr w:rsidR="007165BC" w14:paraId="3CA0952D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A606D" w14:textId="77777777" w:rsidR="007165BC" w:rsidRDefault="007165BC">
            <w:pPr>
              <w:pStyle w:val="table10"/>
              <w:jc w:val="center"/>
            </w:pPr>
            <w:r>
              <w:t>47299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21D73" w14:textId="77777777" w:rsidR="007165BC" w:rsidRDefault="007165BC">
            <w:pPr>
              <w:pStyle w:val="table10"/>
            </w:pPr>
            <w:r>
              <w:t>Розничная торговля прочими продуктами питания в специализированных магазинах, не включенными в другие группировки</w:t>
            </w:r>
          </w:p>
        </w:tc>
      </w:tr>
      <w:tr w:rsidR="007165BC" w14:paraId="05E64B37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7B55D" w14:textId="77777777" w:rsidR="007165BC" w:rsidRDefault="007165BC">
            <w:pPr>
              <w:pStyle w:val="table10"/>
              <w:jc w:val="center"/>
            </w:pPr>
            <w:r>
              <w:t>47591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59EB5" w14:textId="77777777" w:rsidR="007165BC" w:rsidRDefault="007165BC">
            <w:pPr>
              <w:pStyle w:val="table10"/>
            </w:pPr>
            <w:r>
              <w:t>Розничная торговля мебелью в специализированных магазинах</w:t>
            </w:r>
          </w:p>
        </w:tc>
      </w:tr>
      <w:tr w:rsidR="007165BC" w14:paraId="578EA27E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03F11" w14:textId="77777777" w:rsidR="007165BC" w:rsidRDefault="007165BC">
            <w:pPr>
              <w:pStyle w:val="table10"/>
              <w:jc w:val="center"/>
            </w:pPr>
            <w:r>
              <w:t>47640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050F5" w14:textId="77777777" w:rsidR="007165BC" w:rsidRDefault="007165BC">
            <w:pPr>
              <w:pStyle w:val="table10"/>
            </w:pPr>
            <w:r>
              <w:t>Розничная торговля спортивным оборудованием и инвентарем в специализированных магазинах</w:t>
            </w:r>
          </w:p>
        </w:tc>
      </w:tr>
      <w:tr w:rsidR="007165BC" w14:paraId="74360447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C8D4C" w14:textId="77777777" w:rsidR="007165BC" w:rsidRDefault="007165BC">
            <w:pPr>
              <w:pStyle w:val="table10"/>
              <w:jc w:val="center"/>
            </w:pPr>
            <w:r>
              <w:t>47710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56811" w14:textId="77777777" w:rsidR="007165BC" w:rsidRDefault="007165BC">
            <w:pPr>
              <w:pStyle w:val="table10"/>
            </w:pPr>
            <w:r>
              <w:t>Розничная торговля одеждой в специализированных магазинах</w:t>
            </w:r>
          </w:p>
        </w:tc>
      </w:tr>
      <w:tr w:rsidR="007165BC" w14:paraId="5F73A09B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F0929" w14:textId="77777777" w:rsidR="007165BC" w:rsidRDefault="007165BC">
            <w:pPr>
              <w:pStyle w:val="table10"/>
              <w:jc w:val="center"/>
            </w:pPr>
            <w:r>
              <w:lastRenderedPageBreak/>
              <w:t>47760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F3CFE" w14:textId="77777777" w:rsidR="007165BC" w:rsidRDefault="007165BC">
            <w:pPr>
              <w:pStyle w:val="table10"/>
            </w:pPr>
            <w:r>
              <w:t>Розничная торговля цветами, комнатными растениями, семенами, удобрениями, домашними животными и кормами для домашних животных в специализированных магазинах</w:t>
            </w:r>
          </w:p>
        </w:tc>
      </w:tr>
      <w:tr w:rsidR="007165BC" w14:paraId="5D0F881F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54D52" w14:textId="77777777" w:rsidR="007165BC" w:rsidRDefault="007165BC">
            <w:pPr>
              <w:pStyle w:val="table10"/>
              <w:jc w:val="center"/>
            </w:pPr>
            <w:r>
              <w:t>47810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43C07" w14:textId="77777777" w:rsidR="007165BC" w:rsidRDefault="007165BC">
            <w:pPr>
              <w:pStyle w:val="table10"/>
            </w:pPr>
            <w:r>
              <w:t>Розничная торговля продуктами питания, напитками и табачными изделиями в палатках, киосках и на рынках</w:t>
            </w:r>
          </w:p>
        </w:tc>
      </w:tr>
      <w:tr w:rsidR="007165BC" w14:paraId="457D9527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5F437" w14:textId="77777777" w:rsidR="007165BC" w:rsidRDefault="007165BC">
            <w:pPr>
              <w:pStyle w:val="table10"/>
              <w:jc w:val="center"/>
            </w:pPr>
            <w:r>
              <w:t>47820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6AB7D" w14:textId="77777777" w:rsidR="007165BC" w:rsidRDefault="007165BC">
            <w:pPr>
              <w:pStyle w:val="table10"/>
            </w:pPr>
            <w:r>
              <w:t>Розничная торговля одеждой, обувью и текстильными изделиями в палатках, киосках и на рынках</w:t>
            </w:r>
          </w:p>
        </w:tc>
      </w:tr>
      <w:tr w:rsidR="007165BC" w14:paraId="1E7DBCDB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FE297" w14:textId="77777777" w:rsidR="007165BC" w:rsidRDefault="007165BC">
            <w:pPr>
              <w:pStyle w:val="table10"/>
              <w:jc w:val="center"/>
            </w:pPr>
            <w:r>
              <w:t>47890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4AA80" w14:textId="77777777" w:rsidR="007165BC" w:rsidRDefault="007165BC">
            <w:pPr>
              <w:pStyle w:val="table10"/>
            </w:pPr>
            <w:r>
              <w:t>Розничная торговля прочими товарами в палатках, киосках и на рынках</w:t>
            </w:r>
          </w:p>
        </w:tc>
      </w:tr>
      <w:tr w:rsidR="007165BC" w14:paraId="3CC2C2CD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2D48E" w14:textId="77777777" w:rsidR="007165BC" w:rsidRDefault="007165BC">
            <w:pPr>
              <w:pStyle w:val="table10"/>
              <w:jc w:val="center"/>
            </w:pPr>
            <w:r>
              <w:t>49321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131DD" w14:textId="77777777" w:rsidR="007165BC" w:rsidRDefault="007165BC">
            <w:pPr>
              <w:pStyle w:val="table10"/>
            </w:pPr>
            <w:r>
              <w:t>Деятельность такси</w:t>
            </w:r>
          </w:p>
        </w:tc>
      </w:tr>
      <w:tr w:rsidR="007165BC" w14:paraId="431E5EF1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8124F" w14:textId="77777777" w:rsidR="007165BC" w:rsidRDefault="007165BC">
            <w:pPr>
              <w:pStyle w:val="table10"/>
              <w:jc w:val="center"/>
            </w:pPr>
            <w:r>
              <w:t>49399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32064" w14:textId="77777777" w:rsidR="007165BC" w:rsidRDefault="007165BC">
            <w:pPr>
              <w:pStyle w:val="table10"/>
            </w:pPr>
            <w:r>
              <w:t>Перевозки прочим пассажирским сухопутным транспортом, не включенные в другие группировки</w:t>
            </w:r>
          </w:p>
        </w:tc>
      </w:tr>
      <w:tr w:rsidR="007165BC" w14:paraId="5D1F03A8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2D0961" w14:textId="77777777" w:rsidR="007165BC" w:rsidRDefault="007165BC">
            <w:pPr>
              <w:pStyle w:val="table10"/>
              <w:jc w:val="center"/>
            </w:pPr>
            <w:r>
              <w:t>49410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DD987" w14:textId="77777777" w:rsidR="007165BC" w:rsidRDefault="007165BC">
            <w:pPr>
              <w:pStyle w:val="table10"/>
            </w:pPr>
            <w:r>
              <w:t>Деятельность грузового автомобильного транспорта</w:t>
            </w:r>
          </w:p>
        </w:tc>
      </w:tr>
      <w:tr w:rsidR="007165BC" w14:paraId="08988CA9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C285D" w14:textId="77777777" w:rsidR="007165BC" w:rsidRDefault="007165BC">
            <w:pPr>
              <w:pStyle w:val="table10"/>
              <w:jc w:val="center"/>
            </w:pPr>
            <w:r>
              <w:t>49420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53394" w14:textId="77777777" w:rsidR="007165BC" w:rsidRDefault="007165BC">
            <w:pPr>
              <w:pStyle w:val="table10"/>
            </w:pPr>
            <w:r>
              <w:t>Предоставление услуг по переезду (перемещению)</w:t>
            </w:r>
          </w:p>
        </w:tc>
      </w:tr>
      <w:tr w:rsidR="007165BC" w14:paraId="2891F75B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8E557" w14:textId="77777777" w:rsidR="007165BC" w:rsidRDefault="007165BC">
            <w:pPr>
              <w:pStyle w:val="table10"/>
              <w:jc w:val="center"/>
            </w:pPr>
            <w:r>
              <w:t>55200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3326A" w14:textId="77777777" w:rsidR="007165BC" w:rsidRDefault="007165BC">
            <w:pPr>
              <w:pStyle w:val="table10"/>
            </w:pPr>
            <w:r>
              <w:t>Предоставление жилья на выходные дни и прочие периоды краткосрочного проживания</w:t>
            </w:r>
          </w:p>
        </w:tc>
      </w:tr>
      <w:tr w:rsidR="007165BC" w14:paraId="6D8F3526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B38CD" w14:textId="77777777" w:rsidR="007165BC" w:rsidRDefault="007165BC">
            <w:pPr>
              <w:pStyle w:val="table10"/>
              <w:jc w:val="center"/>
            </w:pPr>
            <w:r>
              <w:t>56100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EC2AD" w14:textId="77777777" w:rsidR="007165BC" w:rsidRDefault="007165BC">
            <w:pPr>
              <w:pStyle w:val="table10"/>
            </w:pPr>
            <w:r>
              <w:t>Деятельность ресторанов</w:t>
            </w:r>
          </w:p>
        </w:tc>
      </w:tr>
      <w:tr w:rsidR="007165BC" w14:paraId="381E9C1E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6DC88" w14:textId="77777777" w:rsidR="007165BC" w:rsidRDefault="007165BC">
            <w:pPr>
              <w:pStyle w:val="table10"/>
              <w:jc w:val="center"/>
            </w:pPr>
            <w:r>
              <w:t>56290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70C45" w14:textId="77777777" w:rsidR="007165BC" w:rsidRDefault="007165BC">
            <w:pPr>
              <w:pStyle w:val="table10"/>
            </w:pPr>
            <w:r>
              <w:t>Прочие услуги по общественному питанию</w:t>
            </w:r>
          </w:p>
        </w:tc>
      </w:tr>
      <w:tr w:rsidR="007165BC" w14:paraId="4A23A913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7F7DA" w14:textId="77777777" w:rsidR="007165BC" w:rsidRDefault="007165BC">
            <w:pPr>
              <w:pStyle w:val="table10"/>
              <w:jc w:val="center"/>
            </w:pPr>
            <w:r>
              <w:t>69109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C2E94" w14:textId="77777777" w:rsidR="007165BC" w:rsidRDefault="007165BC">
            <w:pPr>
              <w:pStyle w:val="table10"/>
            </w:pPr>
            <w:r>
              <w:t>Прочая деятельность в области права (за исключением оказания юридических услуг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7165BC" w14:paraId="38143012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A186A" w14:textId="77777777" w:rsidR="007165BC" w:rsidRDefault="007165BC">
            <w:pPr>
              <w:pStyle w:val="table10"/>
              <w:jc w:val="center"/>
            </w:pPr>
            <w:r>
              <w:t>69202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78488" w14:textId="77777777" w:rsidR="007165BC" w:rsidRDefault="007165BC">
            <w:pPr>
              <w:pStyle w:val="table10"/>
            </w:pPr>
            <w:r>
              <w:t>Деятельность в области бухгалтерского учета</w:t>
            </w:r>
          </w:p>
        </w:tc>
      </w:tr>
      <w:tr w:rsidR="007165BC" w14:paraId="3CAFD210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4F422" w14:textId="77777777" w:rsidR="007165BC" w:rsidRDefault="007165BC">
            <w:pPr>
              <w:pStyle w:val="table10"/>
              <w:jc w:val="center"/>
            </w:pPr>
            <w:r>
              <w:t>74100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6B522" w14:textId="77777777" w:rsidR="007165BC" w:rsidRDefault="007165BC">
            <w:pPr>
              <w:pStyle w:val="table10"/>
            </w:pPr>
            <w:r>
              <w:t>Специализированные работы по дизайну</w:t>
            </w:r>
          </w:p>
        </w:tc>
      </w:tr>
      <w:tr w:rsidR="007165BC" w14:paraId="041480FE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A7B44" w14:textId="77777777" w:rsidR="007165BC" w:rsidRDefault="007165BC">
            <w:pPr>
              <w:pStyle w:val="table10"/>
              <w:jc w:val="center"/>
            </w:pPr>
            <w:r>
              <w:t>74200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7B62B" w14:textId="77777777" w:rsidR="007165BC" w:rsidRDefault="007165BC">
            <w:pPr>
              <w:pStyle w:val="table10"/>
            </w:pPr>
            <w:r>
              <w:t>Деятельность в области фотографии</w:t>
            </w:r>
          </w:p>
        </w:tc>
      </w:tr>
      <w:tr w:rsidR="007165BC" w14:paraId="5CD3DA92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53CEF" w14:textId="77777777" w:rsidR="007165BC" w:rsidRDefault="007165BC">
            <w:pPr>
              <w:pStyle w:val="table10"/>
              <w:jc w:val="center"/>
            </w:pPr>
            <w:r>
              <w:t>74909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F5A30" w14:textId="77777777" w:rsidR="007165BC" w:rsidRDefault="007165BC">
            <w:pPr>
              <w:pStyle w:val="table10"/>
            </w:pPr>
            <w:r>
              <w:t>Иная профессиональная, научная и техническая деятельность</w:t>
            </w:r>
          </w:p>
        </w:tc>
      </w:tr>
      <w:tr w:rsidR="007165BC" w14:paraId="7142E544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50BE6" w14:textId="77777777" w:rsidR="007165BC" w:rsidRDefault="007165BC">
            <w:pPr>
              <w:pStyle w:val="table10"/>
              <w:jc w:val="center"/>
            </w:pPr>
            <w:r>
              <w:t>75000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64FDF" w14:textId="77777777" w:rsidR="007165BC" w:rsidRDefault="007165BC">
            <w:pPr>
              <w:pStyle w:val="table10"/>
            </w:pPr>
            <w:r>
              <w:t>Ветеринарная деятельность</w:t>
            </w:r>
          </w:p>
        </w:tc>
      </w:tr>
      <w:tr w:rsidR="007165BC" w14:paraId="2CE47051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257F1" w14:textId="77777777" w:rsidR="007165BC" w:rsidRDefault="007165BC">
            <w:pPr>
              <w:pStyle w:val="table10"/>
              <w:jc w:val="center"/>
            </w:pPr>
            <w:r>
              <w:t>81210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4844F" w14:textId="77777777" w:rsidR="007165BC" w:rsidRDefault="007165BC">
            <w:pPr>
              <w:pStyle w:val="table10"/>
            </w:pPr>
            <w:r>
              <w:t>Общая чистка и уборка зданий</w:t>
            </w:r>
          </w:p>
        </w:tc>
      </w:tr>
      <w:tr w:rsidR="007165BC" w14:paraId="7227E4F7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58DF2" w14:textId="77777777" w:rsidR="007165BC" w:rsidRDefault="007165BC">
            <w:pPr>
              <w:pStyle w:val="table10"/>
              <w:jc w:val="center"/>
            </w:pPr>
            <w:r>
              <w:t>93210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35170" w14:textId="77777777" w:rsidR="007165BC" w:rsidRDefault="007165BC">
            <w:pPr>
              <w:pStyle w:val="table10"/>
            </w:pPr>
            <w:r>
              <w:t>Деятельность парков культуры и отдыха, аттракционов</w:t>
            </w:r>
            <w:r>
              <w:rPr>
                <w:vertAlign w:val="superscript"/>
              </w:rPr>
              <w:t>3</w:t>
            </w:r>
          </w:p>
        </w:tc>
      </w:tr>
      <w:tr w:rsidR="007165BC" w14:paraId="2C0FCDE2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7C92B" w14:textId="77777777" w:rsidR="007165BC" w:rsidRDefault="007165BC">
            <w:pPr>
              <w:pStyle w:val="table10"/>
              <w:jc w:val="center"/>
            </w:pPr>
            <w:r>
              <w:t>95110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D7720" w14:textId="77777777" w:rsidR="007165BC" w:rsidRDefault="007165BC">
            <w:pPr>
              <w:pStyle w:val="table10"/>
            </w:pPr>
            <w:r>
              <w:t>Ремонт компьютеров и периферийного оборудования</w:t>
            </w:r>
          </w:p>
        </w:tc>
      </w:tr>
      <w:tr w:rsidR="007165BC" w14:paraId="7E00E3B6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A26F9" w14:textId="77777777" w:rsidR="007165BC" w:rsidRDefault="007165BC">
            <w:pPr>
              <w:pStyle w:val="table10"/>
              <w:jc w:val="center"/>
            </w:pPr>
            <w:r>
              <w:t>95230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6106D" w14:textId="77777777" w:rsidR="007165BC" w:rsidRDefault="007165BC">
            <w:pPr>
              <w:pStyle w:val="table10"/>
            </w:pPr>
            <w:r>
              <w:t>Ремонт обуви и изделий из кожи</w:t>
            </w:r>
          </w:p>
        </w:tc>
      </w:tr>
      <w:tr w:rsidR="007165BC" w14:paraId="18C5CDC5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CAD37" w14:textId="77777777" w:rsidR="007165BC" w:rsidRDefault="007165BC">
            <w:pPr>
              <w:pStyle w:val="table10"/>
              <w:jc w:val="center"/>
            </w:pPr>
            <w:r>
              <w:t>96010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DC044" w14:textId="77777777" w:rsidR="007165BC" w:rsidRDefault="007165BC">
            <w:pPr>
              <w:pStyle w:val="table10"/>
            </w:pPr>
            <w:r>
              <w:t>Стирка, химическая чистка и окрашивание текстильных и меховых изделий</w:t>
            </w:r>
          </w:p>
        </w:tc>
      </w:tr>
      <w:tr w:rsidR="007165BC" w14:paraId="191A3D8C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3B99B" w14:textId="77777777" w:rsidR="007165BC" w:rsidRDefault="007165BC">
            <w:pPr>
              <w:pStyle w:val="table10"/>
              <w:jc w:val="center"/>
            </w:pPr>
            <w:r>
              <w:t>96020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4749C" w14:textId="77777777" w:rsidR="007165BC" w:rsidRDefault="007165BC">
            <w:pPr>
              <w:pStyle w:val="table10"/>
            </w:pPr>
            <w:r>
              <w:t>Предоставление услуг парикмахерскими и салонами красоты</w:t>
            </w:r>
          </w:p>
        </w:tc>
      </w:tr>
      <w:tr w:rsidR="007165BC" w14:paraId="4C5692F1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7D22B" w14:textId="77777777" w:rsidR="007165BC" w:rsidRDefault="007165BC">
            <w:pPr>
              <w:pStyle w:val="table10"/>
              <w:jc w:val="center"/>
            </w:pPr>
            <w:r>
              <w:t>96040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678D7" w14:textId="77777777" w:rsidR="007165BC" w:rsidRDefault="007165BC">
            <w:pPr>
              <w:pStyle w:val="table10"/>
            </w:pPr>
            <w:r>
              <w:t>Деятельность по обеспечению физического комфорта</w:t>
            </w:r>
          </w:p>
        </w:tc>
      </w:tr>
    </w:tbl>
    <w:p w14:paraId="3050024A" w14:textId="77777777" w:rsidR="007165BC" w:rsidRDefault="007165BC">
      <w:pPr>
        <w:pStyle w:val="snoskiline"/>
      </w:pPr>
      <w:r>
        <w:t>______________________________</w:t>
      </w:r>
    </w:p>
    <w:p w14:paraId="0874A974" w14:textId="77777777" w:rsidR="007165BC" w:rsidRDefault="007165BC">
      <w:pPr>
        <w:pStyle w:val="snoski"/>
        <w:ind w:firstLine="567"/>
      </w:pPr>
      <w:r>
        <w:rPr>
          <w:vertAlign w:val="superscript"/>
        </w:rPr>
        <w:t xml:space="preserve">1 </w:t>
      </w:r>
      <w:r>
        <w:t>При заключении договора на оказание услуг с лесопользователем, не являющимся индивидуальным предпринимателем, а также в случае приобретения индивидуальным предпринимателем древесины на корню.</w:t>
      </w:r>
    </w:p>
    <w:p w14:paraId="7E956F13" w14:textId="77777777" w:rsidR="007165BC" w:rsidRDefault="007165BC">
      <w:pPr>
        <w:pStyle w:val="snoski"/>
        <w:ind w:firstLine="567"/>
      </w:pPr>
      <w:r>
        <w:rPr>
          <w:vertAlign w:val="superscript"/>
        </w:rPr>
        <w:t xml:space="preserve">2 </w:t>
      </w:r>
      <w:r>
        <w:t>Для целей настоящего приложения термин «оказание юридических услуг» имеет значение, определенное абзацами пятым–двадцатым статьи 221 Закона Республики Беларусь от 14 октября 2022 г. № 213-З «О лицензировании».</w:t>
      </w:r>
    </w:p>
    <w:p w14:paraId="45D324FD" w14:textId="77777777" w:rsidR="007165BC" w:rsidRDefault="007165BC">
      <w:pPr>
        <w:pStyle w:val="snoski"/>
        <w:spacing w:after="240"/>
        <w:ind w:firstLine="567"/>
      </w:pPr>
      <w:r>
        <w:rPr>
          <w:vertAlign w:val="superscript"/>
        </w:rPr>
        <w:t>3</w:t>
      </w:r>
      <w:r>
        <w:t xml:space="preserve"> Кроме деятельности по организации и участию в проведении культурно-зрелищных мероприятий.</w:t>
      </w:r>
    </w:p>
    <w:p w14:paraId="503EC5C4" w14:textId="77777777" w:rsidR="007165BC" w:rsidRDefault="007165BC">
      <w:pPr>
        <w:pStyle w:val="newncpi"/>
      </w:pPr>
      <w:r>
        <w:t> </w:t>
      </w:r>
    </w:p>
    <w:p w14:paraId="1335D177" w14:textId="77777777" w:rsidR="00F12C76" w:rsidRDefault="00F12C76" w:rsidP="006C0B77">
      <w:pPr>
        <w:spacing w:after="0"/>
        <w:ind w:firstLine="709"/>
        <w:jc w:val="both"/>
      </w:pPr>
    </w:p>
    <w:sectPr w:rsidR="00F12C76" w:rsidSect="007165BC">
      <w:headerReference w:type="even" r:id="rId6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9CB73" w14:textId="77777777" w:rsidR="00C13F3B" w:rsidRDefault="00C13F3B" w:rsidP="007165BC">
      <w:pPr>
        <w:spacing w:after="0"/>
      </w:pPr>
      <w:r>
        <w:separator/>
      </w:r>
    </w:p>
  </w:endnote>
  <w:endnote w:type="continuationSeparator" w:id="0">
    <w:p w14:paraId="1FA9C355" w14:textId="77777777" w:rsidR="00C13F3B" w:rsidRDefault="00C13F3B" w:rsidP="007165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6EFD4" w14:textId="77777777" w:rsidR="00C13F3B" w:rsidRDefault="00C13F3B" w:rsidP="007165BC">
      <w:pPr>
        <w:spacing w:after="0"/>
      </w:pPr>
      <w:r>
        <w:separator/>
      </w:r>
    </w:p>
  </w:footnote>
  <w:footnote w:type="continuationSeparator" w:id="0">
    <w:p w14:paraId="39EBB48F" w14:textId="77777777" w:rsidR="00C13F3B" w:rsidRDefault="00C13F3B" w:rsidP="007165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A500" w14:textId="77777777" w:rsidR="007165BC" w:rsidRDefault="007165BC" w:rsidP="00205D4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7976BDE0" w14:textId="77777777" w:rsidR="007165BC" w:rsidRDefault="007165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BC"/>
    <w:rsid w:val="006C0B77"/>
    <w:rsid w:val="007165BC"/>
    <w:rsid w:val="008242FF"/>
    <w:rsid w:val="00870751"/>
    <w:rsid w:val="00922C48"/>
    <w:rsid w:val="00977380"/>
    <w:rsid w:val="00B915B7"/>
    <w:rsid w:val="00C13F3B"/>
    <w:rsid w:val="00EA59DF"/>
    <w:rsid w:val="00EE4070"/>
    <w:rsid w:val="00F12C76"/>
    <w:rsid w:val="00F1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3D600"/>
  <w15:chartTrackingRefBased/>
  <w15:docId w15:val="{D361819C-03C0-49CA-B22B-AB9DCA60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165BC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p">
    <w:name w:val="titlep"/>
    <w:basedOn w:val="a"/>
    <w:rsid w:val="007165BC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7165BC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7165BC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7165BC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7165BC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table10">
    <w:name w:val="table10"/>
    <w:basedOn w:val="a"/>
    <w:rsid w:val="007165BC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append">
    <w:name w:val="append"/>
    <w:basedOn w:val="a"/>
    <w:rsid w:val="007165BC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hangeadd">
    <w:name w:val="changeadd"/>
    <w:basedOn w:val="a"/>
    <w:rsid w:val="007165BC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7165BC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7165BC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7165BC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7165BC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7165B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165B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165B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65B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165B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165B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165B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165B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165B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165BC"/>
    <w:rPr>
      <w:rFonts w:ascii="Times New Roman" w:hAnsi="Times New Roman"/>
      <w:sz w:val="28"/>
    </w:rPr>
  </w:style>
  <w:style w:type="character" w:styleId="a7">
    <w:name w:val="page number"/>
    <w:basedOn w:val="a0"/>
    <w:uiPriority w:val="99"/>
    <w:semiHidden/>
    <w:unhideWhenUsed/>
    <w:rsid w:val="007165BC"/>
  </w:style>
  <w:style w:type="table" w:styleId="a8">
    <w:name w:val="Table Grid"/>
    <w:basedOn w:val="a1"/>
    <w:uiPriority w:val="39"/>
    <w:rsid w:val="00716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5876</Characters>
  <Application>Microsoft Office Word</Application>
  <DocSecurity>0</DocSecurity>
  <Lines>189</Lines>
  <Paragraphs>138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2024-11-21T05:30:00Z</dcterms:created>
  <dcterms:modified xsi:type="dcterms:W3CDTF">2024-11-21T05:32:00Z</dcterms:modified>
</cp:coreProperties>
</file>