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1A5B" w14:textId="1210DD73" w:rsidR="004879E2" w:rsidRPr="001D4618" w:rsidRDefault="004879E2" w:rsidP="00CA55AA">
      <w:pPr>
        <w:tabs>
          <w:tab w:val="left" w:pos="2790"/>
        </w:tabs>
        <w:rPr>
          <w:b/>
          <w:bCs/>
          <w:sz w:val="28"/>
          <w:szCs w:val="28"/>
        </w:rPr>
      </w:pPr>
      <w:r w:rsidRPr="001D4618">
        <w:rPr>
          <w:b/>
          <w:bCs/>
          <w:sz w:val="40"/>
          <w:szCs w:val="40"/>
        </w:rPr>
        <w:t>ТУБЕРКУЛЕЗ-что это такое. Как себя убереч</w:t>
      </w:r>
      <w:r w:rsidR="001D4618" w:rsidRPr="001D4618">
        <w:rPr>
          <w:b/>
          <w:bCs/>
          <w:sz w:val="40"/>
          <w:szCs w:val="40"/>
        </w:rPr>
        <w:t>ь</w:t>
      </w:r>
      <w:r w:rsidR="00353242">
        <w:rPr>
          <w:b/>
          <w:bCs/>
          <w:sz w:val="40"/>
          <w:szCs w:val="40"/>
        </w:rPr>
        <w:tab/>
      </w:r>
    </w:p>
    <w:p w14:paraId="491557B0" w14:textId="3F3FA4E0" w:rsidR="004879E2" w:rsidRDefault="004879E2" w:rsidP="00CA55AA">
      <w:pPr>
        <w:tabs>
          <w:tab w:val="left" w:pos="2790"/>
        </w:tabs>
        <w:rPr>
          <w:sz w:val="32"/>
          <w:szCs w:val="32"/>
        </w:rPr>
      </w:pPr>
      <w:r w:rsidRPr="0063673E">
        <w:rPr>
          <w:b/>
          <w:bCs/>
          <w:sz w:val="40"/>
          <w:szCs w:val="40"/>
        </w:rPr>
        <w:t xml:space="preserve">  24 марта</w:t>
      </w:r>
      <w:r>
        <w:rPr>
          <w:sz w:val="40"/>
          <w:szCs w:val="40"/>
        </w:rPr>
        <w:t xml:space="preserve"> -</w:t>
      </w:r>
      <w:r w:rsidRPr="004879E2">
        <w:rPr>
          <w:sz w:val="32"/>
          <w:szCs w:val="32"/>
        </w:rPr>
        <w:t>ежегодно отмечается Всемирный день борьбы с туберкулезом</w:t>
      </w:r>
      <w:r>
        <w:rPr>
          <w:sz w:val="32"/>
          <w:szCs w:val="32"/>
        </w:rPr>
        <w:t>.</w:t>
      </w:r>
    </w:p>
    <w:p w14:paraId="5A263E99" w14:textId="20265E98" w:rsidR="004879E2" w:rsidRPr="004879E2" w:rsidRDefault="004879E2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Что необходимо знать о туберкулезе каждому из нас для</w:t>
      </w:r>
      <w:r w:rsidR="00594700">
        <w:rPr>
          <w:sz w:val="32"/>
          <w:szCs w:val="32"/>
        </w:rPr>
        <w:t xml:space="preserve"> </w:t>
      </w:r>
      <w:r>
        <w:rPr>
          <w:sz w:val="32"/>
          <w:szCs w:val="32"/>
        </w:rPr>
        <w:t>личной безопасности.</w:t>
      </w:r>
    </w:p>
    <w:p w14:paraId="07696F07" w14:textId="35ED2B44" w:rsidR="004879E2" w:rsidRDefault="004879E2" w:rsidP="00CA55AA">
      <w:pPr>
        <w:tabs>
          <w:tab w:val="left" w:pos="2790"/>
        </w:tabs>
        <w:rPr>
          <w:sz w:val="32"/>
          <w:szCs w:val="32"/>
        </w:rPr>
      </w:pPr>
      <w:r w:rsidRPr="001D4618">
        <w:rPr>
          <w:b/>
          <w:bCs/>
          <w:sz w:val="32"/>
          <w:szCs w:val="32"/>
        </w:rPr>
        <w:t>Туберкулез</w:t>
      </w:r>
      <w:r w:rsidRPr="004879E2">
        <w:rPr>
          <w:sz w:val="32"/>
          <w:szCs w:val="32"/>
        </w:rPr>
        <w:t>-</w:t>
      </w:r>
      <w:r w:rsidR="00C111BD">
        <w:rPr>
          <w:sz w:val="32"/>
          <w:szCs w:val="32"/>
        </w:rPr>
        <w:t xml:space="preserve"> древнейшее </w:t>
      </w:r>
      <w:r>
        <w:rPr>
          <w:sz w:val="32"/>
          <w:szCs w:val="32"/>
        </w:rPr>
        <w:t>инфекционное заболевание, лечение которого продолжается довольно долго и требует обязательного соблюдения всех рекомендаций врача.</w:t>
      </w:r>
      <w:r w:rsidR="00C111BD">
        <w:rPr>
          <w:sz w:val="32"/>
          <w:szCs w:val="32"/>
        </w:rPr>
        <w:t xml:space="preserve"> Чаще всего им поражаются легкие, но эта инфекция способна поразить и любой другой орган. От источника заражения, которым чаще всего является больной человек</w:t>
      </w:r>
      <w:r w:rsidR="001D4618">
        <w:rPr>
          <w:sz w:val="32"/>
          <w:szCs w:val="32"/>
        </w:rPr>
        <w:t>,</w:t>
      </w:r>
      <w:r w:rsidR="00C111BD">
        <w:rPr>
          <w:sz w:val="32"/>
          <w:szCs w:val="32"/>
        </w:rPr>
        <w:t xml:space="preserve"> </w:t>
      </w:r>
      <w:r w:rsidR="001D4618">
        <w:rPr>
          <w:sz w:val="32"/>
          <w:szCs w:val="32"/>
        </w:rPr>
        <w:t>в</w:t>
      </w:r>
      <w:r w:rsidR="00C111BD">
        <w:rPr>
          <w:sz w:val="32"/>
          <w:szCs w:val="32"/>
        </w:rPr>
        <w:t>озбудитель болезни попадает в организм при вдыхании «зараженного</w:t>
      </w:r>
      <w:r w:rsidR="004D3E12">
        <w:rPr>
          <w:sz w:val="32"/>
          <w:szCs w:val="32"/>
        </w:rPr>
        <w:t>»</w:t>
      </w:r>
      <w:r w:rsidR="00C111BD">
        <w:rPr>
          <w:sz w:val="32"/>
          <w:szCs w:val="32"/>
        </w:rPr>
        <w:t xml:space="preserve"> воздуха вместе с капельками слюны</w:t>
      </w:r>
      <w:r w:rsidR="004D3E12">
        <w:rPr>
          <w:sz w:val="32"/>
          <w:szCs w:val="32"/>
        </w:rPr>
        <w:t xml:space="preserve"> и мокроты, которые выбрасываются больными при разговоре, кашле, чихании.</w:t>
      </w:r>
    </w:p>
    <w:p w14:paraId="370FEA43" w14:textId="3FA8CC50" w:rsidR="004D3E12" w:rsidRDefault="004D3E12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 xml:space="preserve">  Развитию туберкулеза способствуют факторы, ослабляющие защитные силы организма: переутомление, стрессы, неполноценное питание, а также многие хронические заболевания. Исторически туберкулез был связан с плохими социально-бытовыми условиями и чаще был распространен среди социально-неблагополучных слоев общества. Но сегодня условия изменились, и туберкулез может поражать все слои населения.</w:t>
      </w:r>
    </w:p>
    <w:p w14:paraId="713FD809" w14:textId="5C3EDB5D" w:rsidR="004D3E12" w:rsidRDefault="004D3E12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 xml:space="preserve">  Туберкулез заразен и очень опасен!</w:t>
      </w:r>
      <w:r w:rsidR="00BA1C60">
        <w:rPr>
          <w:sz w:val="32"/>
          <w:szCs w:val="32"/>
        </w:rPr>
        <w:t xml:space="preserve"> Каждый человек должен знать основные признаки туберкулеза и меры его профилактики. Основные признаки туберкулеза: кашель более 3-х недель незначительное повышение температуры тела, общая слабость, быстрая утомляемость, потеря веса тела, повышенная потливость.</w:t>
      </w:r>
    </w:p>
    <w:p w14:paraId="2740497D" w14:textId="66A19250" w:rsidR="00BA1C60" w:rsidRDefault="00BA1C60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Меры профилактики туберкулеза: обращайте внимание на свое самочувствие, ограничьте  общение с кашляющим человеком, советуйте своевременно обращаться к врачу и обследоваться на туберкулез, чаще проветривайте помещение.</w:t>
      </w:r>
    </w:p>
    <w:p w14:paraId="420AB95A" w14:textId="59379D1C" w:rsidR="00BA1C60" w:rsidRDefault="00BA1C60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 xml:space="preserve">Важными методами профилактики туберкулеза являются ежегодные рентгенофлюорографические  и иммунологические обследования: особое внимание должно уделяться профилактическим флюорографическим ежегодным обследованиям всего населения с 15-летнего возраста(туберкулез в начале заболевания протекает без </w:t>
      </w:r>
      <w:r>
        <w:rPr>
          <w:sz w:val="32"/>
          <w:szCs w:val="32"/>
        </w:rPr>
        <w:lastRenderedPageBreak/>
        <w:t>клинических симптомов и выявить его возможно только при флюорографическом обследовании органов грудной клетки) у детей заболевание возможно выявить при ежегодной постановке иммунологических проб:</w:t>
      </w:r>
      <w:r w:rsidR="00594700">
        <w:rPr>
          <w:sz w:val="32"/>
          <w:szCs w:val="32"/>
        </w:rPr>
        <w:t xml:space="preserve"> </w:t>
      </w:r>
      <w:r>
        <w:rPr>
          <w:sz w:val="32"/>
          <w:szCs w:val="32"/>
        </w:rPr>
        <w:t>Ди</w:t>
      </w:r>
      <w:r w:rsidR="00353242">
        <w:rPr>
          <w:sz w:val="32"/>
          <w:szCs w:val="32"/>
        </w:rPr>
        <w:t>а</w:t>
      </w:r>
      <w:r>
        <w:rPr>
          <w:sz w:val="32"/>
          <w:szCs w:val="32"/>
        </w:rPr>
        <w:t>скинтест, реакция Манту.</w:t>
      </w:r>
    </w:p>
    <w:p w14:paraId="74C8E2DE" w14:textId="350CCF35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Заниматься самолечением недопустимо! Во время лечения туберкулеза необходимо полноценное питание, включающее достаточное количество белков, жиров, углеводов.</w:t>
      </w:r>
    </w:p>
    <w:p w14:paraId="13D87972" w14:textId="419DE7BB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Рекомендуется дополнительно принимать витамины.</w:t>
      </w:r>
    </w:p>
    <w:p w14:paraId="7B04C6B6" w14:textId="01F8424B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Следует отказаться от приема алкоголя, наркотиков и курения.</w:t>
      </w:r>
    </w:p>
    <w:p w14:paraId="14D4094B" w14:textId="421A224D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Лечение туберкулеза не исключает физической активности. Полезны прогулки на свежем воздухе, выполнение несложных упражнений, водные процедуры и воздушные ванны в теплое время года. Однако нельзя долго находится на солнце летом, особенно в середине дня.</w:t>
      </w:r>
    </w:p>
    <w:p w14:paraId="676BE62C" w14:textId="7FA2B3EB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Необходимо остерегаться переохлаждения и чрезмерных физических нагрузок.</w:t>
      </w:r>
    </w:p>
    <w:p w14:paraId="02B444CA" w14:textId="3D1D1119" w:rsidR="00594700" w:rsidRDefault="00594700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Все должны знать, что туберкулез-излечимое заболевание!</w:t>
      </w:r>
      <w:r w:rsidR="00E43AF4">
        <w:rPr>
          <w:sz w:val="32"/>
          <w:szCs w:val="32"/>
        </w:rPr>
        <w:t xml:space="preserve"> </w:t>
      </w:r>
      <w:r>
        <w:rPr>
          <w:sz w:val="32"/>
          <w:szCs w:val="32"/>
        </w:rPr>
        <w:t>Чем раньше выявлено заболевание, тем больше шансов вылечиться.</w:t>
      </w:r>
      <w:r w:rsidR="00E43AF4">
        <w:rPr>
          <w:sz w:val="32"/>
          <w:szCs w:val="32"/>
        </w:rPr>
        <w:t xml:space="preserve"> </w:t>
      </w:r>
      <w:r>
        <w:rPr>
          <w:sz w:val="32"/>
          <w:szCs w:val="32"/>
        </w:rPr>
        <w:t>Старайтесь не заразиться и не заболеть туберкулезом!</w:t>
      </w:r>
    </w:p>
    <w:p w14:paraId="049F8BC6" w14:textId="6AAA8FA2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По состоянию на 1</w:t>
      </w:r>
      <w:r w:rsidR="0063673E" w:rsidRPr="0063673E">
        <w:rPr>
          <w:sz w:val="32"/>
          <w:szCs w:val="32"/>
        </w:rPr>
        <w:t>7</w:t>
      </w:r>
      <w:r w:rsidR="0063673E">
        <w:rPr>
          <w:sz w:val="32"/>
          <w:szCs w:val="32"/>
        </w:rPr>
        <w:t>.</w:t>
      </w:r>
      <w:r>
        <w:rPr>
          <w:sz w:val="32"/>
          <w:szCs w:val="32"/>
        </w:rPr>
        <w:t>03.2026г в нашем районе вновь  выявленных  больных туберкулезом не выявлено.</w:t>
      </w:r>
    </w:p>
    <w:p w14:paraId="3B6EDD4F" w14:textId="273D1848" w:rsidR="007D2FA9" w:rsidRDefault="007D2FA9" w:rsidP="00CA55AA">
      <w:pPr>
        <w:tabs>
          <w:tab w:val="left" w:pos="2790"/>
        </w:tabs>
        <w:rPr>
          <w:sz w:val="32"/>
          <w:szCs w:val="32"/>
        </w:rPr>
      </w:pPr>
      <w:r w:rsidRPr="00353242">
        <w:rPr>
          <w:b/>
          <w:bCs/>
          <w:sz w:val="32"/>
          <w:szCs w:val="32"/>
        </w:rPr>
        <w:t xml:space="preserve">  ПОМНИТЕ!</w:t>
      </w:r>
      <w:r>
        <w:rPr>
          <w:sz w:val="32"/>
          <w:szCs w:val="32"/>
        </w:rPr>
        <w:t xml:space="preserve"> Туберкулез легче предотвратить, чем лечить! Внимательно и бережно относитесь к своему здоровью!</w:t>
      </w:r>
    </w:p>
    <w:p w14:paraId="3A2EDC82" w14:textId="4FECA3D4" w:rsidR="00353242" w:rsidRPr="00353242" w:rsidRDefault="00353242" w:rsidP="00CA55AA">
      <w:pPr>
        <w:tabs>
          <w:tab w:val="left" w:pos="2790"/>
        </w:tabs>
        <w:rPr>
          <w:b/>
          <w:bCs/>
          <w:sz w:val="32"/>
          <w:szCs w:val="32"/>
        </w:rPr>
      </w:pPr>
      <w:r w:rsidRPr="00353242">
        <w:rPr>
          <w:b/>
          <w:bCs/>
          <w:sz w:val="32"/>
          <w:szCs w:val="32"/>
        </w:rPr>
        <w:t>Не рискуйте!</w:t>
      </w:r>
    </w:p>
    <w:p w14:paraId="427AE78C" w14:textId="77777777" w:rsidR="007D2FA9" w:rsidRDefault="007D2FA9" w:rsidP="00CA55AA">
      <w:pPr>
        <w:tabs>
          <w:tab w:val="left" w:pos="2790"/>
        </w:tabs>
        <w:rPr>
          <w:sz w:val="32"/>
          <w:szCs w:val="32"/>
        </w:rPr>
      </w:pPr>
    </w:p>
    <w:p w14:paraId="444A43D2" w14:textId="77777777" w:rsidR="007D2FA9" w:rsidRDefault="007D2FA9" w:rsidP="00CA55AA">
      <w:pPr>
        <w:tabs>
          <w:tab w:val="left" w:pos="2790"/>
        </w:tabs>
        <w:rPr>
          <w:sz w:val="32"/>
          <w:szCs w:val="32"/>
        </w:rPr>
      </w:pPr>
    </w:p>
    <w:p w14:paraId="7BC445D0" w14:textId="6123CA27" w:rsidR="007D2FA9" w:rsidRDefault="007D2FA9" w:rsidP="00CA55AA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Помощник врача-эпидемиолога:                           Н.Е Хацкевич</w:t>
      </w:r>
    </w:p>
    <w:p w14:paraId="1AA278C2" w14:textId="77777777" w:rsidR="004D3E12" w:rsidRPr="004879E2" w:rsidRDefault="004D3E12" w:rsidP="00CA55AA">
      <w:pPr>
        <w:tabs>
          <w:tab w:val="left" w:pos="2790"/>
        </w:tabs>
        <w:rPr>
          <w:sz w:val="32"/>
          <w:szCs w:val="32"/>
        </w:rPr>
      </w:pPr>
    </w:p>
    <w:p w14:paraId="7740EAE5" w14:textId="77777777" w:rsidR="004719B8" w:rsidRPr="004879E2" w:rsidRDefault="004719B8" w:rsidP="00897C95">
      <w:pPr>
        <w:tabs>
          <w:tab w:val="left" w:pos="6663"/>
        </w:tabs>
        <w:rPr>
          <w:sz w:val="32"/>
          <w:szCs w:val="32"/>
        </w:rPr>
      </w:pPr>
    </w:p>
    <w:p w14:paraId="263CF92B" w14:textId="77777777" w:rsidR="004719B8" w:rsidRDefault="004719B8" w:rsidP="00897C95">
      <w:pPr>
        <w:tabs>
          <w:tab w:val="left" w:pos="6663"/>
        </w:tabs>
        <w:rPr>
          <w:sz w:val="28"/>
          <w:szCs w:val="28"/>
        </w:rPr>
      </w:pPr>
    </w:p>
    <w:p w14:paraId="25B557CC" w14:textId="77777777" w:rsidR="004719B8" w:rsidRDefault="004719B8" w:rsidP="004719B8">
      <w:pPr>
        <w:ind w:left="7088" w:hanging="7088"/>
        <w:rPr>
          <w:sz w:val="28"/>
          <w:szCs w:val="28"/>
        </w:rPr>
      </w:pPr>
      <w:r w:rsidRPr="002536FE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38F5E528" w14:textId="77777777" w:rsidR="004719B8" w:rsidRDefault="004719B8" w:rsidP="00EF7CA8">
      <w:pPr>
        <w:rPr>
          <w:sz w:val="28"/>
          <w:szCs w:val="28"/>
        </w:rPr>
      </w:pPr>
    </w:p>
    <w:p w14:paraId="42B2934A" w14:textId="77777777" w:rsidR="00897C95" w:rsidRDefault="00897C95" w:rsidP="00897C95">
      <w:pPr>
        <w:tabs>
          <w:tab w:val="left" w:pos="6663"/>
        </w:tabs>
        <w:rPr>
          <w:sz w:val="28"/>
          <w:szCs w:val="28"/>
        </w:rPr>
      </w:pPr>
    </w:p>
    <w:p w14:paraId="57C950D4" w14:textId="77777777" w:rsidR="00897C95" w:rsidRPr="00EF7CA8" w:rsidRDefault="00897C95" w:rsidP="00EF7CA8">
      <w:pPr>
        <w:tabs>
          <w:tab w:val="left" w:pos="6663"/>
        </w:tabs>
        <w:jc w:val="center"/>
        <w:rPr>
          <w:b/>
          <w:bCs/>
          <w:sz w:val="32"/>
          <w:szCs w:val="32"/>
        </w:rPr>
      </w:pPr>
    </w:p>
    <w:p w14:paraId="569CB24C" w14:textId="5D780A9B" w:rsidR="002E70BF" w:rsidRDefault="00C664A7" w:rsidP="002536FE">
      <w:pPr>
        <w:ind w:left="7088" w:hanging="708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0FA592" w14:textId="77777777" w:rsidR="002E70BF" w:rsidRDefault="002E70BF" w:rsidP="002536FE">
      <w:pPr>
        <w:ind w:left="7088" w:hanging="7088"/>
        <w:rPr>
          <w:sz w:val="28"/>
          <w:szCs w:val="28"/>
        </w:rPr>
      </w:pPr>
    </w:p>
    <w:p w14:paraId="3A825673" w14:textId="77777777" w:rsidR="002E70BF" w:rsidRDefault="002E70BF" w:rsidP="002536FE">
      <w:pPr>
        <w:ind w:left="7088" w:hanging="7088"/>
        <w:rPr>
          <w:sz w:val="28"/>
          <w:szCs w:val="28"/>
        </w:rPr>
      </w:pPr>
    </w:p>
    <w:sectPr w:rsidR="002E70BF" w:rsidSect="0008012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A1D8" w14:textId="77777777" w:rsidR="00392289" w:rsidRDefault="00392289" w:rsidP="00CA55AA">
      <w:pPr>
        <w:spacing w:line="240" w:lineRule="auto"/>
      </w:pPr>
      <w:r>
        <w:separator/>
      </w:r>
    </w:p>
  </w:endnote>
  <w:endnote w:type="continuationSeparator" w:id="0">
    <w:p w14:paraId="7D937AF5" w14:textId="77777777" w:rsidR="00392289" w:rsidRDefault="00392289" w:rsidP="00CA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EEB2" w14:textId="77777777" w:rsidR="00392289" w:rsidRDefault="00392289" w:rsidP="00CA55AA">
      <w:pPr>
        <w:spacing w:line="240" w:lineRule="auto"/>
      </w:pPr>
      <w:r>
        <w:separator/>
      </w:r>
    </w:p>
  </w:footnote>
  <w:footnote w:type="continuationSeparator" w:id="0">
    <w:p w14:paraId="1EF37B89" w14:textId="77777777" w:rsidR="00392289" w:rsidRDefault="00392289" w:rsidP="00CA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95"/>
    <w:rsid w:val="00003C94"/>
    <w:rsid w:val="00030E3B"/>
    <w:rsid w:val="0008012F"/>
    <w:rsid w:val="000B7C23"/>
    <w:rsid w:val="001267A4"/>
    <w:rsid w:val="001529F8"/>
    <w:rsid w:val="00156B10"/>
    <w:rsid w:val="001D4618"/>
    <w:rsid w:val="001F00D6"/>
    <w:rsid w:val="002536FE"/>
    <w:rsid w:val="00287110"/>
    <w:rsid w:val="0029412D"/>
    <w:rsid w:val="002C51A8"/>
    <w:rsid w:val="002E70BF"/>
    <w:rsid w:val="00353242"/>
    <w:rsid w:val="00362068"/>
    <w:rsid w:val="0036631A"/>
    <w:rsid w:val="00383C2F"/>
    <w:rsid w:val="00392289"/>
    <w:rsid w:val="003B344D"/>
    <w:rsid w:val="00426F01"/>
    <w:rsid w:val="004719B8"/>
    <w:rsid w:val="00481F22"/>
    <w:rsid w:val="00486B7E"/>
    <w:rsid w:val="004879E2"/>
    <w:rsid w:val="00487F99"/>
    <w:rsid w:val="00492AE7"/>
    <w:rsid w:val="004D3E12"/>
    <w:rsid w:val="00582493"/>
    <w:rsid w:val="00594700"/>
    <w:rsid w:val="005B45E4"/>
    <w:rsid w:val="005F070E"/>
    <w:rsid w:val="00624372"/>
    <w:rsid w:val="0063673E"/>
    <w:rsid w:val="00644BF4"/>
    <w:rsid w:val="00706C5A"/>
    <w:rsid w:val="00735858"/>
    <w:rsid w:val="007A5AC5"/>
    <w:rsid w:val="007C3DAE"/>
    <w:rsid w:val="007D2FA9"/>
    <w:rsid w:val="008330C2"/>
    <w:rsid w:val="008339A6"/>
    <w:rsid w:val="00863A87"/>
    <w:rsid w:val="00897C95"/>
    <w:rsid w:val="008B2CC6"/>
    <w:rsid w:val="008E5081"/>
    <w:rsid w:val="008F34C5"/>
    <w:rsid w:val="00934045"/>
    <w:rsid w:val="00937604"/>
    <w:rsid w:val="00950659"/>
    <w:rsid w:val="00965EB5"/>
    <w:rsid w:val="009820BB"/>
    <w:rsid w:val="009945A8"/>
    <w:rsid w:val="009C35E5"/>
    <w:rsid w:val="00A17C49"/>
    <w:rsid w:val="00A36705"/>
    <w:rsid w:val="00A4414F"/>
    <w:rsid w:val="00A51E9F"/>
    <w:rsid w:val="00A66DC4"/>
    <w:rsid w:val="00A80E2F"/>
    <w:rsid w:val="00A96C37"/>
    <w:rsid w:val="00AA6260"/>
    <w:rsid w:val="00B25C76"/>
    <w:rsid w:val="00B413DA"/>
    <w:rsid w:val="00B53117"/>
    <w:rsid w:val="00B86C39"/>
    <w:rsid w:val="00B86E83"/>
    <w:rsid w:val="00BA1C60"/>
    <w:rsid w:val="00BB3749"/>
    <w:rsid w:val="00C111BD"/>
    <w:rsid w:val="00C329B7"/>
    <w:rsid w:val="00C35103"/>
    <w:rsid w:val="00C664A7"/>
    <w:rsid w:val="00C8227C"/>
    <w:rsid w:val="00CA55AA"/>
    <w:rsid w:val="00CD4ADA"/>
    <w:rsid w:val="00CD4AF3"/>
    <w:rsid w:val="00D25BE9"/>
    <w:rsid w:val="00D366BC"/>
    <w:rsid w:val="00D533BE"/>
    <w:rsid w:val="00D737B8"/>
    <w:rsid w:val="00D9355A"/>
    <w:rsid w:val="00DD6247"/>
    <w:rsid w:val="00E0625E"/>
    <w:rsid w:val="00E26AD4"/>
    <w:rsid w:val="00E304DD"/>
    <w:rsid w:val="00E43AF4"/>
    <w:rsid w:val="00EF7CA8"/>
    <w:rsid w:val="00F54ADA"/>
    <w:rsid w:val="00F750F8"/>
    <w:rsid w:val="00F82762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8FC0C"/>
  <w15:chartTrackingRefBased/>
  <w15:docId w15:val="{282FDC59-6144-4F1B-8ABC-043BF3CF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95"/>
    <w:pPr>
      <w:spacing w:after="0" w:line="276" w:lineRule="auto"/>
    </w:pPr>
    <w:rPr>
      <w:rFonts w:ascii="Times New Roman" w:hAnsi="Times New Roman" w:cs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C9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5A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5AA"/>
    <w:rPr>
      <w:rFonts w:ascii="Times New Roman" w:hAnsi="Times New Roman" w:cs="Times New Roman"/>
      <w:color w:val="000000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A55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5AA"/>
    <w:rPr>
      <w:rFonts w:ascii="Times New Roman" w:hAnsi="Times New Roman" w:cs="Times New Roman"/>
      <w:color w:val="00000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294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86DD-0DA1-41BD-B254-CEB7A34F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2026-01-26T13:03:00Z</cp:lastPrinted>
  <dcterms:created xsi:type="dcterms:W3CDTF">2026-02-25T13:31:00Z</dcterms:created>
  <dcterms:modified xsi:type="dcterms:W3CDTF">2026-03-17T05:53:00Z</dcterms:modified>
</cp:coreProperties>
</file>