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ACB" w:rsidRPr="00FC7C20" w:rsidRDefault="00D17088" w:rsidP="00FC7C20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7C20">
        <w:rPr>
          <w:rFonts w:ascii="Times New Roman" w:hAnsi="Times New Roman" w:cs="Times New Roman"/>
          <w:b/>
          <w:sz w:val="32"/>
          <w:szCs w:val="32"/>
        </w:rPr>
        <w:t>О проведении субъектами хозяйствования срока действия сертификата ЭЦП</w:t>
      </w:r>
    </w:p>
    <w:p w:rsidR="00FC7C20" w:rsidRPr="00FC7C20" w:rsidRDefault="00FC7C20" w:rsidP="00FC7C20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7088" w:rsidRPr="00FC7C20" w:rsidRDefault="00D17088" w:rsidP="00FC7C20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 w:rsidRPr="00FC7C20">
        <w:rPr>
          <w:rFonts w:ascii="Times New Roman" w:hAnsi="Times New Roman" w:cs="Times New Roman"/>
          <w:sz w:val="28"/>
          <w:szCs w:val="28"/>
        </w:rPr>
        <w:t xml:space="preserve">Напоминаем о необходимости продления субъектами хозяйствования срока действия сертификата ЭЦП. При заблаговременном продлении срок действия текущего сертификата ЭЦП сохраняется, а также становится доступной услуга дистанционного продления. </w:t>
      </w:r>
    </w:p>
    <w:p w:rsidR="00D17088" w:rsidRPr="00FC7C20" w:rsidRDefault="00D17088" w:rsidP="00FC7C20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C7C20">
        <w:rPr>
          <w:rFonts w:ascii="Times New Roman" w:hAnsi="Times New Roman" w:cs="Times New Roman"/>
          <w:sz w:val="28"/>
          <w:szCs w:val="28"/>
        </w:rPr>
        <w:t xml:space="preserve">Информация об услуге дистанционного издания сертификата индивидуального предпринимателя и юридического лица с использованием действующего сертификата размещена на официальном сайте РУП «Национальный центр электронных услуг» </w:t>
      </w:r>
      <w:proofErr w:type="spellStart"/>
      <w:r w:rsidRPr="00FC7C20">
        <w:rPr>
          <w:rFonts w:ascii="Times New Roman" w:hAnsi="Times New Roman" w:cs="Times New Roman"/>
          <w:b/>
          <w:sz w:val="28"/>
          <w:szCs w:val="28"/>
          <w:lang w:val="en-US"/>
        </w:rPr>
        <w:t>nces</w:t>
      </w:r>
      <w:proofErr w:type="spellEnd"/>
      <w:r w:rsidRPr="00FC7C20">
        <w:rPr>
          <w:rFonts w:ascii="Times New Roman" w:hAnsi="Times New Roman" w:cs="Times New Roman"/>
          <w:b/>
          <w:sz w:val="28"/>
          <w:szCs w:val="28"/>
        </w:rPr>
        <w:t>.</w:t>
      </w:r>
      <w:r w:rsidRPr="00FC7C20">
        <w:rPr>
          <w:rFonts w:ascii="Times New Roman" w:hAnsi="Times New Roman" w:cs="Times New Roman"/>
          <w:b/>
          <w:sz w:val="28"/>
          <w:szCs w:val="28"/>
          <w:lang w:val="en-US"/>
        </w:rPr>
        <w:t>by</w:t>
      </w:r>
      <w:r w:rsidRPr="00FC7C20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Pr="00FC7C20">
        <w:rPr>
          <w:rFonts w:ascii="Times New Roman" w:hAnsi="Times New Roman" w:cs="Times New Roman"/>
          <w:b/>
          <w:sz w:val="28"/>
          <w:szCs w:val="28"/>
        </w:rPr>
        <w:t>«Сертификаты ЭЦП и носители».</w:t>
      </w:r>
    </w:p>
    <w:p w:rsidR="00C46F5B" w:rsidRPr="00FC7C20" w:rsidRDefault="00D17088" w:rsidP="00FC7C20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 w:rsidRPr="00FC7C20">
        <w:rPr>
          <w:rFonts w:ascii="Times New Roman" w:hAnsi="Times New Roman" w:cs="Times New Roman"/>
          <w:sz w:val="28"/>
          <w:szCs w:val="28"/>
        </w:rPr>
        <w:t xml:space="preserve">Обращаем внимание, что в рамках оказания </w:t>
      </w:r>
      <w:r w:rsidR="00C46F5B" w:rsidRPr="00FC7C20">
        <w:rPr>
          <w:rFonts w:ascii="Times New Roman" w:hAnsi="Times New Roman" w:cs="Times New Roman"/>
          <w:sz w:val="28"/>
          <w:szCs w:val="28"/>
        </w:rPr>
        <w:t>вышеназванной услуги дополнительный атрибутный сертификат для ФСЗН не издаётся.</w:t>
      </w:r>
    </w:p>
    <w:p w:rsidR="00C46F5B" w:rsidRPr="00FC7C20" w:rsidRDefault="00C46F5B" w:rsidP="00FC7C20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 w:rsidRPr="00FC7C20">
        <w:rPr>
          <w:rFonts w:ascii="Times New Roman" w:hAnsi="Times New Roman" w:cs="Times New Roman"/>
          <w:sz w:val="28"/>
          <w:szCs w:val="28"/>
        </w:rPr>
        <w:t xml:space="preserve">Подробная информация о порядке получения ЭЦП, включая перечень необходимых документов, содержится на официальном сайте МНС </w:t>
      </w:r>
      <w:proofErr w:type="spellStart"/>
      <w:r w:rsidRPr="00FC7C20">
        <w:rPr>
          <w:rFonts w:ascii="Times New Roman" w:hAnsi="Times New Roman" w:cs="Times New Roman"/>
          <w:b/>
          <w:sz w:val="28"/>
          <w:szCs w:val="28"/>
          <w:lang w:val="en-US"/>
        </w:rPr>
        <w:t>nalog</w:t>
      </w:r>
      <w:proofErr w:type="spellEnd"/>
      <w:r w:rsidRPr="00FC7C20">
        <w:rPr>
          <w:rFonts w:ascii="Times New Roman" w:hAnsi="Times New Roman" w:cs="Times New Roman"/>
          <w:b/>
          <w:sz w:val="28"/>
          <w:szCs w:val="28"/>
        </w:rPr>
        <w:t>.</w:t>
      </w:r>
      <w:r w:rsidRPr="00FC7C20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r w:rsidRPr="00FC7C20">
        <w:rPr>
          <w:rFonts w:ascii="Times New Roman" w:hAnsi="Times New Roman" w:cs="Times New Roman"/>
          <w:b/>
          <w:sz w:val="28"/>
          <w:szCs w:val="28"/>
        </w:rPr>
        <w:t>.</w:t>
      </w:r>
      <w:r w:rsidRPr="00FC7C20">
        <w:rPr>
          <w:rFonts w:ascii="Times New Roman" w:hAnsi="Times New Roman" w:cs="Times New Roman"/>
          <w:b/>
          <w:sz w:val="28"/>
          <w:szCs w:val="28"/>
          <w:lang w:val="en-US"/>
        </w:rPr>
        <w:t>by</w:t>
      </w:r>
      <w:r w:rsidRPr="00FC7C20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Pr="00FC7C20">
        <w:rPr>
          <w:rFonts w:ascii="Times New Roman" w:hAnsi="Times New Roman" w:cs="Times New Roman"/>
          <w:b/>
          <w:sz w:val="28"/>
          <w:szCs w:val="28"/>
        </w:rPr>
        <w:t>«Актуальное/ЭЦП».</w:t>
      </w:r>
    </w:p>
    <w:p w:rsidR="001705D3" w:rsidRPr="00FC7C20" w:rsidRDefault="001705D3" w:rsidP="004A0FA8">
      <w:pPr>
        <w:spacing w:before="0" w:beforeAutospacing="0" w:after="0" w:afterAutospacing="0"/>
        <w:ind w:firstLine="0"/>
        <w:rPr>
          <w:rFonts w:ascii="Times New Roman" w:hAnsi="Times New Roman" w:cs="Times New Roman"/>
          <w:sz w:val="28"/>
          <w:szCs w:val="28"/>
        </w:rPr>
      </w:pPr>
    </w:p>
    <w:p w:rsidR="00FC7C20" w:rsidRPr="00FC7C20" w:rsidRDefault="00FC7C20" w:rsidP="00FC7C20">
      <w:pPr>
        <w:autoSpaceDE w:val="0"/>
        <w:autoSpaceDN w:val="0"/>
        <w:adjustRightInd w:val="0"/>
        <w:ind w:firstLine="709"/>
        <w:contextualSpacing/>
        <w:jc w:val="right"/>
        <w:rPr>
          <w:rStyle w:val="CharStyle3"/>
          <w:rFonts w:ascii="Times New Roman" w:hAnsi="Times New Roman" w:cs="Times New Roman"/>
          <w:b/>
          <w:sz w:val="24"/>
          <w:szCs w:val="24"/>
        </w:rPr>
      </w:pPr>
      <w:r w:rsidRPr="00FC7C20">
        <w:rPr>
          <w:rStyle w:val="CharStyle3"/>
          <w:rFonts w:ascii="Times New Roman" w:hAnsi="Times New Roman" w:cs="Times New Roman"/>
          <w:b/>
          <w:sz w:val="24"/>
          <w:szCs w:val="24"/>
        </w:rPr>
        <w:t xml:space="preserve">ИМНС по Железнодорожному </w:t>
      </w:r>
    </w:p>
    <w:p w:rsidR="00FC7C20" w:rsidRPr="00FC7C20" w:rsidRDefault="00FC7C20" w:rsidP="00FC7C20">
      <w:pPr>
        <w:autoSpaceDE w:val="0"/>
        <w:autoSpaceDN w:val="0"/>
        <w:adjustRightInd w:val="0"/>
        <w:ind w:firstLine="709"/>
        <w:contextualSpacing/>
        <w:jc w:val="center"/>
        <w:rPr>
          <w:rStyle w:val="CharStyle3"/>
          <w:rFonts w:ascii="Times New Roman" w:hAnsi="Times New Roman" w:cs="Times New Roman"/>
          <w:b/>
          <w:sz w:val="24"/>
          <w:szCs w:val="24"/>
        </w:rPr>
      </w:pPr>
      <w:r>
        <w:rPr>
          <w:rStyle w:val="CharStyle3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FC7C20">
        <w:rPr>
          <w:rStyle w:val="CharStyle3"/>
          <w:rFonts w:ascii="Times New Roman" w:hAnsi="Times New Roman" w:cs="Times New Roman"/>
          <w:b/>
          <w:sz w:val="24"/>
          <w:szCs w:val="24"/>
        </w:rPr>
        <w:t xml:space="preserve">району </w:t>
      </w:r>
      <w:proofErr w:type="spellStart"/>
      <w:r w:rsidRPr="00FC7C20">
        <w:rPr>
          <w:rStyle w:val="CharStyle3"/>
          <w:rFonts w:ascii="Times New Roman" w:hAnsi="Times New Roman" w:cs="Times New Roman"/>
          <w:b/>
          <w:sz w:val="24"/>
          <w:szCs w:val="24"/>
        </w:rPr>
        <w:t>г.Витебска</w:t>
      </w:r>
      <w:proofErr w:type="spellEnd"/>
    </w:p>
    <w:p w:rsidR="00FC7C20" w:rsidRDefault="00FC7C20" w:rsidP="004A0FA8">
      <w:pPr>
        <w:spacing w:before="0" w:beforeAutospacing="0" w:after="0" w:afterAutospacing="0"/>
        <w:ind w:firstLine="0"/>
      </w:pPr>
    </w:p>
    <w:p w:rsidR="00FC7C20" w:rsidRDefault="00FC7C20" w:rsidP="004A0FA8">
      <w:pPr>
        <w:spacing w:before="0" w:beforeAutospacing="0" w:after="0" w:afterAutospacing="0"/>
        <w:ind w:firstLine="0"/>
      </w:pPr>
    </w:p>
    <w:p w:rsidR="00C46F5B" w:rsidRDefault="00C46F5B" w:rsidP="00FC7C20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7C20">
        <w:rPr>
          <w:rFonts w:ascii="Times New Roman" w:hAnsi="Times New Roman" w:cs="Times New Roman"/>
          <w:b/>
          <w:sz w:val="32"/>
          <w:szCs w:val="32"/>
        </w:rPr>
        <w:t xml:space="preserve">О </w:t>
      </w:r>
      <w:r w:rsidR="00FC7C20">
        <w:rPr>
          <w:rFonts w:ascii="Times New Roman" w:hAnsi="Times New Roman" w:cs="Times New Roman"/>
          <w:b/>
          <w:sz w:val="32"/>
          <w:szCs w:val="32"/>
        </w:rPr>
        <w:t>реализации</w:t>
      </w:r>
      <w:r w:rsidRPr="00FC7C20">
        <w:rPr>
          <w:rFonts w:ascii="Times New Roman" w:hAnsi="Times New Roman" w:cs="Times New Roman"/>
          <w:b/>
          <w:sz w:val="32"/>
          <w:szCs w:val="32"/>
        </w:rPr>
        <w:t xml:space="preserve"> продукции на рынках Российской Федерации в условиях СПОТ</w:t>
      </w:r>
      <w:r w:rsidR="00FC7C2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C7C20" w:rsidRPr="00FC7C20" w:rsidRDefault="00FC7C20" w:rsidP="00FC7C20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7088" w:rsidRPr="00FC7C20" w:rsidRDefault="00C46F5B" w:rsidP="00FC7C20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 w:rsidRPr="00FC7C20">
        <w:rPr>
          <w:rFonts w:ascii="Times New Roman" w:hAnsi="Times New Roman" w:cs="Times New Roman"/>
          <w:sz w:val="28"/>
          <w:szCs w:val="28"/>
        </w:rPr>
        <w:t xml:space="preserve">С учётом пояснений Федеральной налоговой службы России сообщаем о реализации продукции на рынках </w:t>
      </w:r>
      <w:r w:rsidRPr="00FC7C20">
        <w:rPr>
          <w:rFonts w:ascii="Times New Roman" w:hAnsi="Times New Roman" w:cs="Times New Roman"/>
          <w:vanish/>
          <w:sz w:val="28"/>
          <w:szCs w:val="28"/>
        </w:rPr>
        <w:t>оРРРР</w:t>
      </w:r>
      <w:r w:rsidR="00D17088" w:rsidRPr="00FC7C20">
        <w:rPr>
          <w:rFonts w:ascii="Times New Roman" w:hAnsi="Times New Roman" w:cs="Times New Roman"/>
          <w:sz w:val="28"/>
          <w:szCs w:val="28"/>
        </w:rPr>
        <w:t xml:space="preserve"> </w:t>
      </w:r>
      <w:r w:rsidRPr="00FC7C20">
        <w:rPr>
          <w:rFonts w:ascii="Times New Roman" w:hAnsi="Times New Roman" w:cs="Times New Roman"/>
          <w:sz w:val="28"/>
          <w:szCs w:val="28"/>
        </w:rPr>
        <w:t>Российской Федерации в условиях СПОТ.</w:t>
      </w:r>
    </w:p>
    <w:p w:rsidR="00C46F5B" w:rsidRPr="00FC7C20" w:rsidRDefault="00C46F5B" w:rsidP="00FC7C20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 w:rsidRPr="00FC7C20">
        <w:rPr>
          <w:rFonts w:ascii="Times New Roman" w:hAnsi="Times New Roman" w:cs="Times New Roman"/>
          <w:sz w:val="28"/>
          <w:szCs w:val="28"/>
        </w:rPr>
        <w:t xml:space="preserve">Разъяснения размещено на официальном сайте МНС </w:t>
      </w:r>
      <w:proofErr w:type="spellStart"/>
      <w:r w:rsidRPr="00FC7C20">
        <w:rPr>
          <w:rFonts w:ascii="Times New Roman" w:hAnsi="Times New Roman" w:cs="Times New Roman"/>
          <w:b/>
          <w:sz w:val="28"/>
          <w:szCs w:val="28"/>
          <w:lang w:val="en-US"/>
        </w:rPr>
        <w:t>nalog</w:t>
      </w:r>
      <w:proofErr w:type="spellEnd"/>
      <w:r w:rsidRPr="00FC7C20">
        <w:rPr>
          <w:rFonts w:ascii="Times New Roman" w:hAnsi="Times New Roman" w:cs="Times New Roman"/>
          <w:b/>
          <w:sz w:val="28"/>
          <w:szCs w:val="28"/>
        </w:rPr>
        <w:t>.</w:t>
      </w:r>
      <w:r w:rsidRPr="00FC7C20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r w:rsidRPr="00FC7C20">
        <w:rPr>
          <w:rFonts w:ascii="Times New Roman" w:hAnsi="Times New Roman" w:cs="Times New Roman"/>
          <w:b/>
          <w:sz w:val="28"/>
          <w:szCs w:val="28"/>
        </w:rPr>
        <w:t>.</w:t>
      </w:r>
      <w:r w:rsidRPr="00FC7C20">
        <w:rPr>
          <w:rFonts w:ascii="Times New Roman" w:hAnsi="Times New Roman" w:cs="Times New Roman"/>
          <w:b/>
          <w:sz w:val="28"/>
          <w:szCs w:val="28"/>
          <w:lang w:val="en-US"/>
        </w:rPr>
        <w:t>by</w:t>
      </w:r>
      <w:r w:rsidRPr="00FC7C20">
        <w:rPr>
          <w:rFonts w:ascii="Times New Roman" w:hAnsi="Times New Roman" w:cs="Times New Roman"/>
          <w:sz w:val="28"/>
          <w:szCs w:val="28"/>
        </w:rPr>
        <w:t xml:space="preserve"> в разделе:</w:t>
      </w:r>
    </w:p>
    <w:p w:rsidR="00C46F5B" w:rsidRPr="00FC7C20" w:rsidRDefault="00C46F5B" w:rsidP="00FC7C20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 w:rsidRPr="00FC7C20">
        <w:rPr>
          <w:rFonts w:ascii="Times New Roman" w:hAnsi="Times New Roman" w:cs="Times New Roman"/>
          <w:sz w:val="28"/>
          <w:szCs w:val="28"/>
        </w:rPr>
        <w:t>- Разъяснения и комментарии</w:t>
      </w:r>
    </w:p>
    <w:p w:rsidR="00FC7C20" w:rsidRDefault="00FC7C20" w:rsidP="004A0FA8">
      <w:pPr>
        <w:spacing w:before="0" w:beforeAutospacing="0" w:after="0" w:afterAutospacing="0"/>
        <w:ind w:firstLine="0"/>
        <w:rPr>
          <w:b/>
        </w:rPr>
      </w:pPr>
    </w:p>
    <w:p w:rsidR="00FC7C20" w:rsidRPr="00FC7C20" w:rsidRDefault="00FC7C20" w:rsidP="00FC7C20">
      <w:pPr>
        <w:autoSpaceDE w:val="0"/>
        <w:autoSpaceDN w:val="0"/>
        <w:adjustRightInd w:val="0"/>
        <w:ind w:firstLine="709"/>
        <w:contextualSpacing/>
        <w:jc w:val="right"/>
        <w:rPr>
          <w:rStyle w:val="CharStyle3"/>
          <w:rFonts w:ascii="Times New Roman" w:hAnsi="Times New Roman" w:cs="Times New Roman"/>
          <w:b/>
          <w:sz w:val="24"/>
          <w:szCs w:val="24"/>
        </w:rPr>
      </w:pPr>
      <w:r w:rsidRPr="00FC7C20">
        <w:rPr>
          <w:rStyle w:val="CharStyle3"/>
          <w:rFonts w:ascii="Times New Roman" w:hAnsi="Times New Roman" w:cs="Times New Roman"/>
          <w:b/>
          <w:sz w:val="24"/>
          <w:szCs w:val="24"/>
        </w:rPr>
        <w:t xml:space="preserve">ИМНС по Железнодорожному </w:t>
      </w:r>
    </w:p>
    <w:p w:rsidR="00FC7C20" w:rsidRPr="00FC7C20" w:rsidRDefault="00FC7C20" w:rsidP="00FC7C20">
      <w:pPr>
        <w:autoSpaceDE w:val="0"/>
        <w:autoSpaceDN w:val="0"/>
        <w:adjustRightInd w:val="0"/>
        <w:ind w:firstLine="709"/>
        <w:contextualSpacing/>
        <w:jc w:val="center"/>
        <w:rPr>
          <w:rStyle w:val="CharStyle3"/>
          <w:rFonts w:ascii="Times New Roman" w:hAnsi="Times New Roman" w:cs="Times New Roman"/>
          <w:b/>
          <w:sz w:val="24"/>
          <w:szCs w:val="24"/>
        </w:rPr>
      </w:pPr>
      <w:r>
        <w:rPr>
          <w:rStyle w:val="CharStyle3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FC7C20">
        <w:rPr>
          <w:rStyle w:val="CharStyle3"/>
          <w:rFonts w:ascii="Times New Roman" w:hAnsi="Times New Roman" w:cs="Times New Roman"/>
          <w:b/>
          <w:sz w:val="24"/>
          <w:szCs w:val="24"/>
        </w:rPr>
        <w:t xml:space="preserve">району </w:t>
      </w:r>
      <w:proofErr w:type="spellStart"/>
      <w:r w:rsidRPr="00FC7C20">
        <w:rPr>
          <w:rStyle w:val="CharStyle3"/>
          <w:rFonts w:ascii="Times New Roman" w:hAnsi="Times New Roman" w:cs="Times New Roman"/>
          <w:b/>
          <w:sz w:val="24"/>
          <w:szCs w:val="24"/>
        </w:rPr>
        <w:t>г.Витебска</w:t>
      </w:r>
      <w:proofErr w:type="spellEnd"/>
    </w:p>
    <w:p w:rsidR="00FC7C20" w:rsidRDefault="00FC7C20" w:rsidP="00FC7C20">
      <w:pPr>
        <w:spacing w:before="0" w:beforeAutospacing="0" w:after="0" w:afterAutospacing="0"/>
        <w:ind w:firstLine="0"/>
      </w:pPr>
    </w:p>
    <w:p w:rsidR="00FC7C20" w:rsidRDefault="00FC7C20" w:rsidP="004A0FA8">
      <w:pPr>
        <w:spacing w:before="0" w:beforeAutospacing="0" w:after="0" w:afterAutospacing="0"/>
        <w:ind w:firstLine="0"/>
        <w:rPr>
          <w:b/>
        </w:rPr>
      </w:pPr>
    </w:p>
    <w:p w:rsidR="00FC7C20" w:rsidRDefault="00FC7C20" w:rsidP="004A0FA8">
      <w:pPr>
        <w:spacing w:before="0" w:beforeAutospacing="0" w:after="0" w:afterAutospacing="0"/>
        <w:ind w:firstLine="0"/>
        <w:rPr>
          <w:b/>
        </w:rPr>
      </w:pPr>
    </w:p>
    <w:p w:rsidR="00FC7C20" w:rsidRDefault="00FC7C20" w:rsidP="004A0FA8">
      <w:pPr>
        <w:spacing w:before="0" w:beforeAutospacing="0" w:after="0" w:afterAutospacing="0"/>
        <w:ind w:firstLine="0"/>
        <w:rPr>
          <w:b/>
        </w:rPr>
      </w:pPr>
    </w:p>
    <w:p w:rsidR="00FC7C20" w:rsidRDefault="00FC7C20" w:rsidP="004A0FA8">
      <w:pPr>
        <w:spacing w:before="0" w:beforeAutospacing="0" w:after="0" w:afterAutospacing="0"/>
        <w:ind w:firstLine="0"/>
        <w:rPr>
          <w:b/>
        </w:rPr>
      </w:pPr>
    </w:p>
    <w:p w:rsidR="00FC7C20" w:rsidRDefault="00FC7C20" w:rsidP="004A0FA8">
      <w:pPr>
        <w:spacing w:before="0" w:beforeAutospacing="0" w:after="0" w:afterAutospacing="0"/>
        <w:ind w:firstLine="0"/>
        <w:rPr>
          <w:b/>
        </w:rPr>
      </w:pPr>
    </w:p>
    <w:p w:rsidR="00FC7C20" w:rsidRDefault="00FC7C20" w:rsidP="004A0FA8">
      <w:pPr>
        <w:spacing w:before="0" w:beforeAutospacing="0" w:after="0" w:afterAutospacing="0"/>
        <w:ind w:firstLine="0"/>
        <w:rPr>
          <w:b/>
        </w:rPr>
      </w:pPr>
    </w:p>
    <w:p w:rsidR="00FC7C20" w:rsidRDefault="00FC7C20" w:rsidP="004A0FA8">
      <w:pPr>
        <w:spacing w:before="0" w:beforeAutospacing="0" w:after="0" w:afterAutospacing="0"/>
        <w:ind w:firstLine="0"/>
        <w:rPr>
          <w:b/>
        </w:rPr>
      </w:pPr>
    </w:p>
    <w:p w:rsidR="00FC7C20" w:rsidRDefault="00FC7C20" w:rsidP="004A0FA8">
      <w:pPr>
        <w:spacing w:before="0" w:beforeAutospacing="0" w:after="0" w:afterAutospacing="0"/>
        <w:ind w:firstLine="0"/>
        <w:rPr>
          <w:b/>
        </w:rPr>
      </w:pPr>
    </w:p>
    <w:p w:rsidR="00FC7C20" w:rsidRDefault="00FC7C20" w:rsidP="004A0FA8">
      <w:pPr>
        <w:spacing w:before="0" w:beforeAutospacing="0" w:after="0" w:afterAutospacing="0"/>
        <w:ind w:firstLine="0"/>
        <w:rPr>
          <w:b/>
        </w:rPr>
      </w:pPr>
    </w:p>
    <w:p w:rsidR="00FC7C20" w:rsidRDefault="00FC7C20" w:rsidP="004A0FA8">
      <w:pPr>
        <w:spacing w:before="0" w:beforeAutospacing="0" w:after="0" w:afterAutospacing="0"/>
        <w:ind w:firstLine="0"/>
        <w:rPr>
          <w:b/>
        </w:rPr>
      </w:pPr>
    </w:p>
    <w:p w:rsidR="00FC7C20" w:rsidRDefault="00FC7C20" w:rsidP="004A0FA8">
      <w:pPr>
        <w:spacing w:before="0" w:beforeAutospacing="0" w:after="0" w:afterAutospacing="0"/>
        <w:ind w:firstLine="0"/>
        <w:rPr>
          <w:b/>
        </w:rPr>
      </w:pPr>
    </w:p>
    <w:p w:rsidR="00FC7C20" w:rsidRDefault="00FC7C20" w:rsidP="004A0FA8">
      <w:pPr>
        <w:spacing w:before="0" w:beforeAutospacing="0" w:after="0" w:afterAutospacing="0"/>
        <w:ind w:firstLine="0"/>
        <w:rPr>
          <w:b/>
        </w:rPr>
      </w:pPr>
    </w:p>
    <w:p w:rsidR="00FC7C20" w:rsidRDefault="00FC7C20" w:rsidP="004A0FA8">
      <w:pPr>
        <w:spacing w:before="0" w:beforeAutospacing="0" w:after="0" w:afterAutospacing="0"/>
        <w:ind w:firstLine="0"/>
        <w:rPr>
          <w:b/>
        </w:rPr>
      </w:pPr>
    </w:p>
    <w:p w:rsidR="00C46F5B" w:rsidRDefault="00C46F5B" w:rsidP="00FC7C20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7C20">
        <w:rPr>
          <w:rFonts w:ascii="Times New Roman" w:hAnsi="Times New Roman" w:cs="Times New Roman"/>
          <w:b/>
          <w:sz w:val="32"/>
          <w:szCs w:val="32"/>
        </w:rPr>
        <w:t>Извещение в электронном виде: быстро, просто, удобно!</w:t>
      </w:r>
    </w:p>
    <w:p w:rsidR="00FC7C20" w:rsidRPr="00FC7C20" w:rsidRDefault="00FC7C20" w:rsidP="00FC7C20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6F5B" w:rsidRPr="00FC7C20" w:rsidRDefault="00C46F5B" w:rsidP="00FC7C20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 w:rsidRPr="00FC7C20">
        <w:rPr>
          <w:rFonts w:ascii="Times New Roman" w:hAnsi="Times New Roman" w:cs="Times New Roman"/>
          <w:sz w:val="28"/>
          <w:szCs w:val="28"/>
        </w:rPr>
        <w:t>Информируем о возможности получения извещения на уплату транспортного налога, земельного налога и налога на недвижимость единым имущественным платежом в электронном виде.</w:t>
      </w:r>
    </w:p>
    <w:p w:rsidR="00C46F5B" w:rsidRPr="002029B4" w:rsidRDefault="003D0A0A" w:rsidP="00FC7C20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29B4">
        <w:rPr>
          <w:rFonts w:ascii="Times New Roman" w:hAnsi="Times New Roman" w:cs="Times New Roman"/>
          <w:b/>
          <w:sz w:val="24"/>
          <w:szCs w:val="24"/>
          <w:u w:val="single"/>
        </w:rPr>
        <w:t>ДЛЯ ЭТОГО В ЛИЧНОМ КАБИНЕТЕ ПЛАТЕЛЬЩИКА НЕОБХОДИМО:</w:t>
      </w:r>
    </w:p>
    <w:p w:rsidR="00CC5D41" w:rsidRPr="00CC5D41" w:rsidRDefault="003D0A0A" w:rsidP="00CC5D41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FC7C20">
        <w:rPr>
          <w:rFonts w:ascii="Times New Roman" w:hAnsi="Times New Roman" w:cs="Times New Roman"/>
          <w:sz w:val="28"/>
          <w:szCs w:val="28"/>
        </w:rPr>
        <w:t>Подтвердить своё согласие на получение извещения в электронном виде</w:t>
      </w:r>
      <w:r w:rsidR="00FC7C20" w:rsidRPr="00FC7C20">
        <w:rPr>
          <w:rFonts w:ascii="Times New Roman" w:hAnsi="Times New Roman" w:cs="Times New Roman"/>
          <w:sz w:val="28"/>
          <w:szCs w:val="28"/>
        </w:rPr>
        <w:t>:</w:t>
      </w:r>
      <w:r w:rsidR="00CC5D41">
        <w:rPr>
          <w:rFonts w:ascii="Times New Roman" w:hAnsi="Times New Roman" w:cs="Times New Roman"/>
          <w:sz w:val="28"/>
          <w:szCs w:val="28"/>
        </w:rPr>
        <w:t xml:space="preserve"> </w:t>
      </w:r>
      <w:r w:rsidR="00FC7C20" w:rsidRPr="00FC7C20">
        <w:rPr>
          <w:rFonts w:ascii="Times New Roman" w:hAnsi="Times New Roman" w:cs="Times New Roman"/>
          <w:i/>
          <w:sz w:val="28"/>
          <w:szCs w:val="28"/>
        </w:rPr>
        <w:t>«</w:t>
      </w:r>
      <w:r w:rsidRPr="00FC7C20">
        <w:rPr>
          <w:rFonts w:ascii="Times New Roman" w:hAnsi="Times New Roman" w:cs="Times New Roman"/>
          <w:i/>
          <w:sz w:val="28"/>
          <w:szCs w:val="28"/>
        </w:rPr>
        <w:t>Я подтверждаю согласие на получение извещений на уплату налогов в личном кабинете плательщика</w:t>
      </w:r>
      <w:r w:rsidR="00FC7C20" w:rsidRPr="00FC7C20">
        <w:rPr>
          <w:rFonts w:ascii="Times New Roman" w:hAnsi="Times New Roman" w:cs="Times New Roman"/>
          <w:i/>
          <w:sz w:val="28"/>
          <w:szCs w:val="28"/>
        </w:rPr>
        <w:t>»</w:t>
      </w:r>
    </w:p>
    <w:p w:rsidR="003D0A0A" w:rsidRPr="00CC5D41" w:rsidRDefault="00CC5D41" w:rsidP="00CC5D41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C5D41">
        <w:rPr>
          <w:rFonts w:ascii="Times New Roman" w:hAnsi="Times New Roman" w:cs="Times New Roman"/>
          <w:sz w:val="28"/>
          <w:szCs w:val="28"/>
        </w:rPr>
        <w:t xml:space="preserve"> </w:t>
      </w:r>
      <w:r w:rsidRPr="00FC7C20">
        <w:rPr>
          <w:rFonts w:ascii="Times New Roman" w:hAnsi="Times New Roman" w:cs="Times New Roman"/>
          <w:sz w:val="28"/>
          <w:szCs w:val="28"/>
        </w:rPr>
        <w:t>В настройках выбрать «Персональные данные»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7C20">
        <w:rPr>
          <w:rFonts w:ascii="Times New Roman" w:hAnsi="Times New Roman" w:cs="Times New Roman"/>
          <w:sz w:val="28"/>
          <w:szCs w:val="28"/>
        </w:rPr>
        <w:t>- ввести адрес электронной почты- выбрать «Получение извещений на электронную почту»</w:t>
      </w:r>
    </w:p>
    <w:p w:rsidR="003D0A0A" w:rsidRPr="00FC7C20" w:rsidRDefault="003D0A0A" w:rsidP="00FC7C20">
      <w:pPr>
        <w:pStyle w:val="a3"/>
        <w:spacing w:before="0" w:beforeAutospacing="0" w:after="0" w:afterAutospacing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FC7C20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Обратите внимание:</w:t>
      </w:r>
      <w:r w:rsidRPr="00FC7C20">
        <w:rPr>
          <w:rFonts w:ascii="Times New Roman" w:hAnsi="Times New Roman" w:cs="Times New Roman"/>
          <w:sz w:val="28"/>
          <w:szCs w:val="28"/>
        </w:rPr>
        <w:t xml:space="preserve"> в случае подтверждения согласия, извещения на бумажном носителе направляться не будет.</w:t>
      </w:r>
    </w:p>
    <w:p w:rsidR="003D0A0A" w:rsidRPr="00FC7C20" w:rsidRDefault="003D0A0A" w:rsidP="00FC7C20">
      <w:pPr>
        <w:pStyle w:val="a3"/>
        <w:spacing w:before="0" w:beforeAutospacing="0" w:after="0" w:afterAutospacing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FC7C20">
        <w:rPr>
          <w:rFonts w:ascii="Times New Roman" w:hAnsi="Times New Roman" w:cs="Times New Roman"/>
          <w:sz w:val="28"/>
          <w:szCs w:val="28"/>
        </w:rPr>
        <w:t>Отказаться от согласия можно в профиле пользователя в разделе «Персональные данные», сняв признак «Получение извещений через Личный кабинет»</w:t>
      </w:r>
    </w:p>
    <w:p w:rsidR="00CC5D41" w:rsidRPr="00FC7C20" w:rsidRDefault="00CC5D41" w:rsidP="00CC5D41">
      <w:pPr>
        <w:autoSpaceDE w:val="0"/>
        <w:autoSpaceDN w:val="0"/>
        <w:adjustRightInd w:val="0"/>
        <w:ind w:firstLine="709"/>
        <w:contextualSpacing/>
        <w:jc w:val="right"/>
        <w:rPr>
          <w:rStyle w:val="CharStyle3"/>
          <w:rFonts w:ascii="Times New Roman" w:hAnsi="Times New Roman" w:cs="Times New Roman"/>
          <w:b/>
          <w:sz w:val="24"/>
          <w:szCs w:val="24"/>
        </w:rPr>
      </w:pPr>
      <w:r w:rsidRPr="00FC7C20">
        <w:rPr>
          <w:rStyle w:val="CharStyle3"/>
          <w:rFonts w:ascii="Times New Roman" w:hAnsi="Times New Roman" w:cs="Times New Roman"/>
          <w:b/>
          <w:sz w:val="24"/>
          <w:szCs w:val="24"/>
        </w:rPr>
        <w:t xml:space="preserve">ИМНС по Железнодорожному </w:t>
      </w:r>
    </w:p>
    <w:p w:rsidR="00CC5D41" w:rsidRPr="00FC7C20" w:rsidRDefault="00CC5D41" w:rsidP="00CC5D41">
      <w:pPr>
        <w:autoSpaceDE w:val="0"/>
        <w:autoSpaceDN w:val="0"/>
        <w:adjustRightInd w:val="0"/>
        <w:ind w:firstLine="709"/>
        <w:contextualSpacing/>
        <w:jc w:val="center"/>
        <w:rPr>
          <w:rStyle w:val="CharStyle3"/>
          <w:rFonts w:ascii="Times New Roman" w:hAnsi="Times New Roman" w:cs="Times New Roman"/>
          <w:b/>
          <w:sz w:val="24"/>
          <w:szCs w:val="24"/>
        </w:rPr>
      </w:pPr>
      <w:r>
        <w:rPr>
          <w:rStyle w:val="CharStyle3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FC7C20">
        <w:rPr>
          <w:rStyle w:val="CharStyle3"/>
          <w:rFonts w:ascii="Times New Roman" w:hAnsi="Times New Roman" w:cs="Times New Roman"/>
          <w:b/>
          <w:sz w:val="24"/>
          <w:szCs w:val="24"/>
        </w:rPr>
        <w:t xml:space="preserve">району </w:t>
      </w:r>
      <w:proofErr w:type="spellStart"/>
      <w:r w:rsidRPr="00FC7C20">
        <w:rPr>
          <w:rStyle w:val="CharStyle3"/>
          <w:rFonts w:ascii="Times New Roman" w:hAnsi="Times New Roman" w:cs="Times New Roman"/>
          <w:b/>
          <w:sz w:val="24"/>
          <w:szCs w:val="24"/>
        </w:rPr>
        <w:t>г.Витебска</w:t>
      </w:r>
      <w:proofErr w:type="spellEnd"/>
    </w:p>
    <w:p w:rsidR="00D97467" w:rsidRDefault="00D97467" w:rsidP="004A0FA8">
      <w:pPr>
        <w:spacing w:before="0" w:beforeAutospacing="0" w:after="0" w:afterAutospacing="0"/>
        <w:ind w:firstLine="0"/>
        <w:rPr>
          <w:rFonts w:ascii="Times New Roman" w:hAnsi="Times New Roman" w:cs="Times New Roman"/>
          <w:sz w:val="28"/>
          <w:szCs w:val="28"/>
        </w:rPr>
      </w:pPr>
    </w:p>
    <w:p w:rsidR="00CC5D41" w:rsidRDefault="00CC5D41" w:rsidP="004A0FA8">
      <w:pPr>
        <w:spacing w:before="0" w:beforeAutospacing="0" w:after="0" w:afterAutospacing="0"/>
        <w:ind w:firstLine="0"/>
        <w:rPr>
          <w:rFonts w:ascii="Times New Roman" w:hAnsi="Times New Roman" w:cs="Times New Roman"/>
          <w:sz w:val="28"/>
          <w:szCs w:val="28"/>
        </w:rPr>
      </w:pPr>
    </w:p>
    <w:p w:rsidR="00CC5D41" w:rsidRPr="00FC7C20" w:rsidRDefault="00CC5D41" w:rsidP="004A0FA8">
      <w:pPr>
        <w:spacing w:before="0" w:beforeAutospacing="0" w:after="0" w:afterAutospacing="0"/>
        <w:ind w:firstLine="0"/>
        <w:rPr>
          <w:rFonts w:ascii="Times New Roman" w:hAnsi="Times New Roman" w:cs="Times New Roman"/>
          <w:sz w:val="28"/>
          <w:szCs w:val="28"/>
        </w:rPr>
      </w:pPr>
    </w:p>
    <w:p w:rsidR="00D97467" w:rsidRDefault="00D97467" w:rsidP="004A0FA8">
      <w:pPr>
        <w:spacing w:before="0" w:beforeAutospacing="0" w:after="0" w:afterAutospacing="0"/>
        <w:ind w:firstLine="0"/>
      </w:pPr>
    </w:p>
    <w:p w:rsidR="00D97467" w:rsidRPr="00CC5D41" w:rsidRDefault="00D97467" w:rsidP="00CC5D41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5D41">
        <w:rPr>
          <w:rFonts w:ascii="Times New Roman" w:hAnsi="Times New Roman" w:cs="Times New Roman"/>
          <w:b/>
          <w:sz w:val="32"/>
          <w:szCs w:val="32"/>
        </w:rPr>
        <w:t>ОБ ОТСРОЧКЕ ОБЕСПЕЧИТЕЛЬНОГО ПЛАТЕЖА ПО СПОТ</w:t>
      </w:r>
    </w:p>
    <w:p w:rsidR="00D97467" w:rsidRPr="00CC5D41" w:rsidRDefault="00D97467" w:rsidP="00CC5D41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 w:rsidRPr="00CC5D41">
        <w:rPr>
          <w:rFonts w:ascii="Times New Roman" w:hAnsi="Times New Roman" w:cs="Times New Roman"/>
          <w:sz w:val="28"/>
          <w:szCs w:val="28"/>
        </w:rPr>
        <w:t>Правительством Российской Федерации 29</w:t>
      </w:r>
      <w:r w:rsidR="00CC5D41">
        <w:rPr>
          <w:rFonts w:ascii="Times New Roman" w:hAnsi="Times New Roman" w:cs="Times New Roman"/>
          <w:sz w:val="28"/>
          <w:szCs w:val="28"/>
        </w:rPr>
        <w:t xml:space="preserve"> </w:t>
      </w:r>
      <w:r w:rsidRPr="00CC5D41">
        <w:rPr>
          <w:rFonts w:ascii="Times New Roman" w:hAnsi="Times New Roman" w:cs="Times New Roman"/>
          <w:sz w:val="28"/>
          <w:szCs w:val="28"/>
        </w:rPr>
        <w:t>мая 2026</w:t>
      </w:r>
      <w:r w:rsidR="00CC5D41">
        <w:rPr>
          <w:rFonts w:ascii="Times New Roman" w:hAnsi="Times New Roman" w:cs="Times New Roman"/>
          <w:sz w:val="28"/>
          <w:szCs w:val="28"/>
        </w:rPr>
        <w:t xml:space="preserve"> </w:t>
      </w:r>
      <w:r w:rsidRPr="00CC5D41">
        <w:rPr>
          <w:rFonts w:ascii="Times New Roman" w:hAnsi="Times New Roman" w:cs="Times New Roman"/>
          <w:sz w:val="28"/>
          <w:szCs w:val="28"/>
        </w:rPr>
        <w:t>г</w:t>
      </w:r>
      <w:r w:rsidR="00CC5D41">
        <w:rPr>
          <w:rFonts w:ascii="Times New Roman" w:hAnsi="Times New Roman" w:cs="Times New Roman"/>
          <w:sz w:val="28"/>
          <w:szCs w:val="28"/>
        </w:rPr>
        <w:t>ода</w:t>
      </w:r>
      <w:r w:rsidRPr="00CC5D41">
        <w:rPr>
          <w:rFonts w:ascii="Times New Roman" w:hAnsi="Times New Roman" w:cs="Times New Roman"/>
          <w:sz w:val="28"/>
          <w:szCs w:val="28"/>
        </w:rPr>
        <w:t xml:space="preserve"> принято постановление №641 о предоставлении отсрочки взимания обеспечительного платежа в рамках системы подтверждения ожидания поставки товаров (СПОТ):</w:t>
      </w:r>
    </w:p>
    <w:p w:rsidR="00D97467" w:rsidRPr="00CC5D41" w:rsidRDefault="00D97467" w:rsidP="004A0FA8">
      <w:pPr>
        <w:spacing w:before="0" w:beforeAutospacing="0" w:after="0" w:afterAutospacing="0"/>
        <w:ind w:firstLine="0"/>
        <w:rPr>
          <w:rFonts w:ascii="Times New Roman" w:hAnsi="Times New Roman" w:cs="Times New Roman"/>
          <w:sz w:val="28"/>
          <w:szCs w:val="28"/>
        </w:rPr>
      </w:pPr>
      <w:r w:rsidRPr="00CC5D41">
        <w:rPr>
          <w:rFonts w:ascii="Times New Roman" w:hAnsi="Times New Roman" w:cs="Times New Roman"/>
          <w:sz w:val="28"/>
          <w:szCs w:val="28"/>
        </w:rPr>
        <w:t xml:space="preserve">- </w:t>
      </w:r>
      <w:r w:rsidRPr="00CC5D41">
        <w:rPr>
          <w:rFonts w:ascii="Times New Roman" w:hAnsi="Times New Roman" w:cs="Times New Roman"/>
          <w:b/>
          <w:i/>
          <w:sz w:val="28"/>
          <w:szCs w:val="28"/>
        </w:rPr>
        <w:t>до 30 июня 2026 года</w:t>
      </w:r>
      <w:r w:rsidRPr="00CC5D41">
        <w:rPr>
          <w:rFonts w:ascii="Times New Roman" w:hAnsi="Times New Roman" w:cs="Times New Roman"/>
          <w:sz w:val="28"/>
          <w:szCs w:val="28"/>
        </w:rPr>
        <w:t xml:space="preserve"> – для всех государств-членов Евразийского экономического союза;</w:t>
      </w:r>
    </w:p>
    <w:p w:rsidR="00D97467" w:rsidRPr="00CC5D41" w:rsidRDefault="00D97467" w:rsidP="004A0FA8">
      <w:pPr>
        <w:spacing w:before="0" w:beforeAutospacing="0" w:after="0" w:afterAutospacing="0"/>
        <w:ind w:firstLine="0"/>
        <w:rPr>
          <w:rFonts w:ascii="Times New Roman" w:hAnsi="Times New Roman" w:cs="Times New Roman"/>
          <w:sz w:val="28"/>
          <w:szCs w:val="28"/>
        </w:rPr>
      </w:pPr>
      <w:r w:rsidRPr="00CC5D41">
        <w:rPr>
          <w:rFonts w:ascii="Times New Roman" w:hAnsi="Times New Roman" w:cs="Times New Roman"/>
          <w:sz w:val="28"/>
          <w:szCs w:val="28"/>
        </w:rPr>
        <w:t>-</w:t>
      </w:r>
      <w:r w:rsidRPr="00CC5D41">
        <w:rPr>
          <w:rFonts w:ascii="Times New Roman" w:hAnsi="Times New Roman" w:cs="Times New Roman"/>
          <w:b/>
          <w:i/>
          <w:sz w:val="28"/>
          <w:szCs w:val="28"/>
        </w:rPr>
        <w:t>до 30 октября 2026</w:t>
      </w:r>
      <w:r w:rsidR="00CC5D4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5D41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CC5D41">
        <w:rPr>
          <w:rFonts w:ascii="Times New Roman" w:hAnsi="Times New Roman" w:cs="Times New Roman"/>
          <w:b/>
          <w:i/>
          <w:sz w:val="28"/>
          <w:szCs w:val="28"/>
        </w:rPr>
        <w:t>ода</w:t>
      </w:r>
      <w:r w:rsidRPr="00CC5D41">
        <w:rPr>
          <w:rFonts w:ascii="Times New Roman" w:hAnsi="Times New Roman" w:cs="Times New Roman"/>
          <w:sz w:val="28"/>
          <w:szCs w:val="28"/>
        </w:rPr>
        <w:t xml:space="preserve"> – для товаров, ввозимых из Республики Беларусь.</w:t>
      </w:r>
    </w:p>
    <w:p w:rsidR="00901E48" w:rsidRDefault="00D97467" w:rsidP="00CC5D41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C5D41">
        <w:rPr>
          <w:rFonts w:ascii="Times New Roman" w:hAnsi="Times New Roman" w:cs="Times New Roman"/>
          <w:sz w:val="28"/>
          <w:szCs w:val="28"/>
        </w:rPr>
        <w:t xml:space="preserve">С более подробной информацией </w:t>
      </w:r>
      <w:r w:rsidR="00C35F7D" w:rsidRPr="00CC5D41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МНС </w:t>
      </w:r>
      <w:proofErr w:type="spellStart"/>
      <w:r w:rsidR="00C35F7D" w:rsidRPr="00CC5D41">
        <w:rPr>
          <w:rFonts w:ascii="Times New Roman" w:hAnsi="Times New Roman" w:cs="Times New Roman"/>
          <w:b/>
          <w:sz w:val="28"/>
          <w:szCs w:val="28"/>
          <w:lang w:val="en-US"/>
        </w:rPr>
        <w:t>nalog</w:t>
      </w:r>
      <w:proofErr w:type="spellEnd"/>
      <w:r w:rsidR="00C35F7D" w:rsidRPr="00CC5D41">
        <w:rPr>
          <w:rFonts w:ascii="Times New Roman" w:hAnsi="Times New Roman" w:cs="Times New Roman"/>
          <w:b/>
          <w:sz w:val="28"/>
          <w:szCs w:val="28"/>
        </w:rPr>
        <w:t>.</w:t>
      </w:r>
      <w:r w:rsidR="00C35F7D" w:rsidRPr="00CC5D41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r w:rsidR="00C35F7D" w:rsidRPr="00CC5D41">
        <w:rPr>
          <w:rFonts w:ascii="Times New Roman" w:hAnsi="Times New Roman" w:cs="Times New Roman"/>
          <w:b/>
          <w:sz w:val="28"/>
          <w:szCs w:val="28"/>
        </w:rPr>
        <w:t>.</w:t>
      </w:r>
      <w:r w:rsidR="00C35F7D" w:rsidRPr="00CC5D41">
        <w:rPr>
          <w:rFonts w:ascii="Times New Roman" w:hAnsi="Times New Roman" w:cs="Times New Roman"/>
          <w:b/>
          <w:sz w:val="28"/>
          <w:szCs w:val="28"/>
          <w:lang w:val="en-US"/>
        </w:rPr>
        <w:t>by</w:t>
      </w:r>
      <w:r w:rsidR="00C35F7D" w:rsidRPr="00CC5D41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C35F7D" w:rsidRPr="00CC5D41">
        <w:rPr>
          <w:rFonts w:ascii="Times New Roman" w:hAnsi="Times New Roman" w:cs="Times New Roman"/>
          <w:b/>
          <w:sz w:val="28"/>
          <w:szCs w:val="28"/>
        </w:rPr>
        <w:t>«Новости».</w:t>
      </w:r>
    </w:p>
    <w:p w:rsidR="00CC5D41" w:rsidRDefault="00CC5D41" w:rsidP="00CC5D41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8"/>
          <w:szCs w:val="28"/>
        </w:rPr>
      </w:pPr>
    </w:p>
    <w:p w:rsidR="00CC5D41" w:rsidRPr="00FC7C20" w:rsidRDefault="00CC5D41" w:rsidP="00CC5D41">
      <w:pPr>
        <w:autoSpaceDE w:val="0"/>
        <w:autoSpaceDN w:val="0"/>
        <w:adjustRightInd w:val="0"/>
        <w:ind w:firstLine="709"/>
        <w:contextualSpacing/>
        <w:jc w:val="right"/>
        <w:rPr>
          <w:rStyle w:val="CharStyle3"/>
          <w:rFonts w:ascii="Times New Roman" w:hAnsi="Times New Roman" w:cs="Times New Roman"/>
          <w:b/>
          <w:sz w:val="24"/>
          <w:szCs w:val="24"/>
        </w:rPr>
      </w:pPr>
      <w:r w:rsidRPr="00FC7C20">
        <w:rPr>
          <w:rStyle w:val="CharStyle3"/>
          <w:rFonts w:ascii="Times New Roman" w:hAnsi="Times New Roman" w:cs="Times New Roman"/>
          <w:b/>
          <w:sz w:val="24"/>
          <w:szCs w:val="24"/>
        </w:rPr>
        <w:t xml:space="preserve">ИМНС по Железнодорожному </w:t>
      </w:r>
    </w:p>
    <w:p w:rsidR="00CC5D41" w:rsidRPr="00FC7C20" w:rsidRDefault="00CC5D41" w:rsidP="00CC5D41">
      <w:pPr>
        <w:autoSpaceDE w:val="0"/>
        <w:autoSpaceDN w:val="0"/>
        <w:adjustRightInd w:val="0"/>
        <w:ind w:firstLine="709"/>
        <w:contextualSpacing/>
        <w:jc w:val="center"/>
        <w:rPr>
          <w:rStyle w:val="CharStyle3"/>
          <w:rFonts w:ascii="Times New Roman" w:hAnsi="Times New Roman" w:cs="Times New Roman"/>
          <w:b/>
          <w:sz w:val="24"/>
          <w:szCs w:val="24"/>
        </w:rPr>
      </w:pPr>
      <w:r>
        <w:rPr>
          <w:rStyle w:val="CharStyle3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FC7C20">
        <w:rPr>
          <w:rStyle w:val="CharStyle3"/>
          <w:rFonts w:ascii="Times New Roman" w:hAnsi="Times New Roman" w:cs="Times New Roman"/>
          <w:b/>
          <w:sz w:val="24"/>
          <w:szCs w:val="24"/>
        </w:rPr>
        <w:t xml:space="preserve">району </w:t>
      </w:r>
      <w:proofErr w:type="spellStart"/>
      <w:r w:rsidRPr="00FC7C20">
        <w:rPr>
          <w:rStyle w:val="CharStyle3"/>
          <w:rFonts w:ascii="Times New Roman" w:hAnsi="Times New Roman" w:cs="Times New Roman"/>
          <w:b/>
          <w:sz w:val="24"/>
          <w:szCs w:val="24"/>
        </w:rPr>
        <w:t>г.Витебска</w:t>
      </w:r>
      <w:proofErr w:type="spellEnd"/>
    </w:p>
    <w:p w:rsidR="00CC5D41" w:rsidRDefault="00CC5D41" w:rsidP="00CC5D41">
      <w:pPr>
        <w:spacing w:before="0" w:beforeAutospacing="0" w:after="0" w:afterAutospacing="0"/>
        <w:ind w:firstLine="0"/>
        <w:rPr>
          <w:rFonts w:ascii="Times New Roman" w:hAnsi="Times New Roman" w:cs="Times New Roman"/>
          <w:sz w:val="28"/>
          <w:szCs w:val="28"/>
        </w:rPr>
      </w:pPr>
    </w:p>
    <w:p w:rsidR="00CC5D41" w:rsidRDefault="00CC5D41" w:rsidP="00CC5D41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8"/>
          <w:szCs w:val="28"/>
        </w:rPr>
      </w:pPr>
    </w:p>
    <w:p w:rsidR="00CC5D41" w:rsidRDefault="00CC5D41" w:rsidP="00CC5D41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8"/>
          <w:szCs w:val="28"/>
        </w:rPr>
      </w:pPr>
    </w:p>
    <w:p w:rsidR="00CC5D41" w:rsidRDefault="00CC5D41" w:rsidP="00CC5D41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8"/>
          <w:szCs w:val="28"/>
        </w:rPr>
      </w:pPr>
    </w:p>
    <w:p w:rsidR="00CC5D41" w:rsidRPr="00CC5D41" w:rsidRDefault="00CC5D41" w:rsidP="00CC5D41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8"/>
          <w:szCs w:val="28"/>
        </w:rPr>
      </w:pPr>
    </w:p>
    <w:p w:rsidR="00BA3327" w:rsidRDefault="00BA3327" w:rsidP="004A0FA8">
      <w:pPr>
        <w:spacing w:before="0" w:beforeAutospacing="0" w:after="0" w:afterAutospacing="0"/>
        <w:ind w:firstLine="0"/>
      </w:pPr>
    </w:p>
    <w:p w:rsidR="00D97467" w:rsidRDefault="005E0B99" w:rsidP="00CC5D41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D41">
        <w:rPr>
          <w:rFonts w:ascii="Times New Roman" w:hAnsi="Times New Roman" w:cs="Times New Roman"/>
          <w:b/>
          <w:sz w:val="28"/>
          <w:szCs w:val="28"/>
        </w:rPr>
        <w:lastRenderedPageBreak/>
        <w:t>О ПОЛУЧЕНИИ КОДОВ МАРКИРОВКИ РОССИЙСКОГО ОБРАЗЦА У НАЦИОНАЛЬНОГО ОПЕРАТОРА СИСТЕМЫ МАРКИРОВКИ РУП «ИЗДАТЕЛЬСТВО «БЕЛБЛАНКАВЫД»</w:t>
      </w:r>
    </w:p>
    <w:p w:rsidR="00CC5D41" w:rsidRPr="00CC5D41" w:rsidRDefault="00CC5D41" w:rsidP="00CC5D41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B99" w:rsidRPr="00CC5D41" w:rsidRDefault="005E0B99" w:rsidP="00CC5D41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 w:rsidRPr="00CC5D41">
        <w:rPr>
          <w:rFonts w:ascii="Times New Roman" w:hAnsi="Times New Roman" w:cs="Times New Roman"/>
          <w:sz w:val="28"/>
          <w:szCs w:val="28"/>
        </w:rPr>
        <w:t>Информируем о получении кодов маркировки российского образца у национального оператора системы маркировки РУП «Издательство «</w:t>
      </w:r>
      <w:proofErr w:type="spellStart"/>
      <w:r w:rsidRPr="00CC5D41">
        <w:rPr>
          <w:rFonts w:ascii="Times New Roman" w:hAnsi="Times New Roman" w:cs="Times New Roman"/>
          <w:sz w:val="28"/>
          <w:szCs w:val="28"/>
        </w:rPr>
        <w:t>Белбланкавыд</w:t>
      </w:r>
      <w:proofErr w:type="spellEnd"/>
      <w:r w:rsidRPr="00CC5D41">
        <w:rPr>
          <w:rFonts w:ascii="Times New Roman" w:hAnsi="Times New Roman" w:cs="Times New Roman"/>
          <w:sz w:val="28"/>
          <w:szCs w:val="28"/>
        </w:rPr>
        <w:t>».</w:t>
      </w:r>
    </w:p>
    <w:p w:rsidR="005E0B99" w:rsidRPr="00CC5D41" w:rsidRDefault="005E0B99" w:rsidP="00CC5D41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 w:rsidRPr="00CC5D41">
        <w:rPr>
          <w:rFonts w:ascii="Times New Roman" w:hAnsi="Times New Roman" w:cs="Times New Roman"/>
          <w:sz w:val="28"/>
          <w:szCs w:val="28"/>
        </w:rPr>
        <w:t xml:space="preserve">Подробнее читайте на официальном сайте МНС </w:t>
      </w:r>
      <w:proofErr w:type="spellStart"/>
      <w:r w:rsidRPr="00CC5D41">
        <w:rPr>
          <w:rFonts w:ascii="Times New Roman" w:hAnsi="Times New Roman" w:cs="Times New Roman"/>
          <w:b/>
          <w:sz w:val="28"/>
          <w:szCs w:val="28"/>
          <w:lang w:val="en-US"/>
        </w:rPr>
        <w:t>nalog</w:t>
      </w:r>
      <w:proofErr w:type="spellEnd"/>
      <w:r w:rsidRPr="00CC5D41">
        <w:rPr>
          <w:rFonts w:ascii="Times New Roman" w:hAnsi="Times New Roman" w:cs="Times New Roman"/>
          <w:b/>
          <w:sz w:val="28"/>
          <w:szCs w:val="28"/>
        </w:rPr>
        <w:t>.</w:t>
      </w:r>
      <w:r w:rsidRPr="00CC5D41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r w:rsidRPr="00CC5D41">
        <w:rPr>
          <w:rFonts w:ascii="Times New Roman" w:hAnsi="Times New Roman" w:cs="Times New Roman"/>
          <w:b/>
          <w:sz w:val="28"/>
          <w:szCs w:val="28"/>
        </w:rPr>
        <w:t>.</w:t>
      </w:r>
      <w:r w:rsidRPr="00CC5D41">
        <w:rPr>
          <w:rFonts w:ascii="Times New Roman" w:hAnsi="Times New Roman" w:cs="Times New Roman"/>
          <w:b/>
          <w:sz w:val="28"/>
          <w:szCs w:val="28"/>
          <w:lang w:val="en-US"/>
        </w:rPr>
        <w:t>by</w:t>
      </w:r>
      <w:r w:rsidRPr="00CC5D41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Pr="00CC5D41">
        <w:rPr>
          <w:rFonts w:ascii="Times New Roman" w:hAnsi="Times New Roman" w:cs="Times New Roman"/>
          <w:b/>
          <w:sz w:val="28"/>
          <w:szCs w:val="28"/>
        </w:rPr>
        <w:t>«Новости».</w:t>
      </w:r>
    </w:p>
    <w:p w:rsidR="00BA3327" w:rsidRDefault="00BA3327" w:rsidP="004A0FA8">
      <w:pPr>
        <w:spacing w:before="0" w:beforeAutospacing="0" w:after="0" w:afterAutospacing="0"/>
        <w:ind w:firstLine="0"/>
        <w:rPr>
          <w:b/>
        </w:rPr>
      </w:pPr>
    </w:p>
    <w:p w:rsidR="00CC5D41" w:rsidRPr="00FC7C20" w:rsidRDefault="00CC5D41" w:rsidP="00CC5D41">
      <w:pPr>
        <w:autoSpaceDE w:val="0"/>
        <w:autoSpaceDN w:val="0"/>
        <w:adjustRightInd w:val="0"/>
        <w:ind w:firstLine="709"/>
        <w:contextualSpacing/>
        <w:jc w:val="right"/>
        <w:rPr>
          <w:rStyle w:val="CharStyle3"/>
          <w:rFonts w:ascii="Times New Roman" w:hAnsi="Times New Roman" w:cs="Times New Roman"/>
          <w:b/>
          <w:sz w:val="24"/>
          <w:szCs w:val="24"/>
        </w:rPr>
      </w:pPr>
      <w:r w:rsidRPr="00FC7C20">
        <w:rPr>
          <w:rStyle w:val="CharStyle3"/>
          <w:rFonts w:ascii="Times New Roman" w:hAnsi="Times New Roman" w:cs="Times New Roman"/>
          <w:b/>
          <w:sz w:val="24"/>
          <w:szCs w:val="24"/>
        </w:rPr>
        <w:t xml:space="preserve">ИМНС по Железнодорожному </w:t>
      </w:r>
    </w:p>
    <w:p w:rsidR="00CC5D41" w:rsidRPr="00FC7C20" w:rsidRDefault="00CC5D41" w:rsidP="00CC5D41">
      <w:pPr>
        <w:autoSpaceDE w:val="0"/>
        <w:autoSpaceDN w:val="0"/>
        <w:adjustRightInd w:val="0"/>
        <w:ind w:firstLine="709"/>
        <w:contextualSpacing/>
        <w:jc w:val="center"/>
        <w:rPr>
          <w:rStyle w:val="CharStyle3"/>
          <w:rFonts w:ascii="Times New Roman" w:hAnsi="Times New Roman" w:cs="Times New Roman"/>
          <w:b/>
          <w:sz w:val="24"/>
          <w:szCs w:val="24"/>
        </w:rPr>
      </w:pPr>
      <w:r>
        <w:rPr>
          <w:rStyle w:val="CharStyle3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FC7C20">
        <w:rPr>
          <w:rStyle w:val="CharStyle3"/>
          <w:rFonts w:ascii="Times New Roman" w:hAnsi="Times New Roman" w:cs="Times New Roman"/>
          <w:b/>
          <w:sz w:val="24"/>
          <w:szCs w:val="24"/>
        </w:rPr>
        <w:t xml:space="preserve">району </w:t>
      </w:r>
      <w:proofErr w:type="spellStart"/>
      <w:r w:rsidRPr="00FC7C20">
        <w:rPr>
          <w:rStyle w:val="CharStyle3"/>
          <w:rFonts w:ascii="Times New Roman" w:hAnsi="Times New Roman" w:cs="Times New Roman"/>
          <w:b/>
          <w:sz w:val="24"/>
          <w:szCs w:val="24"/>
        </w:rPr>
        <w:t>г.Витебска</w:t>
      </w:r>
      <w:proofErr w:type="spellEnd"/>
    </w:p>
    <w:p w:rsidR="00CC5D41" w:rsidRDefault="00CC5D41" w:rsidP="00CC5D41">
      <w:pPr>
        <w:spacing w:before="0" w:beforeAutospacing="0" w:after="0" w:afterAutospacing="0"/>
        <w:ind w:firstLine="0"/>
        <w:rPr>
          <w:rFonts w:ascii="Times New Roman" w:hAnsi="Times New Roman" w:cs="Times New Roman"/>
          <w:sz w:val="28"/>
          <w:szCs w:val="28"/>
        </w:rPr>
      </w:pPr>
    </w:p>
    <w:p w:rsidR="00CC5D41" w:rsidRDefault="00CC5D41" w:rsidP="004A0FA8">
      <w:pPr>
        <w:spacing w:before="0" w:beforeAutospacing="0" w:after="0" w:afterAutospacing="0"/>
        <w:ind w:firstLine="0"/>
        <w:rPr>
          <w:b/>
        </w:rPr>
      </w:pPr>
    </w:p>
    <w:p w:rsidR="00CC5D41" w:rsidRDefault="00CC5D41" w:rsidP="004A0FA8">
      <w:pPr>
        <w:spacing w:before="0" w:beforeAutospacing="0" w:after="0" w:afterAutospacing="0"/>
        <w:ind w:firstLine="0"/>
        <w:rPr>
          <w:b/>
        </w:rPr>
      </w:pPr>
    </w:p>
    <w:p w:rsidR="00CC5D41" w:rsidRDefault="00CC5D41" w:rsidP="004A0FA8">
      <w:pPr>
        <w:spacing w:before="0" w:beforeAutospacing="0" w:after="0" w:afterAutospacing="0"/>
        <w:ind w:firstLine="0"/>
        <w:rPr>
          <w:b/>
        </w:rPr>
      </w:pPr>
    </w:p>
    <w:p w:rsidR="00CC5D41" w:rsidRDefault="00CC5D41" w:rsidP="004A0FA8">
      <w:pPr>
        <w:spacing w:before="0" w:beforeAutospacing="0" w:after="0" w:afterAutospacing="0"/>
        <w:ind w:firstLine="0"/>
        <w:rPr>
          <w:b/>
        </w:rPr>
      </w:pPr>
    </w:p>
    <w:p w:rsidR="00C46F5B" w:rsidRPr="00CC5D41" w:rsidRDefault="00BA3327" w:rsidP="00CC5D41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D41">
        <w:rPr>
          <w:rFonts w:ascii="Times New Roman" w:hAnsi="Times New Roman" w:cs="Times New Roman"/>
          <w:b/>
          <w:sz w:val="28"/>
          <w:szCs w:val="28"/>
        </w:rPr>
        <w:t>О ПРЕДОСТАВЛЕНИИ ДОСТОВЕРНЫХ СВЕДЕНИЙ ПО ПРОСЛЕЖИВАЕМЫМ ТОВАРАМ СУБЪЕКТАМИ ХОЗЯЙСТВОВАНИЯ</w:t>
      </w:r>
    </w:p>
    <w:p w:rsidR="00BA3327" w:rsidRPr="00CC5D41" w:rsidRDefault="001E08ED" w:rsidP="00CC5D41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Сообщаем</w:t>
      </w:r>
      <w:bookmarkStart w:id="0" w:name="_GoBack"/>
      <w:bookmarkEnd w:id="0"/>
      <w:r w:rsidR="00BA3327" w:rsidRPr="00CC5D41">
        <w:rPr>
          <w:rFonts w:ascii="Times New Roman" w:hAnsi="Times New Roman" w:cs="Times New Roman"/>
          <w:sz w:val="28"/>
          <w:szCs w:val="28"/>
        </w:rPr>
        <w:t xml:space="preserve"> о размещении информации «О предоставлении достоверных сведений по прослеживаемым товарам субъектами хозяйствования».</w:t>
      </w:r>
    </w:p>
    <w:p w:rsidR="00BA3327" w:rsidRPr="00CC5D41" w:rsidRDefault="00BA3327" w:rsidP="00CC5D41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C5D41">
        <w:rPr>
          <w:rFonts w:ascii="Times New Roman" w:hAnsi="Times New Roman" w:cs="Times New Roman"/>
          <w:sz w:val="28"/>
          <w:szCs w:val="28"/>
        </w:rPr>
        <w:t xml:space="preserve">Подробнее читайте на официальном сайте МНС </w:t>
      </w:r>
      <w:proofErr w:type="spellStart"/>
      <w:r w:rsidRPr="00CC5D41">
        <w:rPr>
          <w:rFonts w:ascii="Times New Roman" w:hAnsi="Times New Roman" w:cs="Times New Roman"/>
          <w:b/>
          <w:sz w:val="28"/>
          <w:szCs w:val="28"/>
          <w:lang w:val="en-US"/>
        </w:rPr>
        <w:t>nalog</w:t>
      </w:r>
      <w:proofErr w:type="spellEnd"/>
      <w:r w:rsidRPr="00CC5D41">
        <w:rPr>
          <w:rFonts w:ascii="Times New Roman" w:hAnsi="Times New Roman" w:cs="Times New Roman"/>
          <w:b/>
          <w:sz w:val="28"/>
          <w:szCs w:val="28"/>
        </w:rPr>
        <w:t>.</w:t>
      </w:r>
      <w:r w:rsidRPr="00CC5D41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r w:rsidRPr="00CC5D41">
        <w:rPr>
          <w:rFonts w:ascii="Times New Roman" w:hAnsi="Times New Roman" w:cs="Times New Roman"/>
          <w:b/>
          <w:sz w:val="28"/>
          <w:szCs w:val="28"/>
        </w:rPr>
        <w:t>.</w:t>
      </w:r>
      <w:r w:rsidRPr="00CC5D41">
        <w:rPr>
          <w:rFonts w:ascii="Times New Roman" w:hAnsi="Times New Roman" w:cs="Times New Roman"/>
          <w:b/>
          <w:sz w:val="28"/>
          <w:szCs w:val="28"/>
          <w:lang w:val="en-US"/>
        </w:rPr>
        <w:t>by</w:t>
      </w:r>
      <w:r w:rsidRPr="00CC5D41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Pr="00CC5D41">
        <w:rPr>
          <w:rFonts w:ascii="Times New Roman" w:hAnsi="Times New Roman" w:cs="Times New Roman"/>
          <w:b/>
          <w:sz w:val="28"/>
          <w:szCs w:val="28"/>
        </w:rPr>
        <w:t>«Новости»</w:t>
      </w:r>
      <w:r w:rsidR="00CC5D41">
        <w:rPr>
          <w:rFonts w:ascii="Times New Roman" w:hAnsi="Times New Roman" w:cs="Times New Roman"/>
          <w:b/>
          <w:sz w:val="28"/>
          <w:szCs w:val="28"/>
        </w:rPr>
        <w:t>.</w:t>
      </w:r>
    </w:p>
    <w:p w:rsidR="00BA3327" w:rsidRPr="00CC5D41" w:rsidRDefault="00BA3327" w:rsidP="004A0FA8">
      <w:pPr>
        <w:spacing w:before="0" w:beforeAutospacing="0" w:after="0" w:afterAutospacing="0"/>
        <w:ind w:firstLine="0"/>
        <w:rPr>
          <w:rFonts w:ascii="Times New Roman" w:hAnsi="Times New Roman" w:cs="Times New Roman"/>
          <w:sz w:val="28"/>
          <w:szCs w:val="28"/>
        </w:rPr>
      </w:pPr>
    </w:p>
    <w:p w:rsidR="00CC5D41" w:rsidRPr="00FC7C20" w:rsidRDefault="00CC5D41" w:rsidP="00CC5D41">
      <w:pPr>
        <w:autoSpaceDE w:val="0"/>
        <w:autoSpaceDN w:val="0"/>
        <w:adjustRightInd w:val="0"/>
        <w:ind w:firstLine="709"/>
        <w:contextualSpacing/>
        <w:jc w:val="right"/>
        <w:rPr>
          <w:rStyle w:val="CharStyle3"/>
          <w:rFonts w:ascii="Times New Roman" w:hAnsi="Times New Roman" w:cs="Times New Roman"/>
          <w:b/>
          <w:sz w:val="24"/>
          <w:szCs w:val="24"/>
        </w:rPr>
      </w:pPr>
      <w:r w:rsidRPr="00FC7C20">
        <w:rPr>
          <w:rStyle w:val="CharStyle3"/>
          <w:rFonts w:ascii="Times New Roman" w:hAnsi="Times New Roman" w:cs="Times New Roman"/>
          <w:b/>
          <w:sz w:val="24"/>
          <w:szCs w:val="24"/>
        </w:rPr>
        <w:t xml:space="preserve">ИМНС по Железнодорожному </w:t>
      </w:r>
    </w:p>
    <w:p w:rsidR="00CC5D41" w:rsidRPr="00FC7C20" w:rsidRDefault="00CC5D41" w:rsidP="00CC5D41">
      <w:pPr>
        <w:autoSpaceDE w:val="0"/>
        <w:autoSpaceDN w:val="0"/>
        <w:adjustRightInd w:val="0"/>
        <w:ind w:firstLine="709"/>
        <w:contextualSpacing/>
        <w:jc w:val="center"/>
        <w:rPr>
          <w:rStyle w:val="CharStyle3"/>
          <w:rFonts w:ascii="Times New Roman" w:hAnsi="Times New Roman" w:cs="Times New Roman"/>
          <w:b/>
          <w:sz w:val="24"/>
          <w:szCs w:val="24"/>
        </w:rPr>
      </w:pPr>
      <w:r>
        <w:rPr>
          <w:rStyle w:val="CharStyle3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FC7C20">
        <w:rPr>
          <w:rStyle w:val="CharStyle3"/>
          <w:rFonts w:ascii="Times New Roman" w:hAnsi="Times New Roman" w:cs="Times New Roman"/>
          <w:b/>
          <w:sz w:val="24"/>
          <w:szCs w:val="24"/>
        </w:rPr>
        <w:t xml:space="preserve">району </w:t>
      </w:r>
      <w:proofErr w:type="spellStart"/>
      <w:r w:rsidRPr="00FC7C20">
        <w:rPr>
          <w:rStyle w:val="CharStyle3"/>
          <w:rFonts w:ascii="Times New Roman" w:hAnsi="Times New Roman" w:cs="Times New Roman"/>
          <w:b/>
          <w:sz w:val="24"/>
          <w:szCs w:val="24"/>
        </w:rPr>
        <w:t>г.Витебска</w:t>
      </w:r>
      <w:proofErr w:type="spellEnd"/>
    </w:p>
    <w:p w:rsidR="00CC5D41" w:rsidRDefault="00CC5D41" w:rsidP="00CC5D41">
      <w:pPr>
        <w:spacing w:before="0" w:beforeAutospacing="0" w:after="0" w:afterAutospacing="0"/>
        <w:ind w:firstLine="0"/>
        <w:rPr>
          <w:rFonts w:ascii="Times New Roman" w:hAnsi="Times New Roman" w:cs="Times New Roman"/>
          <w:sz w:val="28"/>
          <w:szCs w:val="28"/>
        </w:rPr>
      </w:pPr>
    </w:p>
    <w:p w:rsidR="00CC5D41" w:rsidRDefault="00CC5D41" w:rsidP="004A0FA8">
      <w:pPr>
        <w:spacing w:before="0" w:beforeAutospacing="0" w:after="0" w:afterAutospacing="0"/>
        <w:ind w:firstLine="0"/>
      </w:pPr>
    </w:p>
    <w:p w:rsidR="002029B4" w:rsidRDefault="002029B4" w:rsidP="00CC5D41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29B4" w:rsidRDefault="002029B4" w:rsidP="00CC5D41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29B4" w:rsidRDefault="002029B4" w:rsidP="00CC5D41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29B4" w:rsidRDefault="002029B4" w:rsidP="00CC5D41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29B4" w:rsidRDefault="002029B4" w:rsidP="00CC5D41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29B4" w:rsidRDefault="002029B4" w:rsidP="00CC5D41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29B4" w:rsidRDefault="002029B4" w:rsidP="00CC5D41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29B4" w:rsidRDefault="002029B4" w:rsidP="00CC5D41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29B4" w:rsidRDefault="002029B4" w:rsidP="00CC5D41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29B4" w:rsidRDefault="002029B4" w:rsidP="00CC5D41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29B4" w:rsidRDefault="002029B4" w:rsidP="00CC5D41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29B4" w:rsidRDefault="002029B4" w:rsidP="00CC5D41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29B4" w:rsidRDefault="002029B4" w:rsidP="00CC5D41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29B4" w:rsidRDefault="002029B4" w:rsidP="00CC5D41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327" w:rsidRDefault="00BA3327" w:rsidP="00CC5D41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5D41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О предоставлении сведений из </w:t>
      </w:r>
      <w:r w:rsidR="003C69D5" w:rsidRPr="00CC5D41">
        <w:rPr>
          <w:rFonts w:ascii="Times New Roman" w:hAnsi="Times New Roman" w:cs="Times New Roman"/>
          <w:b/>
          <w:sz w:val="32"/>
          <w:szCs w:val="32"/>
        </w:rPr>
        <w:t>Р</w:t>
      </w:r>
      <w:r w:rsidRPr="00CC5D41">
        <w:rPr>
          <w:rFonts w:ascii="Times New Roman" w:hAnsi="Times New Roman" w:cs="Times New Roman"/>
          <w:b/>
          <w:sz w:val="32"/>
          <w:szCs w:val="32"/>
        </w:rPr>
        <w:t>еестра субъектов малого и среднего предпринимательства</w:t>
      </w:r>
    </w:p>
    <w:p w:rsidR="00CC5D41" w:rsidRPr="00CC5D41" w:rsidRDefault="00CC5D41" w:rsidP="00CC5D41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327" w:rsidRPr="00CC5D41" w:rsidRDefault="00BA3327" w:rsidP="00CC5D41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 w:rsidRPr="00CC5D41">
        <w:rPr>
          <w:rFonts w:ascii="Times New Roman" w:hAnsi="Times New Roman" w:cs="Times New Roman"/>
          <w:sz w:val="28"/>
          <w:szCs w:val="28"/>
        </w:rPr>
        <w:t xml:space="preserve">Напоминаем о том, что на официальном сайте МНС </w:t>
      </w:r>
      <w:proofErr w:type="spellStart"/>
      <w:r w:rsidRPr="00CC5D41">
        <w:rPr>
          <w:rFonts w:ascii="Times New Roman" w:hAnsi="Times New Roman" w:cs="Times New Roman"/>
          <w:b/>
          <w:sz w:val="28"/>
          <w:szCs w:val="28"/>
          <w:lang w:val="en-US"/>
        </w:rPr>
        <w:t>nalog</w:t>
      </w:r>
      <w:proofErr w:type="spellEnd"/>
      <w:r w:rsidRPr="00CC5D41">
        <w:rPr>
          <w:rFonts w:ascii="Times New Roman" w:hAnsi="Times New Roman" w:cs="Times New Roman"/>
          <w:b/>
          <w:sz w:val="28"/>
          <w:szCs w:val="28"/>
        </w:rPr>
        <w:t>.</w:t>
      </w:r>
      <w:r w:rsidRPr="00CC5D41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r w:rsidRPr="00CC5D41">
        <w:rPr>
          <w:rFonts w:ascii="Times New Roman" w:hAnsi="Times New Roman" w:cs="Times New Roman"/>
          <w:b/>
          <w:sz w:val="28"/>
          <w:szCs w:val="28"/>
        </w:rPr>
        <w:t>.</w:t>
      </w:r>
      <w:r w:rsidRPr="00CC5D41">
        <w:rPr>
          <w:rFonts w:ascii="Times New Roman" w:hAnsi="Times New Roman" w:cs="Times New Roman"/>
          <w:b/>
          <w:sz w:val="28"/>
          <w:szCs w:val="28"/>
          <w:lang w:val="en-US"/>
        </w:rPr>
        <w:t>by</w:t>
      </w:r>
      <w:r w:rsidRPr="00CC5D41">
        <w:rPr>
          <w:rFonts w:ascii="Times New Roman" w:hAnsi="Times New Roman" w:cs="Times New Roman"/>
          <w:sz w:val="28"/>
          <w:szCs w:val="28"/>
        </w:rPr>
        <w:t xml:space="preserve"> функционирует сервис «Сведения из </w:t>
      </w:r>
      <w:r w:rsidR="003C69D5" w:rsidRPr="00CC5D41">
        <w:rPr>
          <w:rFonts w:ascii="Times New Roman" w:hAnsi="Times New Roman" w:cs="Times New Roman"/>
          <w:sz w:val="28"/>
          <w:szCs w:val="28"/>
        </w:rPr>
        <w:t>Реестра малого и среднего предпринимательства</w:t>
      </w:r>
      <w:r w:rsidRPr="00CC5D41">
        <w:rPr>
          <w:rFonts w:ascii="Times New Roman" w:hAnsi="Times New Roman" w:cs="Times New Roman"/>
          <w:sz w:val="28"/>
          <w:szCs w:val="28"/>
        </w:rPr>
        <w:t>»</w:t>
      </w:r>
      <w:r w:rsidR="003C69D5" w:rsidRPr="00CC5D41">
        <w:rPr>
          <w:rFonts w:ascii="Times New Roman" w:hAnsi="Times New Roman" w:cs="Times New Roman"/>
          <w:sz w:val="28"/>
          <w:szCs w:val="28"/>
        </w:rPr>
        <w:t>.</w:t>
      </w:r>
    </w:p>
    <w:p w:rsidR="003C69D5" w:rsidRPr="00CC5D41" w:rsidRDefault="003C69D5" w:rsidP="00CC5D41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 w:rsidRPr="00CC5D41">
        <w:rPr>
          <w:rFonts w:ascii="Times New Roman" w:hAnsi="Times New Roman" w:cs="Times New Roman"/>
          <w:sz w:val="28"/>
          <w:szCs w:val="28"/>
        </w:rPr>
        <w:t>Включенные в Реестр субъектов малого и среднего предпринимательства (далее - Реестр) сведения, не составляющие налоговую тайну, являются открытыми и общедоступными:</w:t>
      </w:r>
    </w:p>
    <w:p w:rsidR="003C69D5" w:rsidRPr="00CC5D41" w:rsidRDefault="003C69D5" w:rsidP="00CC5D41">
      <w:pPr>
        <w:pStyle w:val="a3"/>
        <w:numPr>
          <w:ilvl w:val="0"/>
          <w:numId w:val="2"/>
        </w:numPr>
        <w:spacing w:before="0" w:beforeAutospacing="0" w:after="0" w:afterAutospacing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CC5D41">
        <w:rPr>
          <w:rFonts w:ascii="Times New Roman" w:hAnsi="Times New Roman" w:cs="Times New Roman"/>
          <w:sz w:val="28"/>
          <w:szCs w:val="28"/>
        </w:rPr>
        <w:t>Учётный номер плательщика;</w:t>
      </w:r>
    </w:p>
    <w:p w:rsidR="003C69D5" w:rsidRPr="00CC5D41" w:rsidRDefault="003C69D5" w:rsidP="00CC5D41">
      <w:pPr>
        <w:pStyle w:val="a3"/>
        <w:numPr>
          <w:ilvl w:val="0"/>
          <w:numId w:val="2"/>
        </w:numPr>
        <w:spacing w:before="0" w:beforeAutospacing="0" w:after="0" w:afterAutospacing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CC5D41">
        <w:rPr>
          <w:rFonts w:ascii="Times New Roman" w:hAnsi="Times New Roman" w:cs="Times New Roman"/>
          <w:sz w:val="28"/>
          <w:szCs w:val="28"/>
        </w:rPr>
        <w:t>Наименование коммерческой организации, ФИО физического лица, осуществляющего индивидуальную предпринимательскую деятельность;</w:t>
      </w:r>
    </w:p>
    <w:p w:rsidR="003C69D5" w:rsidRPr="00CC5D41" w:rsidRDefault="003C69D5" w:rsidP="00CC5D41">
      <w:pPr>
        <w:pStyle w:val="a3"/>
        <w:numPr>
          <w:ilvl w:val="0"/>
          <w:numId w:val="2"/>
        </w:numPr>
        <w:spacing w:before="0" w:beforeAutospacing="0" w:after="0" w:afterAutospacing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CC5D41">
        <w:rPr>
          <w:rFonts w:ascii="Times New Roman" w:hAnsi="Times New Roman" w:cs="Times New Roman"/>
          <w:sz w:val="28"/>
          <w:szCs w:val="28"/>
        </w:rPr>
        <w:t>Категория субъекта малого и среднего предпринимательства;</w:t>
      </w:r>
    </w:p>
    <w:p w:rsidR="003C69D5" w:rsidRPr="00CC5D41" w:rsidRDefault="003C69D5" w:rsidP="00CC5D41">
      <w:pPr>
        <w:pStyle w:val="a3"/>
        <w:numPr>
          <w:ilvl w:val="0"/>
          <w:numId w:val="2"/>
        </w:numPr>
        <w:spacing w:before="0" w:beforeAutospacing="0" w:after="0" w:afterAutospacing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CC5D41">
        <w:rPr>
          <w:rFonts w:ascii="Times New Roman" w:hAnsi="Times New Roman" w:cs="Times New Roman"/>
          <w:sz w:val="28"/>
          <w:szCs w:val="28"/>
        </w:rPr>
        <w:t>Период нахождения в Реестре субъектов малого и среднего предпринимательства (дата включения в Реестр, дата исключения из Реестра коммерческой организации, физического лица, осуществляющего индивидуальную предпринимательскую деятельность);</w:t>
      </w:r>
    </w:p>
    <w:p w:rsidR="003C69D5" w:rsidRPr="00CC5D41" w:rsidRDefault="003C69D5" w:rsidP="00CC5D41">
      <w:pPr>
        <w:pStyle w:val="a3"/>
        <w:numPr>
          <w:ilvl w:val="0"/>
          <w:numId w:val="2"/>
        </w:numPr>
        <w:spacing w:before="0" w:beforeAutospacing="0" w:after="0" w:afterAutospacing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CC5D41">
        <w:rPr>
          <w:rFonts w:ascii="Times New Roman" w:hAnsi="Times New Roman" w:cs="Times New Roman"/>
          <w:sz w:val="28"/>
          <w:szCs w:val="28"/>
        </w:rPr>
        <w:t>Форма осуществления физическим лицом индивидуальной предпринимательской деятельности.</w:t>
      </w:r>
    </w:p>
    <w:p w:rsidR="003C69D5" w:rsidRPr="00CC5D41" w:rsidRDefault="003C69D5" w:rsidP="00CC5D41">
      <w:pPr>
        <w:pStyle w:val="a3"/>
        <w:spacing w:before="0" w:beforeAutospacing="0" w:after="0" w:afterAutospacing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CC5D41">
        <w:rPr>
          <w:rFonts w:ascii="Times New Roman" w:hAnsi="Times New Roman" w:cs="Times New Roman"/>
          <w:sz w:val="28"/>
          <w:szCs w:val="28"/>
        </w:rPr>
        <w:t>Поиск сведений из Реестра субъектов малого и среднего предпринимательства осуществляется на первое число месяца на основании введённых данных о плательщ</w:t>
      </w:r>
      <w:r w:rsidR="00693B96" w:rsidRPr="00CC5D41">
        <w:rPr>
          <w:rFonts w:ascii="Times New Roman" w:hAnsi="Times New Roman" w:cs="Times New Roman"/>
          <w:sz w:val="28"/>
          <w:szCs w:val="28"/>
        </w:rPr>
        <w:t>ике в зависимости от его категории (организация, индивидуальный предприниматель или физическое лицо).</w:t>
      </w:r>
    </w:p>
    <w:p w:rsidR="00693B96" w:rsidRPr="00CC5D41" w:rsidRDefault="00693B96" w:rsidP="00CC5D41">
      <w:pPr>
        <w:pStyle w:val="a3"/>
        <w:spacing w:before="0" w:beforeAutospacing="0" w:after="0" w:afterAutospacing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CC5D41">
        <w:rPr>
          <w:rFonts w:ascii="Times New Roman" w:hAnsi="Times New Roman" w:cs="Times New Roman"/>
          <w:sz w:val="28"/>
          <w:szCs w:val="28"/>
        </w:rPr>
        <w:t>Предоставление заинтересованным лицам сведений из Реестра осуществляется на безвозмездной основе.</w:t>
      </w:r>
    </w:p>
    <w:p w:rsidR="00693B96" w:rsidRDefault="00693B96" w:rsidP="004A0FA8">
      <w:pPr>
        <w:pStyle w:val="a3"/>
        <w:spacing w:before="0" w:beforeAutospacing="0" w:after="0" w:afterAutospacing="0"/>
        <w:ind w:left="1211" w:firstLine="0"/>
      </w:pPr>
    </w:p>
    <w:p w:rsidR="00CC5D41" w:rsidRPr="00FC7C20" w:rsidRDefault="00CC5D41" w:rsidP="00CC5D41">
      <w:pPr>
        <w:autoSpaceDE w:val="0"/>
        <w:autoSpaceDN w:val="0"/>
        <w:adjustRightInd w:val="0"/>
        <w:ind w:firstLine="709"/>
        <w:contextualSpacing/>
        <w:jc w:val="right"/>
        <w:rPr>
          <w:rStyle w:val="CharStyle3"/>
          <w:rFonts w:ascii="Times New Roman" w:hAnsi="Times New Roman" w:cs="Times New Roman"/>
          <w:b/>
          <w:sz w:val="24"/>
          <w:szCs w:val="24"/>
        </w:rPr>
      </w:pPr>
      <w:r w:rsidRPr="00FC7C20">
        <w:rPr>
          <w:rStyle w:val="CharStyle3"/>
          <w:rFonts w:ascii="Times New Roman" w:hAnsi="Times New Roman" w:cs="Times New Roman"/>
          <w:b/>
          <w:sz w:val="24"/>
          <w:szCs w:val="24"/>
        </w:rPr>
        <w:t xml:space="preserve">ИМНС по Железнодорожному </w:t>
      </w:r>
    </w:p>
    <w:p w:rsidR="00CC5D41" w:rsidRPr="00FC7C20" w:rsidRDefault="00CC5D41" w:rsidP="00CC5D41">
      <w:pPr>
        <w:autoSpaceDE w:val="0"/>
        <w:autoSpaceDN w:val="0"/>
        <w:adjustRightInd w:val="0"/>
        <w:ind w:firstLine="709"/>
        <w:contextualSpacing/>
        <w:jc w:val="center"/>
        <w:rPr>
          <w:rStyle w:val="CharStyle3"/>
          <w:rFonts w:ascii="Times New Roman" w:hAnsi="Times New Roman" w:cs="Times New Roman"/>
          <w:b/>
          <w:sz w:val="24"/>
          <w:szCs w:val="24"/>
        </w:rPr>
      </w:pPr>
      <w:r>
        <w:rPr>
          <w:rStyle w:val="CharStyle3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FC7C20">
        <w:rPr>
          <w:rStyle w:val="CharStyle3"/>
          <w:rFonts w:ascii="Times New Roman" w:hAnsi="Times New Roman" w:cs="Times New Roman"/>
          <w:b/>
          <w:sz w:val="24"/>
          <w:szCs w:val="24"/>
        </w:rPr>
        <w:t xml:space="preserve">району </w:t>
      </w:r>
      <w:proofErr w:type="spellStart"/>
      <w:r w:rsidRPr="00FC7C20">
        <w:rPr>
          <w:rStyle w:val="CharStyle3"/>
          <w:rFonts w:ascii="Times New Roman" w:hAnsi="Times New Roman" w:cs="Times New Roman"/>
          <w:b/>
          <w:sz w:val="24"/>
          <w:szCs w:val="24"/>
        </w:rPr>
        <w:t>г.Витебска</w:t>
      </w:r>
      <w:proofErr w:type="spellEnd"/>
    </w:p>
    <w:p w:rsidR="00CC5D41" w:rsidRDefault="00CC5D41" w:rsidP="00CC5D41">
      <w:pPr>
        <w:spacing w:before="0" w:beforeAutospacing="0" w:after="0" w:afterAutospacing="0"/>
        <w:ind w:firstLine="0"/>
        <w:rPr>
          <w:rFonts w:ascii="Times New Roman" w:hAnsi="Times New Roman" w:cs="Times New Roman"/>
          <w:sz w:val="28"/>
          <w:szCs w:val="28"/>
        </w:rPr>
      </w:pPr>
    </w:p>
    <w:p w:rsidR="00CC5D41" w:rsidRDefault="00CC5D41" w:rsidP="004A0FA8">
      <w:pPr>
        <w:pStyle w:val="a3"/>
        <w:spacing w:before="0" w:beforeAutospacing="0" w:after="0" w:afterAutospacing="0"/>
        <w:ind w:left="1211" w:firstLine="0"/>
      </w:pPr>
    </w:p>
    <w:p w:rsidR="002029B4" w:rsidRDefault="002029B4" w:rsidP="00CC5D41">
      <w:pPr>
        <w:pStyle w:val="a3"/>
        <w:spacing w:before="0" w:beforeAutospacing="0" w:after="0" w:afterAutospacing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9B4" w:rsidRDefault="002029B4" w:rsidP="00CC5D41">
      <w:pPr>
        <w:pStyle w:val="a3"/>
        <w:spacing w:before="0" w:beforeAutospacing="0" w:after="0" w:afterAutospacing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9B4" w:rsidRDefault="002029B4" w:rsidP="00CC5D41">
      <w:pPr>
        <w:pStyle w:val="a3"/>
        <w:spacing w:before="0" w:beforeAutospacing="0" w:after="0" w:afterAutospacing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9B4" w:rsidRDefault="002029B4" w:rsidP="00CC5D41">
      <w:pPr>
        <w:pStyle w:val="a3"/>
        <w:spacing w:before="0" w:beforeAutospacing="0" w:after="0" w:afterAutospacing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9B4" w:rsidRDefault="002029B4" w:rsidP="00CC5D41">
      <w:pPr>
        <w:pStyle w:val="a3"/>
        <w:spacing w:before="0" w:beforeAutospacing="0" w:after="0" w:afterAutospacing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9B4" w:rsidRDefault="002029B4" w:rsidP="00CC5D41">
      <w:pPr>
        <w:pStyle w:val="a3"/>
        <w:spacing w:before="0" w:beforeAutospacing="0" w:after="0" w:afterAutospacing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9B4" w:rsidRDefault="002029B4" w:rsidP="00CC5D41">
      <w:pPr>
        <w:pStyle w:val="a3"/>
        <w:spacing w:before="0" w:beforeAutospacing="0" w:after="0" w:afterAutospacing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9B4" w:rsidRDefault="002029B4" w:rsidP="00CC5D41">
      <w:pPr>
        <w:pStyle w:val="a3"/>
        <w:spacing w:before="0" w:beforeAutospacing="0" w:after="0" w:afterAutospacing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9B4" w:rsidRDefault="002029B4" w:rsidP="00CC5D41">
      <w:pPr>
        <w:pStyle w:val="a3"/>
        <w:spacing w:before="0" w:beforeAutospacing="0" w:after="0" w:afterAutospacing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9B4" w:rsidRDefault="002029B4" w:rsidP="00CC5D41">
      <w:pPr>
        <w:pStyle w:val="a3"/>
        <w:spacing w:before="0" w:beforeAutospacing="0" w:after="0" w:afterAutospacing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9B4" w:rsidRDefault="002029B4" w:rsidP="00CC5D41">
      <w:pPr>
        <w:pStyle w:val="a3"/>
        <w:spacing w:before="0" w:beforeAutospacing="0" w:after="0" w:afterAutospacing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9B4" w:rsidRDefault="002029B4" w:rsidP="00CC5D41">
      <w:pPr>
        <w:pStyle w:val="a3"/>
        <w:spacing w:before="0" w:beforeAutospacing="0" w:after="0" w:afterAutospacing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9B4" w:rsidRDefault="002029B4" w:rsidP="00CC5D41">
      <w:pPr>
        <w:pStyle w:val="a3"/>
        <w:spacing w:before="0" w:beforeAutospacing="0" w:after="0" w:afterAutospacing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B96" w:rsidRDefault="003422A0" w:rsidP="00CC5D41">
      <w:pPr>
        <w:pStyle w:val="a3"/>
        <w:spacing w:before="0" w:beforeAutospacing="0" w:after="0" w:afterAutospacing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D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 ВЫПУСКЕ НОВОЙ ВЕРСИИ ПРИЛОЖЕНИЯ «НАЛОГ НА ПРОФЕССИОНАЛЬНЫЙ ДОХОД» </w:t>
      </w:r>
      <w:r w:rsidR="006A0755" w:rsidRPr="00CC5D41">
        <w:rPr>
          <w:rFonts w:ascii="Times New Roman" w:hAnsi="Times New Roman" w:cs="Times New Roman"/>
          <w:b/>
          <w:sz w:val="28"/>
          <w:szCs w:val="28"/>
        </w:rPr>
        <w:t>С ИНТЕГРАЦИЕЙ «ОПЛАТИ»</w:t>
      </w:r>
    </w:p>
    <w:p w:rsidR="00CC5D41" w:rsidRPr="002029B4" w:rsidRDefault="00CC5D41" w:rsidP="00CC5D41">
      <w:pPr>
        <w:pStyle w:val="a3"/>
        <w:spacing w:before="0" w:beforeAutospacing="0" w:after="0" w:afterAutospacing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755" w:rsidRPr="00CC5D41" w:rsidRDefault="006A0755" w:rsidP="002029B4">
      <w:pPr>
        <w:pStyle w:val="a3"/>
        <w:spacing w:before="0" w:beforeAutospacing="0" w:after="0" w:afterAutospacing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CC5D41">
        <w:rPr>
          <w:rFonts w:ascii="Times New Roman" w:hAnsi="Times New Roman" w:cs="Times New Roman"/>
          <w:sz w:val="28"/>
          <w:szCs w:val="28"/>
        </w:rPr>
        <w:t xml:space="preserve">Информируем о выпуске новой версии приложения </w:t>
      </w:r>
      <w:r w:rsidRPr="002029B4">
        <w:rPr>
          <w:rFonts w:ascii="Times New Roman" w:hAnsi="Times New Roman" w:cs="Times New Roman"/>
          <w:b/>
          <w:i/>
          <w:sz w:val="28"/>
          <w:szCs w:val="28"/>
        </w:rPr>
        <w:t>«Налог на профессиональный доход»</w:t>
      </w:r>
      <w:r w:rsidRPr="00CC5D41">
        <w:rPr>
          <w:rFonts w:ascii="Times New Roman" w:hAnsi="Times New Roman" w:cs="Times New Roman"/>
          <w:sz w:val="28"/>
          <w:szCs w:val="28"/>
        </w:rPr>
        <w:t xml:space="preserve"> с приложением </w:t>
      </w:r>
      <w:r w:rsidRPr="002029B4">
        <w:rPr>
          <w:rFonts w:ascii="Times New Roman" w:hAnsi="Times New Roman" w:cs="Times New Roman"/>
          <w:b/>
          <w:i/>
          <w:sz w:val="28"/>
          <w:szCs w:val="28"/>
        </w:rPr>
        <w:t>«Оплати».</w:t>
      </w:r>
    </w:p>
    <w:p w:rsidR="006A0755" w:rsidRPr="00CC5D41" w:rsidRDefault="006A0755" w:rsidP="002029B4">
      <w:pPr>
        <w:pStyle w:val="a3"/>
        <w:spacing w:before="0" w:beforeAutospacing="0" w:after="0" w:afterAutospacing="0"/>
        <w:ind w:left="0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2029B4">
        <w:rPr>
          <w:rFonts w:ascii="Times New Roman" w:hAnsi="Times New Roman" w:cs="Times New Roman"/>
          <w:i/>
          <w:sz w:val="28"/>
          <w:szCs w:val="28"/>
        </w:rPr>
        <w:t>Справочно</w:t>
      </w:r>
      <w:proofErr w:type="spellEnd"/>
      <w:r w:rsidRPr="002029B4">
        <w:rPr>
          <w:rFonts w:ascii="Times New Roman" w:hAnsi="Times New Roman" w:cs="Times New Roman"/>
          <w:i/>
          <w:sz w:val="28"/>
          <w:szCs w:val="28"/>
        </w:rPr>
        <w:t>.</w:t>
      </w:r>
      <w:r w:rsidRPr="00CC5D41">
        <w:rPr>
          <w:rFonts w:ascii="Times New Roman" w:hAnsi="Times New Roman" w:cs="Times New Roman"/>
          <w:sz w:val="28"/>
          <w:szCs w:val="28"/>
        </w:rPr>
        <w:t xml:space="preserve"> Пользователям приложения «Налог на профессиональный доход» </w:t>
      </w:r>
      <w:r w:rsidR="002029B4" w:rsidRPr="00CC5D41">
        <w:rPr>
          <w:rFonts w:ascii="Times New Roman" w:hAnsi="Times New Roman" w:cs="Times New Roman"/>
          <w:sz w:val="28"/>
          <w:szCs w:val="28"/>
        </w:rPr>
        <w:t>предоставлена возможность</w:t>
      </w:r>
      <w:r w:rsidRPr="00CC5D41">
        <w:rPr>
          <w:rFonts w:ascii="Times New Roman" w:hAnsi="Times New Roman" w:cs="Times New Roman"/>
          <w:sz w:val="28"/>
          <w:szCs w:val="28"/>
        </w:rPr>
        <w:t xml:space="preserve"> приема платежей из системы «Оплати».</w:t>
      </w:r>
    </w:p>
    <w:p w:rsidR="006A0755" w:rsidRPr="00CC5D41" w:rsidRDefault="006A0755" w:rsidP="00CC5D41">
      <w:pPr>
        <w:pStyle w:val="a3"/>
        <w:spacing w:before="0" w:beforeAutospacing="0" w:after="0" w:afterAutospacing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C5D41">
        <w:rPr>
          <w:rFonts w:ascii="Times New Roman" w:hAnsi="Times New Roman" w:cs="Times New Roman"/>
          <w:sz w:val="28"/>
          <w:szCs w:val="28"/>
        </w:rPr>
        <w:t>Для настройки подключения системы «Оплати» в приложении «Налог на профессиональный доход» следует заполнить в пункте меню «Приём платежей».</w:t>
      </w:r>
    </w:p>
    <w:p w:rsidR="006A0755" w:rsidRPr="00CC5D41" w:rsidRDefault="006A0755" w:rsidP="002029B4">
      <w:pPr>
        <w:pStyle w:val="a3"/>
        <w:spacing w:before="0" w:beforeAutospacing="0" w:after="0" w:afterAutospacing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CC5D41">
        <w:rPr>
          <w:rFonts w:ascii="Times New Roman" w:hAnsi="Times New Roman" w:cs="Times New Roman"/>
          <w:sz w:val="28"/>
          <w:szCs w:val="28"/>
        </w:rPr>
        <w:t xml:space="preserve">Как получить реквизиты для платежей в системе «Оплати» для приложения «Налог на </w:t>
      </w:r>
      <w:proofErr w:type="spellStart"/>
      <w:r w:rsidRPr="00CC5D41">
        <w:rPr>
          <w:rFonts w:ascii="Times New Roman" w:hAnsi="Times New Roman" w:cs="Times New Roman"/>
          <w:sz w:val="28"/>
          <w:szCs w:val="28"/>
        </w:rPr>
        <w:t>профдоход</w:t>
      </w:r>
      <w:proofErr w:type="spellEnd"/>
      <w:r w:rsidRPr="00CC5D41">
        <w:rPr>
          <w:rFonts w:ascii="Times New Roman" w:hAnsi="Times New Roman" w:cs="Times New Roman"/>
          <w:sz w:val="28"/>
          <w:szCs w:val="28"/>
        </w:rPr>
        <w:t xml:space="preserve">» можно узнать на официальном сайте системы «Оплати»: </w:t>
      </w:r>
      <w:hyperlink r:id="rId5" w:history="1">
        <w:r w:rsidRPr="00CC5D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CC5D41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CC5D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</w:t>
        </w:r>
        <w:r w:rsidRPr="00CC5D41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CC5D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plati</w:t>
        </w:r>
        <w:proofErr w:type="spellEnd"/>
        <w:r w:rsidRPr="00CC5D4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C5D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</w:p>
    <w:p w:rsidR="002029B4" w:rsidRPr="00FC7C20" w:rsidRDefault="002029B4" w:rsidP="002029B4">
      <w:pPr>
        <w:autoSpaceDE w:val="0"/>
        <w:autoSpaceDN w:val="0"/>
        <w:adjustRightInd w:val="0"/>
        <w:ind w:firstLine="709"/>
        <w:contextualSpacing/>
        <w:jc w:val="right"/>
        <w:rPr>
          <w:rStyle w:val="CharStyle3"/>
          <w:rFonts w:ascii="Times New Roman" w:hAnsi="Times New Roman" w:cs="Times New Roman"/>
          <w:b/>
          <w:sz w:val="24"/>
          <w:szCs w:val="24"/>
        </w:rPr>
      </w:pPr>
      <w:r w:rsidRPr="00FC7C20">
        <w:rPr>
          <w:rStyle w:val="CharStyle3"/>
          <w:rFonts w:ascii="Times New Roman" w:hAnsi="Times New Roman" w:cs="Times New Roman"/>
          <w:b/>
          <w:sz w:val="24"/>
          <w:szCs w:val="24"/>
        </w:rPr>
        <w:t xml:space="preserve">ИМНС по Железнодорожному </w:t>
      </w:r>
    </w:p>
    <w:p w:rsidR="002029B4" w:rsidRPr="00FC7C20" w:rsidRDefault="002029B4" w:rsidP="002029B4">
      <w:pPr>
        <w:autoSpaceDE w:val="0"/>
        <w:autoSpaceDN w:val="0"/>
        <w:adjustRightInd w:val="0"/>
        <w:ind w:firstLine="709"/>
        <w:contextualSpacing/>
        <w:jc w:val="center"/>
        <w:rPr>
          <w:rStyle w:val="CharStyle3"/>
          <w:rFonts w:ascii="Times New Roman" w:hAnsi="Times New Roman" w:cs="Times New Roman"/>
          <w:b/>
          <w:sz w:val="24"/>
          <w:szCs w:val="24"/>
        </w:rPr>
      </w:pPr>
      <w:r>
        <w:rPr>
          <w:rStyle w:val="CharStyle3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FC7C20">
        <w:rPr>
          <w:rStyle w:val="CharStyle3"/>
          <w:rFonts w:ascii="Times New Roman" w:hAnsi="Times New Roman" w:cs="Times New Roman"/>
          <w:b/>
          <w:sz w:val="24"/>
          <w:szCs w:val="24"/>
        </w:rPr>
        <w:t xml:space="preserve">району </w:t>
      </w:r>
      <w:proofErr w:type="spellStart"/>
      <w:r w:rsidRPr="00FC7C20">
        <w:rPr>
          <w:rStyle w:val="CharStyle3"/>
          <w:rFonts w:ascii="Times New Roman" w:hAnsi="Times New Roman" w:cs="Times New Roman"/>
          <w:b/>
          <w:sz w:val="24"/>
          <w:szCs w:val="24"/>
        </w:rPr>
        <w:t>г.Витебска</w:t>
      </w:r>
      <w:proofErr w:type="spellEnd"/>
    </w:p>
    <w:p w:rsidR="002029B4" w:rsidRDefault="002029B4" w:rsidP="002029B4">
      <w:pPr>
        <w:spacing w:before="0" w:beforeAutospacing="0" w:after="0" w:afterAutospacing="0"/>
        <w:ind w:firstLine="0"/>
        <w:rPr>
          <w:rFonts w:ascii="Times New Roman" w:hAnsi="Times New Roman" w:cs="Times New Roman"/>
          <w:sz w:val="28"/>
          <w:szCs w:val="28"/>
        </w:rPr>
      </w:pPr>
    </w:p>
    <w:p w:rsidR="002029B4" w:rsidRDefault="002029B4" w:rsidP="002029B4">
      <w:pPr>
        <w:spacing w:before="0" w:beforeAutospacing="0" w:after="0" w:afterAutospacing="0"/>
        <w:ind w:firstLine="0"/>
        <w:rPr>
          <w:rFonts w:ascii="Times New Roman" w:hAnsi="Times New Roman" w:cs="Times New Roman"/>
          <w:sz w:val="28"/>
          <w:szCs w:val="28"/>
        </w:rPr>
      </w:pPr>
    </w:p>
    <w:p w:rsidR="006A0755" w:rsidRPr="002029B4" w:rsidRDefault="002029B4" w:rsidP="002029B4">
      <w:pPr>
        <w:pStyle w:val="a3"/>
        <w:spacing w:before="0" w:beforeAutospacing="0" w:after="0" w:afterAutospacing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9B4">
        <w:rPr>
          <w:rFonts w:ascii="Times New Roman" w:hAnsi="Times New Roman" w:cs="Times New Roman"/>
          <w:b/>
          <w:sz w:val="28"/>
          <w:szCs w:val="28"/>
        </w:rPr>
        <w:t>О МАРКИРОВКЕ МОБИЛЬНЫХ ТЕЛЕФОНОВ, ПЛАНШЕТОВ. НОУТБУКОВ</w:t>
      </w:r>
    </w:p>
    <w:p w:rsidR="002029B4" w:rsidRPr="00CC5D41" w:rsidRDefault="002029B4" w:rsidP="002029B4">
      <w:pPr>
        <w:pStyle w:val="a3"/>
        <w:spacing w:before="0" w:beforeAutospacing="0" w:after="0" w:afterAutospacing="0" w:line="240" w:lineRule="exact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2029B4" w:rsidRDefault="006A0755" w:rsidP="002029B4">
      <w:pPr>
        <w:pStyle w:val="a3"/>
        <w:spacing w:before="0" w:beforeAutospacing="0" w:after="0" w:afterAutospacing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CC5D41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Совета Министров Республики Беларусь от 29.07.2011 №1030 </w:t>
      </w:r>
      <w:r w:rsidRPr="002029B4">
        <w:rPr>
          <w:rFonts w:ascii="Times New Roman" w:hAnsi="Times New Roman" w:cs="Times New Roman"/>
          <w:b/>
          <w:i/>
          <w:sz w:val="28"/>
          <w:szCs w:val="28"/>
        </w:rPr>
        <w:t>с 01.10.2025</w:t>
      </w:r>
      <w:r w:rsidRPr="00CC5D41">
        <w:rPr>
          <w:rFonts w:ascii="Times New Roman" w:hAnsi="Times New Roman" w:cs="Times New Roman"/>
          <w:sz w:val="28"/>
          <w:szCs w:val="28"/>
        </w:rPr>
        <w:t xml:space="preserve"> на территории Республики Беларусь</w:t>
      </w:r>
      <w:r w:rsidR="00C82425" w:rsidRPr="00CC5D41">
        <w:rPr>
          <w:rFonts w:ascii="Times New Roman" w:hAnsi="Times New Roman" w:cs="Times New Roman"/>
          <w:sz w:val="28"/>
          <w:szCs w:val="28"/>
        </w:rPr>
        <w:t xml:space="preserve"> введена маркировка мобильных телефонов, планшетов, ноутбуков.</w:t>
      </w:r>
      <w:r w:rsidR="002029B4">
        <w:rPr>
          <w:rFonts w:ascii="Times New Roman" w:hAnsi="Times New Roman" w:cs="Times New Roman"/>
          <w:sz w:val="28"/>
          <w:szCs w:val="28"/>
        </w:rPr>
        <w:t xml:space="preserve">         </w:t>
      </w:r>
      <w:r w:rsidR="00C82425" w:rsidRPr="00CC5D41">
        <w:rPr>
          <w:rFonts w:ascii="Times New Roman" w:hAnsi="Times New Roman" w:cs="Times New Roman"/>
          <w:sz w:val="28"/>
          <w:szCs w:val="28"/>
        </w:rPr>
        <w:t xml:space="preserve"> </w:t>
      </w:r>
      <w:r w:rsidR="002029B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6A0755" w:rsidRPr="00CC5D41" w:rsidRDefault="00C82425" w:rsidP="002029B4">
      <w:pPr>
        <w:pStyle w:val="a3"/>
        <w:spacing w:before="0" w:beforeAutospacing="0" w:after="0" w:afterAutospacing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CC5D41">
        <w:rPr>
          <w:rFonts w:ascii="Times New Roman" w:hAnsi="Times New Roman" w:cs="Times New Roman"/>
          <w:sz w:val="28"/>
          <w:szCs w:val="28"/>
        </w:rPr>
        <w:t>В Российской Федерации принято постановление Правительства Российской Федерации от 28.11.2025 №1954, в соответствии с которым запрет на оборот немаркированных мобильных телефонов, планшетов, ноутбуков введён с 01.05.2026, а немаркированные остатки таких товаров могут находиться в обороте до 30.11.2026.</w:t>
      </w:r>
    </w:p>
    <w:p w:rsidR="00C82425" w:rsidRPr="00CC5D41" w:rsidRDefault="00C82425" w:rsidP="002029B4">
      <w:pPr>
        <w:pStyle w:val="a3"/>
        <w:spacing w:before="0" w:beforeAutospacing="0" w:after="0" w:afterAutospacing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CC5D41">
        <w:rPr>
          <w:rFonts w:ascii="Times New Roman" w:hAnsi="Times New Roman" w:cs="Times New Roman"/>
          <w:sz w:val="28"/>
          <w:szCs w:val="28"/>
        </w:rPr>
        <w:t xml:space="preserve">Учитывая, что маркировка средствами идентификации в отношении мобильных телефонов, планшетов, ноутбуков введена на территории Республики Беларусь и Российской Федерации, </w:t>
      </w:r>
      <w:r w:rsidRPr="002029B4">
        <w:rPr>
          <w:rFonts w:ascii="Times New Roman" w:hAnsi="Times New Roman" w:cs="Times New Roman"/>
          <w:sz w:val="28"/>
          <w:szCs w:val="28"/>
        </w:rPr>
        <w:t>с 07.05.2026</w:t>
      </w:r>
      <w:r w:rsidRPr="00CC5D41">
        <w:rPr>
          <w:rFonts w:ascii="Times New Roman" w:hAnsi="Times New Roman" w:cs="Times New Roman"/>
          <w:sz w:val="28"/>
          <w:szCs w:val="28"/>
        </w:rPr>
        <w:t xml:space="preserve"> национальными операторами систем маркировки Республики Беларусь и Российской Федерации обеспечено взаимное признание средств идентификации в отношении мобильных телефонов, планшетов, ноутбуков.</w:t>
      </w:r>
    </w:p>
    <w:p w:rsidR="00C82425" w:rsidRPr="00CC5D41" w:rsidRDefault="00C82425" w:rsidP="002029B4">
      <w:pPr>
        <w:pStyle w:val="a3"/>
        <w:spacing w:before="0" w:beforeAutospacing="0" w:after="0" w:afterAutospacing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CC5D41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2029B4">
        <w:rPr>
          <w:rFonts w:ascii="Times New Roman" w:hAnsi="Times New Roman" w:cs="Times New Roman"/>
          <w:b/>
          <w:i/>
          <w:sz w:val="28"/>
          <w:szCs w:val="28"/>
        </w:rPr>
        <w:t>с 07.05.2026</w:t>
      </w:r>
      <w:r w:rsidRPr="00CC5D41">
        <w:rPr>
          <w:rFonts w:ascii="Times New Roman" w:hAnsi="Times New Roman" w:cs="Times New Roman"/>
          <w:sz w:val="28"/>
          <w:szCs w:val="28"/>
        </w:rPr>
        <w:t xml:space="preserve"> допускается</w:t>
      </w:r>
      <w:r w:rsidR="00392DC5" w:rsidRPr="00CC5D41">
        <w:rPr>
          <w:rFonts w:ascii="Times New Roman" w:hAnsi="Times New Roman" w:cs="Times New Roman"/>
          <w:sz w:val="28"/>
          <w:szCs w:val="28"/>
        </w:rPr>
        <w:t xml:space="preserve"> ввоз на территорию Республики Беларусь из Российской Федерации только маркированных средствами идентификации российского образца мобильных телефонов, планшетов, ноутбуков, включая их остатки.</w:t>
      </w:r>
    </w:p>
    <w:p w:rsidR="00392DC5" w:rsidRPr="002029B4" w:rsidRDefault="00392DC5" w:rsidP="002029B4">
      <w:pPr>
        <w:pStyle w:val="a3"/>
        <w:spacing w:before="0" w:beforeAutospacing="0" w:after="0" w:afterAutospacing="0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CC5D41">
        <w:rPr>
          <w:rFonts w:ascii="Times New Roman" w:hAnsi="Times New Roman" w:cs="Times New Roman"/>
          <w:sz w:val="28"/>
          <w:szCs w:val="28"/>
        </w:rPr>
        <w:t xml:space="preserve">Информация о работе с ввезёнными мобильными телефонами, планшетами и ноутбуками до обеспечения взаимного признания средств идентификации размещена на сайте МНС </w:t>
      </w:r>
      <w:proofErr w:type="spellStart"/>
      <w:r w:rsidRPr="002029B4">
        <w:rPr>
          <w:rFonts w:ascii="Times New Roman" w:hAnsi="Times New Roman" w:cs="Times New Roman"/>
          <w:b/>
          <w:sz w:val="28"/>
          <w:szCs w:val="28"/>
          <w:lang w:val="en-US"/>
        </w:rPr>
        <w:t>nalog</w:t>
      </w:r>
      <w:proofErr w:type="spellEnd"/>
      <w:r w:rsidRPr="002029B4">
        <w:rPr>
          <w:rFonts w:ascii="Times New Roman" w:hAnsi="Times New Roman" w:cs="Times New Roman"/>
          <w:b/>
          <w:sz w:val="28"/>
          <w:szCs w:val="28"/>
        </w:rPr>
        <w:t>.</w:t>
      </w:r>
      <w:r w:rsidRPr="002029B4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r w:rsidRPr="002029B4">
        <w:rPr>
          <w:rFonts w:ascii="Times New Roman" w:hAnsi="Times New Roman" w:cs="Times New Roman"/>
          <w:b/>
          <w:sz w:val="28"/>
          <w:szCs w:val="28"/>
        </w:rPr>
        <w:t>.</w:t>
      </w:r>
      <w:r w:rsidRPr="002029B4">
        <w:rPr>
          <w:rFonts w:ascii="Times New Roman" w:hAnsi="Times New Roman" w:cs="Times New Roman"/>
          <w:b/>
          <w:sz w:val="28"/>
          <w:szCs w:val="28"/>
          <w:lang w:val="en-US"/>
        </w:rPr>
        <w:t>by</w:t>
      </w:r>
      <w:r w:rsidRPr="002029B4">
        <w:rPr>
          <w:rFonts w:ascii="Times New Roman" w:hAnsi="Times New Roman" w:cs="Times New Roman"/>
          <w:b/>
          <w:sz w:val="28"/>
          <w:szCs w:val="28"/>
        </w:rPr>
        <w:t>.</w:t>
      </w:r>
    </w:p>
    <w:p w:rsidR="00392DC5" w:rsidRPr="00CC5D41" w:rsidRDefault="00392DC5" w:rsidP="00CC5D41">
      <w:pPr>
        <w:pStyle w:val="a3"/>
        <w:spacing w:before="0" w:beforeAutospacing="0" w:after="0" w:afterAutospacing="0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2029B4" w:rsidRPr="002029B4" w:rsidRDefault="002029B4" w:rsidP="002029B4">
      <w:pPr>
        <w:autoSpaceDE w:val="0"/>
        <w:autoSpaceDN w:val="0"/>
        <w:adjustRightInd w:val="0"/>
        <w:ind w:firstLine="709"/>
        <w:contextualSpacing/>
        <w:jc w:val="right"/>
        <w:rPr>
          <w:rStyle w:val="CharStyle3"/>
          <w:rFonts w:ascii="Times New Roman" w:hAnsi="Times New Roman" w:cs="Times New Roman"/>
          <w:b/>
          <w:sz w:val="24"/>
          <w:szCs w:val="24"/>
        </w:rPr>
      </w:pPr>
      <w:r w:rsidRPr="002029B4">
        <w:rPr>
          <w:rStyle w:val="CharStyle3"/>
          <w:rFonts w:ascii="Times New Roman" w:hAnsi="Times New Roman" w:cs="Times New Roman"/>
          <w:b/>
          <w:sz w:val="24"/>
          <w:szCs w:val="24"/>
        </w:rPr>
        <w:t xml:space="preserve">ИМНС по Железнодорожному </w:t>
      </w:r>
    </w:p>
    <w:p w:rsidR="002029B4" w:rsidRPr="002029B4" w:rsidRDefault="002029B4" w:rsidP="002029B4">
      <w:pPr>
        <w:autoSpaceDE w:val="0"/>
        <w:autoSpaceDN w:val="0"/>
        <w:adjustRightInd w:val="0"/>
        <w:ind w:firstLine="709"/>
        <w:contextualSpacing/>
        <w:jc w:val="center"/>
        <w:rPr>
          <w:rStyle w:val="CharStyle3"/>
          <w:rFonts w:ascii="Times New Roman" w:hAnsi="Times New Roman" w:cs="Times New Roman"/>
          <w:b/>
          <w:sz w:val="24"/>
          <w:szCs w:val="24"/>
        </w:rPr>
      </w:pPr>
      <w:r w:rsidRPr="002029B4">
        <w:rPr>
          <w:rStyle w:val="CharStyle3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району </w:t>
      </w:r>
      <w:proofErr w:type="spellStart"/>
      <w:r w:rsidRPr="002029B4">
        <w:rPr>
          <w:rStyle w:val="CharStyle3"/>
          <w:rFonts w:ascii="Times New Roman" w:hAnsi="Times New Roman" w:cs="Times New Roman"/>
          <w:b/>
          <w:sz w:val="24"/>
          <w:szCs w:val="24"/>
        </w:rPr>
        <w:t>г.Витебска</w:t>
      </w:r>
      <w:proofErr w:type="spellEnd"/>
    </w:p>
    <w:p w:rsidR="002029B4" w:rsidRDefault="002029B4" w:rsidP="002029B4">
      <w:pPr>
        <w:pStyle w:val="a3"/>
        <w:spacing w:before="0" w:beforeAutospacing="0" w:after="0" w:afterAutospacing="0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392DC5" w:rsidRPr="002029B4" w:rsidRDefault="00392DC5" w:rsidP="002029B4">
      <w:pPr>
        <w:pStyle w:val="a3"/>
        <w:spacing w:before="0" w:beforeAutospacing="0" w:after="0" w:afterAutospacing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2029B4">
        <w:rPr>
          <w:rFonts w:ascii="Times New Roman" w:hAnsi="Times New Roman" w:cs="Times New Roman"/>
          <w:sz w:val="28"/>
          <w:szCs w:val="28"/>
        </w:rPr>
        <w:t xml:space="preserve">Информируем, что </w:t>
      </w:r>
      <w:r w:rsidRPr="002029B4">
        <w:rPr>
          <w:rFonts w:ascii="Times New Roman" w:hAnsi="Times New Roman" w:cs="Times New Roman"/>
          <w:b/>
          <w:sz w:val="28"/>
          <w:szCs w:val="28"/>
        </w:rPr>
        <w:t>с 1 июля 2026 года</w:t>
      </w:r>
      <w:r w:rsidRPr="002029B4">
        <w:rPr>
          <w:rFonts w:ascii="Times New Roman" w:hAnsi="Times New Roman" w:cs="Times New Roman"/>
          <w:sz w:val="28"/>
          <w:szCs w:val="28"/>
        </w:rPr>
        <w:t xml:space="preserve"> нормами налогового законодательства предусматривается усиление ответственности за несвоевременную уплату налога на профессиональный доход (далее - НПД).</w:t>
      </w:r>
    </w:p>
    <w:p w:rsidR="00392DC5" w:rsidRPr="002029B4" w:rsidRDefault="00392DC5" w:rsidP="002029B4">
      <w:pPr>
        <w:pStyle w:val="a3"/>
        <w:spacing w:before="0" w:beforeAutospacing="0" w:after="0" w:afterAutospacing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2029B4">
        <w:rPr>
          <w:rFonts w:ascii="Times New Roman" w:hAnsi="Times New Roman" w:cs="Times New Roman"/>
          <w:sz w:val="28"/>
          <w:szCs w:val="28"/>
        </w:rPr>
        <w:t xml:space="preserve">В случае, если физическое лицо три раза подряд допустит неуплату НПД в установленный срок (не позднее 22 числа месяца, следующего за истекшим), то данное физическое лицо </w:t>
      </w:r>
      <w:r w:rsidR="00CF200F" w:rsidRPr="002029B4">
        <w:rPr>
          <w:rFonts w:ascii="Times New Roman" w:hAnsi="Times New Roman" w:cs="Times New Roman"/>
          <w:sz w:val="28"/>
          <w:szCs w:val="28"/>
        </w:rPr>
        <w:t>будет принудительно снято с учёта налоговым органом.</w:t>
      </w:r>
    </w:p>
    <w:p w:rsidR="00CF200F" w:rsidRPr="002029B4" w:rsidRDefault="00CF200F" w:rsidP="00CC5D41">
      <w:pPr>
        <w:pStyle w:val="a3"/>
        <w:spacing w:before="0" w:beforeAutospacing="0" w:after="0" w:afterAutospacing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2029B4">
        <w:rPr>
          <w:rFonts w:ascii="Times New Roman" w:hAnsi="Times New Roman" w:cs="Times New Roman"/>
          <w:sz w:val="28"/>
          <w:szCs w:val="28"/>
        </w:rPr>
        <w:t xml:space="preserve"> </w:t>
      </w:r>
      <w:r w:rsidR="002029B4">
        <w:rPr>
          <w:rFonts w:ascii="Times New Roman" w:hAnsi="Times New Roman" w:cs="Times New Roman"/>
          <w:sz w:val="28"/>
          <w:szCs w:val="28"/>
        </w:rPr>
        <w:tab/>
      </w:r>
      <w:r w:rsidRPr="002029B4">
        <w:rPr>
          <w:rFonts w:ascii="Times New Roman" w:hAnsi="Times New Roman" w:cs="Times New Roman"/>
          <w:sz w:val="28"/>
          <w:szCs w:val="28"/>
        </w:rPr>
        <w:t>В дальнейшим регистрация в качестве плательщика НПД будет доступна не ранее 1-го числа седьмого месяца, следующего за месяцем, в котором прекращено применение НПД.</w:t>
      </w:r>
    </w:p>
    <w:p w:rsidR="002029B4" w:rsidRPr="002029B4" w:rsidRDefault="002029B4" w:rsidP="002029B4">
      <w:pPr>
        <w:autoSpaceDE w:val="0"/>
        <w:autoSpaceDN w:val="0"/>
        <w:adjustRightInd w:val="0"/>
        <w:ind w:firstLine="709"/>
        <w:contextualSpacing/>
        <w:jc w:val="right"/>
        <w:rPr>
          <w:rStyle w:val="CharStyle3"/>
          <w:rFonts w:ascii="Times New Roman" w:hAnsi="Times New Roman" w:cs="Times New Roman"/>
          <w:b/>
          <w:sz w:val="24"/>
          <w:szCs w:val="24"/>
        </w:rPr>
      </w:pPr>
      <w:r w:rsidRPr="002029B4">
        <w:rPr>
          <w:rStyle w:val="CharStyle3"/>
          <w:rFonts w:ascii="Times New Roman" w:hAnsi="Times New Roman" w:cs="Times New Roman"/>
          <w:b/>
          <w:sz w:val="24"/>
          <w:szCs w:val="24"/>
        </w:rPr>
        <w:t xml:space="preserve">ИМНС по Железнодорожному </w:t>
      </w:r>
    </w:p>
    <w:p w:rsidR="002029B4" w:rsidRPr="002029B4" w:rsidRDefault="002029B4" w:rsidP="002029B4">
      <w:pPr>
        <w:autoSpaceDE w:val="0"/>
        <w:autoSpaceDN w:val="0"/>
        <w:adjustRightInd w:val="0"/>
        <w:ind w:firstLine="709"/>
        <w:contextualSpacing/>
        <w:jc w:val="center"/>
        <w:rPr>
          <w:rStyle w:val="CharStyle3"/>
          <w:rFonts w:ascii="Times New Roman" w:hAnsi="Times New Roman" w:cs="Times New Roman"/>
          <w:b/>
          <w:sz w:val="24"/>
          <w:szCs w:val="24"/>
        </w:rPr>
      </w:pPr>
      <w:r w:rsidRPr="002029B4">
        <w:rPr>
          <w:rStyle w:val="CharStyle3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району </w:t>
      </w:r>
      <w:proofErr w:type="spellStart"/>
      <w:r w:rsidRPr="002029B4">
        <w:rPr>
          <w:rStyle w:val="CharStyle3"/>
          <w:rFonts w:ascii="Times New Roman" w:hAnsi="Times New Roman" w:cs="Times New Roman"/>
          <w:b/>
          <w:sz w:val="24"/>
          <w:szCs w:val="24"/>
        </w:rPr>
        <w:t>г.Витебска</w:t>
      </w:r>
      <w:proofErr w:type="spellEnd"/>
    </w:p>
    <w:p w:rsidR="00275E8F" w:rsidRPr="00CC5D41" w:rsidRDefault="00275E8F" w:rsidP="00CC5D41">
      <w:pPr>
        <w:pStyle w:val="a3"/>
        <w:spacing w:before="0" w:beforeAutospacing="0" w:after="0" w:afterAutospacing="0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75E8F" w:rsidRPr="00CC5D41" w:rsidRDefault="00275E8F" w:rsidP="00CC5D41">
      <w:pPr>
        <w:pStyle w:val="a3"/>
        <w:spacing w:before="0" w:beforeAutospacing="0" w:after="0" w:afterAutospacing="0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75E8F" w:rsidRPr="00CC5D41" w:rsidRDefault="00275E8F" w:rsidP="00CC5D41">
      <w:pPr>
        <w:pStyle w:val="a3"/>
        <w:spacing w:before="0" w:beforeAutospacing="0" w:after="0" w:afterAutospacing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C5D41">
        <w:rPr>
          <w:rFonts w:ascii="Times New Roman" w:hAnsi="Times New Roman" w:cs="Times New Roman"/>
          <w:sz w:val="28"/>
          <w:szCs w:val="28"/>
        </w:rPr>
        <w:tab/>
        <w:t xml:space="preserve">Напоминаем, что индивидуальные предприниматели при создании коммерческой организации в порядке, установленном Положением о создании индивидуальным предпринимателем коммерческой организации, учреждаемой одним лицом (приложение к Закону Республики Беларусь от 22 апреля 2024г. №365-З «Об изменении законов по вопросам предпринимательской деятельности»), обязаны не позднее даты, предшествующей дате государственной регистрации этой коммерческой организации, представить в установленном порядке налоговые декларации (расчеты) по налогам, плательщиком которых он является. Такие </w:t>
      </w:r>
      <w:r w:rsidR="006E743E" w:rsidRPr="00CC5D41">
        <w:rPr>
          <w:rFonts w:ascii="Times New Roman" w:hAnsi="Times New Roman" w:cs="Times New Roman"/>
          <w:sz w:val="28"/>
          <w:szCs w:val="28"/>
        </w:rPr>
        <w:t>декларации представляются за истекший налоговый период и (или) за период с начала текущего налогового периода по день их представления.</w:t>
      </w:r>
    </w:p>
    <w:p w:rsidR="006E743E" w:rsidRPr="00CC5D41" w:rsidRDefault="006E743E" w:rsidP="00CC5D41">
      <w:pPr>
        <w:pStyle w:val="a3"/>
        <w:spacing w:before="0" w:beforeAutospacing="0" w:after="0" w:afterAutospacing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C5D41">
        <w:rPr>
          <w:rFonts w:ascii="Times New Roman" w:hAnsi="Times New Roman" w:cs="Times New Roman"/>
          <w:sz w:val="28"/>
          <w:szCs w:val="28"/>
        </w:rPr>
        <w:tab/>
        <w:t>Налоговое обязательство исполняется коммерческой организацией не позднее 22-го числа месяца, следующего за кварталом, в котором такая коммерческая организация зарегистрирована в Едином государственном регистре юридических лиц и индивидуальных предпринимателей.</w:t>
      </w:r>
    </w:p>
    <w:p w:rsidR="006E743E" w:rsidRPr="00CC5D41" w:rsidRDefault="006E743E" w:rsidP="00CC5D41">
      <w:pPr>
        <w:pStyle w:val="a3"/>
        <w:spacing w:before="0" w:beforeAutospacing="0" w:after="0" w:afterAutospacing="0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2029B4" w:rsidRPr="002029B4" w:rsidRDefault="002029B4" w:rsidP="002029B4">
      <w:pPr>
        <w:autoSpaceDE w:val="0"/>
        <w:autoSpaceDN w:val="0"/>
        <w:adjustRightInd w:val="0"/>
        <w:ind w:firstLine="709"/>
        <w:contextualSpacing/>
        <w:jc w:val="right"/>
        <w:rPr>
          <w:rStyle w:val="CharStyle3"/>
          <w:rFonts w:ascii="Times New Roman" w:hAnsi="Times New Roman" w:cs="Times New Roman"/>
          <w:b/>
          <w:sz w:val="24"/>
          <w:szCs w:val="24"/>
        </w:rPr>
      </w:pPr>
      <w:r w:rsidRPr="002029B4">
        <w:rPr>
          <w:rStyle w:val="CharStyle3"/>
          <w:rFonts w:ascii="Times New Roman" w:hAnsi="Times New Roman" w:cs="Times New Roman"/>
          <w:b/>
          <w:sz w:val="24"/>
          <w:szCs w:val="24"/>
        </w:rPr>
        <w:t xml:space="preserve">ИМНС по Железнодорожному </w:t>
      </w:r>
    </w:p>
    <w:p w:rsidR="002029B4" w:rsidRPr="002029B4" w:rsidRDefault="002029B4" w:rsidP="002029B4">
      <w:pPr>
        <w:autoSpaceDE w:val="0"/>
        <w:autoSpaceDN w:val="0"/>
        <w:adjustRightInd w:val="0"/>
        <w:ind w:firstLine="709"/>
        <w:contextualSpacing/>
        <w:jc w:val="center"/>
        <w:rPr>
          <w:rStyle w:val="CharStyle3"/>
          <w:rFonts w:ascii="Times New Roman" w:hAnsi="Times New Roman" w:cs="Times New Roman"/>
          <w:b/>
          <w:sz w:val="24"/>
          <w:szCs w:val="24"/>
        </w:rPr>
      </w:pPr>
      <w:r w:rsidRPr="002029B4">
        <w:rPr>
          <w:rStyle w:val="CharStyle3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району </w:t>
      </w:r>
      <w:proofErr w:type="spellStart"/>
      <w:r w:rsidRPr="002029B4">
        <w:rPr>
          <w:rStyle w:val="CharStyle3"/>
          <w:rFonts w:ascii="Times New Roman" w:hAnsi="Times New Roman" w:cs="Times New Roman"/>
          <w:b/>
          <w:sz w:val="24"/>
          <w:szCs w:val="24"/>
        </w:rPr>
        <w:t>г.Витебска</w:t>
      </w:r>
      <w:proofErr w:type="spellEnd"/>
    </w:p>
    <w:p w:rsidR="006E743E" w:rsidRPr="00CC5D41" w:rsidRDefault="006E743E" w:rsidP="00CC5D41">
      <w:pPr>
        <w:pStyle w:val="a3"/>
        <w:spacing w:before="0" w:beforeAutospacing="0" w:after="0" w:afterAutospacing="0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6E743E" w:rsidRDefault="006E743E" w:rsidP="00CC5D41">
      <w:pPr>
        <w:pStyle w:val="a3"/>
        <w:spacing w:before="0" w:beforeAutospacing="0" w:after="0" w:afterAutospacing="0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C5D41" w:rsidRPr="00CC5D41" w:rsidRDefault="00CC5D41" w:rsidP="00CC5D41">
      <w:pPr>
        <w:pStyle w:val="a3"/>
        <w:spacing w:before="0" w:beforeAutospacing="0" w:after="0" w:afterAutospacing="0"/>
        <w:ind w:left="0" w:firstLine="0"/>
        <w:rPr>
          <w:rFonts w:ascii="Times New Roman" w:hAnsi="Times New Roman" w:cs="Times New Roman"/>
          <w:sz w:val="28"/>
          <w:szCs w:val="28"/>
        </w:rPr>
      </w:pPr>
    </w:p>
    <w:sectPr w:rsidR="00CC5D41" w:rsidRPr="00CC5D41" w:rsidSect="00B45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435F6"/>
    <w:multiLevelType w:val="hybridMultilevel"/>
    <w:tmpl w:val="644AFC90"/>
    <w:lvl w:ilvl="0" w:tplc="C0307396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119055D"/>
    <w:multiLevelType w:val="hybridMultilevel"/>
    <w:tmpl w:val="2DD24AD6"/>
    <w:lvl w:ilvl="0" w:tplc="A7D074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088"/>
    <w:rsid w:val="001705D3"/>
    <w:rsid w:val="001E08ED"/>
    <w:rsid w:val="002029B4"/>
    <w:rsid w:val="00275E8F"/>
    <w:rsid w:val="003422A0"/>
    <w:rsid w:val="00374B2E"/>
    <w:rsid w:val="00392DC5"/>
    <w:rsid w:val="003C69D5"/>
    <w:rsid w:val="003D0A0A"/>
    <w:rsid w:val="00443E44"/>
    <w:rsid w:val="00472719"/>
    <w:rsid w:val="004A0FA8"/>
    <w:rsid w:val="004E3EA5"/>
    <w:rsid w:val="00531E54"/>
    <w:rsid w:val="005E0B99"/>
    <w:rsid w:val="00693B96"/>
    <w:rsid w:val="006A0755"/>
    <w:rsid w:val="006E743E"/>
    <w:rsid w:val="0077757E"/>
    <w:rsid w:val="00901E48"/>
    <w:rsid w:val="009F6ECC"/>
    <w:rsid w:val="00A0773A"/>
    <w:rsid w:val="00A31DD4"/>
    <w:rsid w:val="00B455AF"/>
    <w:rsid w:val="00BA3327"/>
    <w:rsid w:val="00C35F7D"/>
    <w:rsid w:val="00C46F5B"/>
    <w:rsid w:val="00C82425"/>
    <w:rsid w:val="00CC5D41"/>
    <w:rsid w:val="00CF200F"/>
    <w:rsid w:val="00D17088"/>
    <w:rsid w:val="00D97467"/>
    <w:rsid w:val="00DC49D0"/>
    <w:rsid w:val="00EE095E"/>
    <w:rsid w:val="00FC7C20"/>
    <w:rsid w:val="00FF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C124"/>
  <w15:docId w15:val="{57B207AB-1D98-4AE0-BC75-A26163B2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851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5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A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0755"/>
    <w:rPr>
      <w:color w:val="0000FF" w:themeColor="hyperlink"/>
      <w:u w:val="single"/>
    </w:rPr>
  </w:style>
  <w:style w:type="character" w:customStyle="1" w:styleId="CharStyle3">
    <w:name w:val="Char Style 3"/>
    <w:basedOn w:val="a0"/>
    <w:link w:val="Style2"/>
    <w:uiPriority w:val="99"/>
    <w:locked/>
    <w:rsid w:val="00FC7C20"/>
    <w:rPr>
      <w:sz w:val="28"/>
      <w:szCs w:val="2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C7C20"/>
    <w:pPr>
      <w:widowControl w:val="0"/>
      <w:shd w:val="clear" w:color="auto" w:fill="FFFFFF"/>
      <w:spacing w:before="0" w:beforeAutospacing="0" w:after="240" w:afterAutospacing="0" w:line="278" w:lineRule="exact"/>
      <w:ind w:firstLine="0"/>
      <w:jc w:val="center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029B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29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-plati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Мельникова Виктория Ивановна</cp:lastModifiedBy>
  <cp:revision>13</cp:revision>
  <cp:lastPrinted>2026-06-24T05:07:00Z</cp:lastPrinted>
  <dcterms:created xsi:type="dcterms:W3CDTF">2026-06-14T14:56:00Z</dcterms:created>
  <dcterms:modified xsi:type="dcterms:W3CDTF">2026-06-24T05:20:00Z</dcterms:modified>
</cp:coreProperties>
</file>