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D8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4800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Аб рабоце службы «адно акно»</w:t>
      </w:r>
    </w:p>
    <w:p w:rsidR="009622BD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4800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Бешанковіцкага раённага выканаўчага камітэта</w:t>
      </w:r>
    </w:p>
    <w:p w:rsidR="009622BD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622BD" w:rsidRPr="004800D8" w:rsidRDefault="004800D8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 </w:t>
      </w:r>
      <w:r w:rsidR="001712B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 квартал 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202</w:t>
      </w:r>
      <w:r w:rsidR="0036564C">
        <w:rPr>
          <w:rFonts w:ascii="Times New Roman" w:eastAsia="Times New Roman" w:hAnsi="Times New Roman" w:cs="Times New Roman"/>
          <w:sz w:val="30"/>
          <w:szCs w:val="30"/>
          <w:lang w:val="be-BY"/>
        </w:rPr>
        <w:t>5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года службай "адно акно" Бешанковіцкага раённага выканаўчага камітэта прынята </w:t>
      </w:r>
      <w:r w:rsidR="0036564C">
        <w:rPr>
          <w:rFonts w:ascii="Times New Roman" w:eastAsia="Times New Roman" w:hAnsi="Times New Roman" w:cs="Times New Roman"/>
          <w:sz w:val="30"/>
          <w:szCs w:val="30"/>
          <w:lang w:val="be-BY"/>
        </w:rPr>
        <w:t>893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заявы зацікаўленых асоб </w:t>
      </w:r>
      <w:r w:rsidR="001712B3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 ажыццяўленні адміністрацыйных працэдур, у тым ліку заяў грамадзян - </w:t>
      </w:r>
      <w:r w:rsidR="0036564C">
        <w:rPr>
          <w:rFonts w:ascii="Times New Roman" w:eastAsia="Times New Roman" w:hAnsi="Times New Roman" w:cs="Times New Roman"/>
          <w:sz w:val="30"/>
          <w:szCs w:val="30"/>
          <w:lang w:val="be-BY"/>
        </w:rPr>
        <w:t>819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заяў ад суб'ектаў гаспадарання - </w:t>
      </w:r>
      <w:r w:rsidR="0036564C">
        <w:rPr>
          <w:rFonts w:ascii="Times New Roman" w:eastAsia="Times New Roman" w:hAnsi="Times New Roman" w:cs="Times New Roman"/>
          <w:sz w:val="30"/>
          <w:szCs w:val="30"/>
          <w:lang w:val="be-BY"/>
        </w:rPr>
        <w:t>74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622BD" w:rsidRPr="009622BD" w:rsidRDefault="004800D8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Найбольшая колькасць заяў грамадзян паступіла па пытаннях жыллёвых праваадносін </w:t>
      </w:r>
      <w:r w:rsidR="0036564C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36564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151 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і архітэктуры і будаўніцтва - </w:t>
      </w:r>
      <w:r w:rsidR="0036564C">
        <w:rPr>
          <w:rFonts w:ascii="Times New Roman" w:eastAsia="Times New Roman" w:hAnsi="Times New Roman" w:cs="Times New Roman"/>
          <w:sz w:val="30"/>
          <w:szCs w:val="30"/>
          <w:lang w:val="be-BY"/>
        </w:rPr>
        <w:t>390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622BD" w:rsidRPr="004800D8" w:rsidRDefault="004800D8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Напрыклад, </w:t>
      </w:r>
      <w:r w:rsidR="001712B3">
        <w:rPr>
          <w:rStyle w:val="y2iqfc"/>
          <w:rFonts w:ascii="Times New Roman" w:hAnsi="Times New Roman" w:cs="Times New Roman"/>
          <w:sz w:val="30"/>
          <w:szCs w:val="30"/>
          <w:lang w:val="be-BY"/>
        </w:rPr>
        <w:t>11</w:t>
      </w:r>
      <w:r w:rsidR="0036564C">
        <w:rPr>
          <w:rStyle w:val="y2iqfc"/>
          <w:rFonts w:ascii="Times New Roman" w:hAnsi="Times New Roman" w:cs="Times New Roman"/>
          <w:sz w:val="30"/>
          <w:szCs w:val="30"/>
          <w:lang w:val="be-BY"/>
        </w:rPr>
        <w:t>2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заявы грамадзян прынята па адміністрацыйнай працэдуры «Выдача </w:t>
      </w:r>
      <w:r w:rsidR="0036564C" w:rsidRPr="0036564C">
        <w:rPr>
          <w:rFonts w:ascii="Times New Roman" w:hAnsi="Times New Roman"/>
          <w:sz w:val="30"/>
          <w:szCs w:val="30"/>
          <w:lang w:val="be-BY"/>
        </w:rPr>
        <w:t>дазвольнай дакументацыі на рэканструкцыю жылых і (або) нежылых памяшканняў у шматкватэрных, блакіраваных жылых дамах, блакіраваных і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класа. збудаванняў на зямельных участках, прадастаўленых для калектыўнага садоўніцтва, дачнага будаўніцтва)</w:t>
      </w:r>
      <w:r w:rsidR="009622BD" w:rsidRPr="0036564C">
        <w:rPr>
          <w:rStyle w:val="y2iqfc"/>
          <w:rFonts w:ascii="Times New Roman" w:hAnsi="Times New Roman" w:cs="Times New Roman"/>
          <w:sz w:val="30"/>
          <w:szCs w:val="30"/>
          <w:lang w:val="be-BY"/>
        </w:rPr>
        <w:t>».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Найбольшая колькасць заяў грамадзян звязана з падключэннем электрычнага ацяплення ў аднакватэрных жылых дамах, кватэрах, якія належаць ім на праве ўласнасці.</w:t>
      </w:r>
    </w:p>
    <w:p w:rsidR="009622BD" w:rsidRPr="004800D8" w:rsidRDefault="004800D8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1712B3">
        <w:rPr>
          <w:rStyle w:val="y2iqfc"/>
          <w:rFonts w:ascii="Times New Roman" w:hAnsi="Times New Roman" w:cs="Times New Roman"/>
          <w:sz w:val="30"/>
          <w:szCs w:val="30"/>
          <w:lang w:val="be-BY"/>
        </w:rPr>
        <w:t>1</w:t>
      </w:r>
      <w:r w:rsidR="0036564C">
        <w:rPr>
          <w:rStyle w:val="y2iqfc"/>
          <w:rFonts w:ascii="Times New Roman" w:hAnsi="Times New Roman" w:cs="Times New Roman"/>
          <w:sz w:val="30"/>
          <w:szCs w:val="30"/>
          <w:lang w:val="be-BY"/>
        </w:rPr>
        <w:t>8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128C7" w:rsidRPr="004800D8">
        <w:rPr>
          <w:rFonts w:ascii="Times New Roman" w:hAnsi="Times New Roman" w:cs="Times New Roman"/>
          <w:sz w:val="30"/>
          <w:szCs w:val="30"/>
          <w:lang w:val="be-BY"/>
        </w:rPr>
        <w:t>заяў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"Рэгістрацыя дагавора найму (арэнды) жылога памяшкання прыватнага жыллёвага фонду і дадатковых пагадненняў да яго".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36564C">
        <w:rPr>
          <w:rStyle w:val="y2iqfc"/>
          <w:rFonts w:ascii="Times New Roman" w:hAnsi="Times New Roman" w:cs="Times New Roman"/>
          <w:sz w:val="30"/>
          <w:szCs w:val="30"/>
          <w:lang w:val="be-BY"/>
        </w:rPr>
        <w:t>148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вы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«Выдача зацверджанага мясцовым выканаўчым і распарадчым органам акта прыёмкі ў эксплуатацыю скончаных узвядзеннем аднакватэрных, блакіраваных жылых дамоў і (або) нежылых капітальных пабудоў на прыдамавой тэрыторыі, капітальных пабудоў (будынкаў, збудаванняў) пятага класа складанасці, рэканструяваных жылых і (або) нежылых памяшканняў у шматкватэрных, блакіраваных жылых дамах, аднакватэрных жылых дамоў, нежылых капітальных пабудоў прыдамавой тэрыторыі, а таксама капітальных пабудоў (будынкаў, збудаванняў) пятага класа складанасці».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36564C">
        <w:rPr>
          <w:rStyle w:val="y2iqfc"/>
          <w:rFonts w:ascii="Times New Roman" w:hAnsi="Times New Roman" w:cs="Times New Roman"/>
          <w:sz w:val="30"/>
          <w:szCs w:val="30"/>
          <w:lang w:val="be-BY"/>
        </w:rPr>
        <w:t>13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заяў грамадзян прынята па адміністрацыйнай працэдуры «Прыняцце рашэння аб прыняцці на ўлік (аднаўленні на ўліку) грамадзян, якія маюць патрэбу ў паляпшэнні жыллёвых умоў, аб унясенні змяненняў у склад сям'і, з якім грамадзянін знаходзіцца на ўліку маючых патрэбу ў паляпшэнні жыллёвых умоў, аб уключэнні ў асобныя спісы ўліку тых, хто мае патрэбу ў паляпшэнні жыллёвых умоў, аб раздзяленні (аб'яднанні) чаргі, аб пераафармленні чаргі з грамадзяніна на паўналетняга члена яго сям'і».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 w:rsidR="0036564C">
        <w:rPr>
          <w:rStyle w:val="y2iqfc"/>
          <w:rFonts w:ascii="Times New Roman" w:hAnsi="Times New Roman" w:cs="Times New Roman"/>
          <w:sz w:val="30"/>
          <w:szCs w:val="30"/>
          <w:lang w:val="be-BY"/>
        </w:rPr>
        <w:t>6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712B3">
        <w:rPr>
          <w:rStyle w:val="y2iqfc"/>
          <w:rFonts w:ascii="Times New Roman" w:hAnsi="Times New Roman" w:cs="Times New Roman"/>
          <w:sz w:val="30"/>
          <w:szCs w:val="30"/>
          <w:lang w:val="be-BY"/>
        </w:rPr>
        <w:t>заявы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«Выдача дазвольнай дакументацыі на ўзвядзенне аднакватэрнага, блакіраванага жылога дома і (або) нежылых капітальных пабудоў на прыдамавой тэрыторыі, а таксама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36564C">
        <w:rPr>
          <w:rStyle w:val="y2iqfc"/>
          <w:rFonts w:ascii="Times New Roman" w:hAnsi="Times New Roman" w:cs="Times New Roman"/>
          <w:sz w:val="30"/>
          <w:szCs w:val="30"/>
          <w:lang w:val="be-BY"/>
        </w:rPr>
        <w:t>1</w:t>
      </w:r>
      <w:r w:rsidR="0034454D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зая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вы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«Прыняцце рашэння аб датэрміновым распараджэнні (адмове ў датэрміновым распараджэнні) сродкамі сямейнага капіталу» на будаўніцтва (рэканструкцыю), набыццё жылых памяшканняў, набыццё долі (доляў) у праве ўласнасці на іх, пагашэнне запазычанасці па крэдытах, пазыках арганізацый, прадастаўленым на названыя мэты (у тым ліку на падставе дагавораў аб пераводзе доўгу, аб прыёме запазычанасці па крэдыце), і выплату працэнтаў за карыстанне імі.</w:t>
      </w:r>
    </w:p>
    <w:p w:rsidR="009622BD" w:rsidRPr="004800D8" w:rsidRDefault="00DF1AA3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Папярэднюю кансультацыю грамадзяне атрымліваюць у службе "адно акно" пры звароце асабіста або па тэлефоне (6-40-47, 142).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За</w:t>
      </w:r>
      <w:r w:rsidR="001712B3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квартал 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="0036564C">
        <w:rPr>
          <w:rStyle w:val="y2iqfc"/>
          <w:rFonts w:ascii="Times New Roman" w:hAnsi="Times New Roman" w:cs="Times New Roman"/>
          <w:sz w:val="30"/>
          <w:szCs w:val="30"/>
          <w:lang w:val="be-BY"/>
        </w:rPr>
        <w:t>5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года найбольшая колькасць заяў ад суб'ектаў гаспадарання паступіла па адміністрацыйнай працэдуры "Рэгістрацыя дагавора найму жылога памяшкання прыватнага і дзяржаўнага жыллёвага фонду або дадатковага пагаднення да такой дамовы" - </w:t>
      </w:r>
      <w:r w:rsidR="0036564C">
        <w:rPr>
          <w:rStyle w:val="y2iqfc"/>
          <w:rFonts w:ascii="Times New Roman" w:hAnsi="Times New Roman" w:cs="Times New Roman"/>
          <w:sz w:val="30"/>
          <w:szCs w:val="30"/>
          <w:lang w:val="be-BY"/>
        </w:rPr>
        <w:t>62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.</w:t>
      </w:r>
    </w:p>
    <w:p w:rsidR="009622BD" w:rsidRPr="004800D8" w:rsidRDefault="00DF1AA3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Папярэднюю кансультацыю прадстаўнікі суб'ектаў гаспадарання атрымліваюць у службе "адно акно" пры звароце асабіста або па тэлефоне. Па асобных пытаннях - у спецыялістаў структурных падраздзяленняў (аддзела архітэктуры і будаўніцтва, жыллёва-камунальнай гаспадаркі райвыканкама, аддзела эканомікі і г.д.)</w:t>
      </w:r>
    </w:p>
    <w:sectPr w:rsidR="009622BD" w:rsidRPr="004800D8" w:rsidSect="0097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9622BD"/>
    <w:rsid w:val="001712B3"/>
    <w:rsid w:val="0034454D"/>
    <w:rsid w:val="0036564C"/>
    <w:rsid w:val="004800D8"/>
    <w:rsid w:val="005D2BA5"/>
    <w:rsid w:val="006F1B81"/>
    <w:rsid w:val="009128C7"/>
    <w:rsid w:val="009622BD"/>
    <w:rsid w:val="009746E3"/>
    <w:rsid w:val="00AE0992"/>
    <w:rsid w:val="00C476BB"/>
    <w:rsid w:val="00DF1AA3"/>
    <w:rsid w:val="00DF36CE"/>
    <w:rsid w:val="00FE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2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2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62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2023-08-18T06:06:00Z</dcterms:created>
  <dcterms:modified xsi:type="dcterms:W3CDTF">2025-04-17T16:05:00Z</dcterms:modified>
</cp:coreProperties>
</file>