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B9" w:rsidRDefault="000801B2" w:rsidP="00FB3BB9">
      <w:pPr>
        <w:pStyle w:val="text-align-center"/>
        <w:spacing w:before="0" w:beforeAutospacing="0" w:after="0" w:afterAutospacing="0"/>
        <w:jc w:val="center"/>
        <w:rPr>
          <w:bCs/>
          <w:sz w:val="29"/>
          <w:szCs w:val="29"/>
        </w:rPr>
      </w:pPr>
      <w:proofErr w:type="gramStart"/>
      <w:r w:rsidRPr="000801B2">
        <w:rPr>
          <w:b/>
          <w:sz w:val="30"/>
          <w:szCs w:val="30"/>
        </w:rPr>
        <w:t xml:space="preserve">Перечень арендных жилых помещений коммунального жилищного фонда, которые могут быть предоставлены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 </w:t>
      </w:r>
      <w:r w:rsidRPr="000801B2">
        <w:rPr>
          <w:sz w:val="30"/>
          <w:szCs w:val="30"/>
        </w:rPr>
        <w:t xml:space="preserve">(в рамках действия Указа Президента Республики Беларусь </w:t>
      </w:r>
      <w:r w:rsidR="00FB3BB9" w:rsidRPr="00D8402E">
        <w:rPr>
          <w:bCs/>
          <w:sz w:val="29"/>
          <w:szCs w:val="29"/>
        </w:rPr>
        <w:t xml:space="preserve">от 27 января 2025 г. </w:t>
      </w:r>
      <w:proofErr w:type="gramEnd"/>
    </w:p>
    <w:p w:rsidR="000801B2" w:rsidRPr="000801B2" w:rsidRDefault="00FB3BB9" w:rsidP="00FB3BB9">
      <w:pPr>
        <w:pStyle w:val="text-align-center"/>
        <w:spacing w:before="0" w:beforeAutospacing="0" w:after="0" w:afterAutospacing="0"/>
        <w:jc w:val="center"/>
        <w:rPr>
          <w:b/>
          <w:sz w:val="30"/>
          <w:szCs w:val="30"/>
        </w:rPr>
      </w:pPr>
      <w:proofErr w:type="gramStart"/>
      <w:r w:rsidRPr="00D8402E">
        <w:rPr>
          <w:bCs/>
          <w:sz w:val="29"/>
          <w:szCs w:val="29"/>
        </w:rPr>
        <w:t>№ 38</w:t>
      </w:r>
      <w:r w:rsidRPr="00FB3BB9">
        <w:rPr>
          <w:bCs/>
          <w:sz w:val="29"/>
          <w:szCs w:val="29"/>
        </w:rPr>
        <w:t xml:space="preserve"> </w:t>
      </w:r>
      <w:r w:rsidR="000801B2" w:rsidRPr="000801B2">
        <w:rPr>
          <w:sz w:val="30"/>
          <w:szCs w:val="30"/>
        </w:rPr>
        <w:t xml:space="preserve">«Об особенностях использования арендного жилья») </w:t>
      </w:r>
      <w:r w:rsidR="000801B2" w:rsidRPr="000801B2">
        <w:rPr>
          <w:b/>
          <w:sz w:val="30"/>
          <w:szCs w:val="30"/>
        </w:rPr>
        <w:t xml:space="preserve">по состоянию на </w:t>
      </w:r>
      <w:r w:rsidR="002E3118">
        <w:rPr>
          <w:b/>
          <w:sz w:val="30"/>
          <w:szCs w:val="30"/>
        </w:rPr>
        <w:t>29</w:t>
      </w:r>
      <w:r w:rsidR="00096AAC">
        <w:rPr>
          <w:b/>
          <w:sz w:val="30"/>
          <w:szCs w:val="30"/>
        </w:rPr>
        <w:t xml:space="preserve"> </w:t>
      </w:r>
      <w:r w:rsidR="002E3118">
        <w:rPr>
          <w:b/>
          <w:sz w:val="30"/>
          <w:szCs w:val="30"/>
        </w:rPr>
        <w:t xml:space="preserve">июня </w:t>
      </w:r>
      <w:r w:rsidR="000E618A">
        <w:rPr>
          <w:b/>
          <w:sz w:val="30"/>
          <w:szCs w:val="30"/>
        </w:rPr>
        <w:t>202</w:t>
      </w:r>
      <w:r w:rsidR="007606B7">
        <w:rPr>
          <w:b/>
          <w:sz w:val="30"/>
          <w:szCs w:val="30"/>
        </w:rPr>
        <w:t>6</w:t>
      </w:r>
      <w:r w:rsidR="000801B2" w:rsidRPr="000801B2">
        <w:rPr>
          <w:b/>
          <w:sz w:val="30"/>
          <w:szCs w:val="30"/>
        </w:rPr>
        <w:t xml:space="preserve"> г.</w:t>
      </w:r>
      <w:proofErr w:type="gramEnd"/>
    </w:p>
    <w:tbl>
      <w:tblPr>
        <w:tblStyle w:val="a4"/>
        <w:tblW w:w="16159" w:type="dxa"/>
        <w:tblInd w:w="392" w:type="dxa"/>
        <w:tblLayout w:type="fixed"/>
        <w:tblLook w:val="04A0"/>
      </w:tblPr>
      <w:tblGrid>
        <w:gridCol w:w="709"/>
        <w:gridCol w:w="2547"/>
        <w:gridCol w:w="567"/>
        <w:gridCol w:w="544"/>
        <w:gridCol w:w="2125"/>
        <w:gridCol w:w="1418"/>
        <w:gridCol w:w="708"/>
        <w:gridCol w:w="993"/>
        <w:gridCol w:w="850"/>
        <w:gridCol w:w="1276"/>
        <w:gridCol w:w="2722"/>
        <w:gridCol w:w="1700"/>
      </w:tblGrid>
      <w:tr w:rsidR="00FC2C85" w:rsidRPr="000801B2" w:rsidTr="00584D1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18"/>
                <w:szCs w:val="18"/>
              </w:rPr>
              <w:t>Адрес арендного жилого помещения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18"/>
                <w:szCs w:val="18"/>
              </w:rPr>
              <w:t>Наименование субъекта хозяйствования, в хозяйственном ведении, оперативном управлении (либо передано по договору безвозмездного пользования) которого находится жилое помещение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стен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Этажность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комнат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C2C85" w:rsidRPr="000801B2" w:rsidTr="00584D13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C85" w:rsidRPr="000801B2" w:rsidTr="00584D13">
        <w:trPr>
          <w:trHeight w:val="2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пункта, улицы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C2C85" w:rsidRPr="000801B2" w:rsidRDefault="00FC2C85" w:rsidP="000801B2">
            <w:pPr>
              <w:spacing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801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7D1A0A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ешенковичи, ул.Черняховского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31,3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0801B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электроснабжение, газоснабжение (автономная система)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FC2C85" w:rsidP="000801B2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ешенковичи,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F3FA9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F3FA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F3FA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F3FA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F3FA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электроснабжение, газоснабжение (автономная система)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Default="004C3510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7606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розды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7606B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баллон</w:t>
            </w: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), отопление печное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7606B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7D1A0A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Default="004C3510" w:rsidP="002C1BB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A" w:rsidRPr="000801B2" w:rsidRDefault="007D1A0A" w:rsidP="007D1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амойки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67,2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Печное отопление, электроснабжение, водопровод, водоотведение, газоснабжение (баллон)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7D1A0A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Default="004C3510" w:rsidP="002C1BB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A" w:rsidRPr="000801B2" w:rsidRDefault="007D1A0A" w:rsidP="007D1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амойки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A0A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Default="007D1A0A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67,2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Печное отопление, электроснабжение, водопровод, водоотведение, газоснабжение (баллон)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0A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 условием выполнения ремонта за счёт собственных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4C3510" w:rsidP="002C1BB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Бочейковский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очейково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ул.Мелиоративная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77,6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4C3510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Бочейковский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очейково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ул.Восточная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52,2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центральное водоснабжение, канализация, отопление печное, электроснабжение, газоснабжение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4C3510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Бочейковский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очейково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ул.Восточная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43,1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водоснабжение, канализация, отопление печное,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FC2C8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Default="004C3510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85" w:rsidRPr="000801B2" w:rsidRDefault="00FC2C85" w:rsidP="000E618A">
            <w:pPr>
              <w:spacing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Бочейковский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очейково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ул.Восточная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Отопление печное, холодное водоснабжение и водоотведение, электроснабжение, газоснабжение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351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Верхнекривинский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ерхнееКривино</w:t>
            </w:r>
            <w:proofErr w:type="spellEnd"/>
            <w:r w:rsidRPr="000801B2">
              <w:rPr>
                <w:rFonts w:ascii="Times New Roman" w:hAnsi="Times New Roman" w:cs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64,5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водоснабжение, канализация, отопление печное,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C35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35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64,67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C35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35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74,81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C35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4C351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85,22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C35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35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ул.Молодежная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деревянный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54,0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(автономная система), отопление печное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C35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351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с/с, д</w:t>
            </w:r>
            <w:proofErr w:type="gramStart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801B2">
              <w:rPr>
                <w:rFonts w:ascii="Times New Roman" w:eastAsia="Calibri" w:hAnsi="Times New Roman" w:cs="Times New Roman"/>
                <w:sz w:val="24"/>
                <w:szCs w:val="24"/>
              </w:rPr>
              <w:t>лиссы,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66,6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центральное отопление, водоснабжение, канализация, электроснабжение, газоснабжение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4C3510" w:rsidP="00A01C6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Соржицкий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иницы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ул.Южная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деревянный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65,0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водоснабжение, канализация, электроснабжение, газоснабжение (автономная система)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4C3510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иницы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ул.Молодежная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7А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74,8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 печное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FC2C8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85" w:rsidRDefault="004C3510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85" w:rsidRPr="000801B2" w:rsidRDefault="00FC2C85" w:rsidP="00FC2C85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иницы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FC2C8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отопление, водопровод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8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4C3510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иняны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7А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 печное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C35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4C351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удилово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панельные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59,0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 печное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4C35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C35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.Б</w:t>
            </w:r>
            <w:proofErr w:type="gram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удилово</w:t>
            </w:r>
            <w:proofErr w:type="spellEnd"/>
            <w:r w:rsidRPr="000801B2">
              <w:rPr>
                <w:rFonts w:ascii="Times New Roman" w:eastAsia="Calibri" w:hAnsi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801B2">
              <w:rPr>
                <w:rFonts w:ascii="Times New Roman" w:eastAsia="Calibri" w:hAnsi="Times New Roman"/>
                <w:sz w:val="26"/>
                <w:szCs w:val="26"/>
              </w:rPr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33,5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газоснабжение, отопление печное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4C35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C35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Улльский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</w:p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801B2">
              <w:rPr>
                <w:rFonts w:ascii="Times New Roman" w:hAnsi="Times New Roman"/>
                <w:sz w:val="24"/>
                <w:szCs w:val="24"/>
              </w:rPr>
              <w:t>лла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>, пер.Мостовой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15Г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68,1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водоснабжение канализация, электроснабжение, газоснабжение (автономная система)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4C35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C351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0801B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801B2">
              <w:rPr>
                <w:rFonts w:ascii="Times New Roman" w:hAnsi="Times New Roman"/>
                <w:sz w:val="24"/>
                <w:szCs w:val="24"/>
              </w:rPr>
              <w:t>лла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>, ул.Ленинская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 xml:space="preserve">деревянный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31,37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отопление печное, электроснабжение, газоснабжение (автономная система)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4C35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C35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Улльский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0801B2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0801B2">
              <w:rPr>
                <w:rFonts w:ascii="Times New Roman" w:hAnsi="Times New Roman"/>
                <w:sz w:val="24"/>
                <w:szCs w:val="24"/>
              </w:rPr>
              <w:t>отино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ул.Доватора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68,1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(автономная система), отопление от котла на твердом топливе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  <w:tr w:rsidR="00642EA5" w:rsidRPr="000801B2" w:rsidTr="00FC2C85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A5" w:rsidRPr="000801B2" w:rsidRDefault="00642EA5" w:rsidP="004C35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C351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Улльский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proofErr w:type="spellStart"/>
            <w:r w:rsidRPr="000801B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0801B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801B2">
              <w:rPr>
                <w:rFonts w:ascii="Times New Roman" w:hAnsi="Times New Roman"/>
                <w:sz w:val="24"/>
                <w:szCs w:val="24"/>
              </w:rPr>
              <w:t>окорово</w:t>
            </w:r>
            <w:proofErr w:type="spellEnd"/>
            <w:r w:rsidRPr="000801B2">
              <w:rPr>
                <w:rFonts w:ascii="Times New Roman" w:hAnsi="Times New Roman"/>
                <w:sz w:val="24"/>
                <w:szCs w:val="24"/>
              </w:rPr>
              <w:t>, ул.Центральная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1B2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</w:rPr>
              <w:t>УКП ЖКХ «</w:t>
            </w:r>
            <w:proofErr w:type="spellStart"/>
            <w:r w:rsidRPr="000801B2">
              <w:rPr>
                <w:rFonts w:ascii="Times New Roman" w:hAnsi="Times New Roman" w:cs="Times New Roman"/>
              </w:rPr>
              <w:t>Бешенковичский</w:t>
            </w:r>
            <w:proofErr w:type="spellEnd"/>
            <w:r w:rsidRPr="000801B2">
              <w:rPr>
                <w:rFonts w:ascii="Times New Roman" w:hAnsi="Times New Roman" w:cs="Times New Roman"/>
              </w:rPr>
              <w:t xml:space="preserve"> коммунальник»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кирпичный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2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642EA5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01B2">
              <w:rPr>
                <w:rFonts w:ascii="Times New Roman" w:hAnsi="Times New Roman" w:cs="Times New Roman"/>
                <w:sz w:val="20"/>
                <w:szCs w:val="20"/>
              </w:rPr>
              <w:t>электроснабжение, газоснабжение (автономная система)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A5" w:rsidRPr="000801B2" w:rsidRDefault="007D1A0A" w:rsidP="000E618A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 условием выполнения ремонта за счёт собственных средств по Указу 38 от 27.01.2025</w:t>
            </w:r>
          </w:p>
        </w:tc>
      </w:tr>
    </w:tbl>
    <w:p w:rsidR="000801B2" w:rsidRPr="00917D09" w:rsidRDefault="000801B2" w:rsidP="000801B2">
      <w:pPr>
        <w:spacing w:after="0" w:line="240" w:lineRule="auto"/>
        <w:ind w:left="184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Арендное жилое помещение для предоставления </w:t>
      </w:r>
      <w:r w:rsidRPr="000801B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гражданам, состоящим на учете нуждающихся в улучшении жилищных условий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порядке, установленном п.7 статьи 112 Жилищного кодекса, </w:t>
      </w:r>
      <w:r w:rsidRPr="000801B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 в случае отсутствия заявлений граждан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состоящих на учете нуждающихся в улучшении жилищных условий, гражданам, </w:t>
      </w:r>
      <w:r w:rsidRPr="000801B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 состоящим на таком учете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порядке очередности поступления заявлений.</w:t>
      </w:r>
    </w:p>
    <w:p w:rsidR="00FB3BB9" w:rsidRPr="00FB3BB9" w:rsidRDefault="00FB3BB9" w:rsidP="00FB3BB9">
      <w:pPr>
        <w:pStyle w:val="text-align-justify"/>
        <w:spacing w:before="0" w:beforeAutospacing="0" w:after="0" w:afterAutospacing="0"/>
        <w:ind w:left="1843"/>
        <w:jc w:val="both"/>
        <w:rPr>
          <w:sz w:val="26"/>
          <w:szCs w:val="26"/>
        </w:rPr>
      </w:pPr>
      <w:r w:rsidRPr="00FB3BB9">
        <w:rPr>
          <w:sz w:val="26"/>
          <w:szCs w:val="26"/>
        </w:rPr>
        <w:lastRenderedPageBreak/>
        <w:t>В соответствии с Указом Президента Республики Беларусь от 27 января 2025 г. № 38, гражданам, которым предоставляется арендное жилье, необходимо не позднее шести месяцев со дня заключения договора найма арендного жилья произвести ремонт жилого помещения за счет собственных средств, согласно смете, утвержденной УП «Коммунальник».</w:t>
      </w:r>
    </w:p>
    <w:p w:rsidR="00FB3BB9" w:rsidRPr="00FB3BB9" w:rsidRDefault="00FB3BB9" w:rsidP="00FB3BB9">
      <w:pPr>
        <w:spacing w:after="0" w:line="240" w:lineRule="auto"/>
        <w:ind w:left="1843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3BB9">
        <w:rPr>
          <w:rFonts w:ascii="Times New Roman" w:hAnsi="Times New Roman" w:cs="Times New Roman"/>
          <w:sz w:val="26"/>
          <w:szCs w:val="26"/>
        </w:rPr>
        <w:t xml:space="preserve">После проведения ремонта затраты, понесенные гражданином при выполнении ремонта, подтвержденные документально (чеки, акт выполненных работ, счет-фактура и иное) возмещаются путем </w:t>
      </w:r>
      <w:proofErr w:type="spellStart"/>
      <w:r w:rsidRPr="00FB3BB9">
        <w:rPr>
          <w:rFonts w:ascii="Times New Roman" w:hAnsi="Times New Roman" w:cs="Times New Roman"/>
          <w:sz w:val="26"/>
          <w:szCs w:val="26"/>
        </w:rPr>
        <w:t>невзимания</w:t>
      </w:r>
      <w:proofErr w:type="spellEnd"/>
      <w:r w:rsidRPr="00FB3BB9">
        <w:rPr>
          <w:rFonts w:ascii="Times New Roman" w:hAnsi="Times New Roman" w:cs="Times New Roman"/>
          <w:sz w:val="26"/>
          <w:szCs w:val="26"/>
        </w:rPr>
        <w:t xml:space="preserve"> платы за пользование арендным жильем</w:t>
      </w:r>
    </w:p>
    <w:p w:rsidR="001402E6" w:rsidRPr="00A746FE" w:rsidRDefault="000801B2" w:rsidP="00D705A5">
      <w:pPr>
        <w:spacing w:after="0" w:line="240" w:lineRule="auto"/>
        <w:ind w:left="18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02E6" w:rsidRPr="00A746FE" w:rsidSect="00F47101">
          <w:pgSz w:w="16838" w:h="11906" w:orient="landscape"/>
          <w:pgMar w:top="709" w:right="709" w:bottom="709" w:left="284" w:header="709" w:footer="709" w:gutter="0"/>
          <w:cols w:space="708"/>
          <w:docGrid w:linePitch="360"/>
        </w:sectPr>
      </w:pP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обращения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вопросу предоставления арендного жилого помещения в службу «Одно окно» </w:t>
      </w:r>
      <w:proofErr w:type="spellStart"/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>Бешенковичского</w:t>
      </w:r>
      <w:proofErr w:type="spellEnd"/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исполнительного комитета 15 календарных дней со дня размещения информации  (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2B10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29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2C1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2B10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</w:t>
      </w:r>
      <w:r w:rsidR="002C1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</w:t>
      </w:r>
      <w:r w:rsidR="00917D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2B10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0E6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2B10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080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</w:t>
      </w:r>
      <w:r w:rsidR="002C1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0801B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FB3BB9" w:rsidRPr="0036270E" w:rsidRDefault="00FB3BB9" w:rsidP="00FB3BB9">
      <w:pPr>
        <w:pStyle w:val="text-align-justify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6270E">
        <w:rPr>
          <w:rStyle w:val="a7"/>
          <w:sz w:val="26"/>
          <w:szCs w:val="26"/>
          <w:u w:val="single"/>
        </w:rPr>
        <w:lastRenderedPageBreak/>
        <w:t xml:space="preserve">1. Перед подачей заявления </w:t>
      </w:r>
      <w:r w:rsidR="00CF5A24">
        <w:rPr>
          <w:rStyle w:val="a7"/>
          <w:sz w:val="26"/>
          <w:szCs w:val="26"/>
          <w:u w:val="single"/>
        </w:rPr>
        <w:t>РЕКОМЕНДУЕМ</w:t>
      </w:r>
      <w:r w:rsidRPr="0036270E">
        <w:rPr>
          <w:rStyle w:val="a7"/>
          <w:sz w:val="26"/>
          <w:szCs w:val="26"/>
          <w:u w:val="single"/>
        </w:rPr>
        <w:t xml:space="preserve"> обратиться в </w:t>
      </w:r>
      <w:r>
        <w:rPr>
          <w:rStyle w:val="a7"/>
          <w:sz w:val="26"/>
          <w:szCs w:val="26"/>
          <w:u w:val="single"/>
        </w:rPr>
        <w:t xml:space="preserve">УКП ЖКХ </w:t>
      </w:r>
      <w:r w:rsidRPr="0036270E">
        <w:rPr>
          <w:rStyle w:val="a7"/>
          <w:sz w:val="26"/>
          <w:szCs w:val="26"/>
          <w:u w:val="single"/>
        </w:rPr>
        <w:t>«</w:t>
      </w:r>
      <w:proofErr w:type="spellStart"/>
      <w:r>
        <w:rPr>
          <w:rStyle w:val="a7"/>
          <w:sz w:val="26"/>
          <w:szCs w:val="26"/>
          <w:u w:val="single"/>
        </w:rPr>
        <w:t>Бешенковичский</w:t>
      </w:r>
      <w:proofErr w:type="spellEnd"/>
      <w:r>
        <w:rPr>
          <w:rStyle w:val="a7"/>
          <w:sz w:val="26"/>
          <w:szCs w:val="26"/>
          <w:u w:val="single"/>
        </w:rPr>
        <w:t xml:space="preserve"> К</w:t>
      </w:r>
      <w:r w:rsidRPr="0036270E">
        <w:rPr>
          <w:rStyle w:val="a7"/>
          <w:sz w:val="26"/>
          <w:szCs w:val="26"/>
          <w:u w:val="single"/>
        </w:rPr>
        <w:t>оммунальник» по месторасположению арендного жилья для его предварительного осмотра</w:t>
      </w:r>
      <w:r>
        <w:rPr>
          <w:sz w:val="26"/>
          <w:szCs w:val="26"/>
        </w:rPr>
        <w:t>. (УКП ЖКХ «</w:t>
      </w:r>
      <w:proofErr w:type="spellStart"/>
      <w:r>
        <w:rPr>
          <w:sz w:val="26"/>
          <w:szCs w:val="26"/>
        </w:rPr>
        <w:t>Бешенковичский</w:t>
      </w:r>
      <w:proofErr w:type="spellEnd"/>
      <w:r>
        <w:rPr>
          <w:sz w:val="26"/>
          <w:szCs w:val="26"/>
        </w:rPr>
        <w:t xml:space="preserve"> Коммунальник» </w:t>
      </w:r>
      <w:r w:rsidR="00CF5A24">
        <w:rPr>
          <w:sz w:val="26"/>
          <w:szCs w:val="26"/>
        </w:rPr>
        <w:t>г.п</w:t>
      </w:r>
      <w:proofErr w:type="gramStart"/>
      <w:r w:rsidR="00CF5A24">
        <w:rPr>
          <w:sz w:val="26"/>
          <w:szCs w:val="26"/>
        </w:rPr>
        <w:t>.Б</w:t>
      </w:r>
      <w:proofErr w:type="gramEnd"/>
      <w:r w:rsidR="00CF5A24">
        <w:rPr>
          <w:sz w:val="26"/>
          <w:szCs w:val="26"/>
        </w:rPr>
        <w:t>ешенковичи, ул.Урицкого, 102)</w:t>
      </w:r>
    </w:p>
    <w:p w:rsidR="00FB3BB9" w:rsidRPr="0036270E" w:rsidRDefault="00FB3BB9" w:rsidP="00FB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70E">
        <w:rPr>
          <w:rFonts w:ascii="Times New Roman" w:hAnsi="Times New Roman" w:cs="Times New Roman"/>
          <w:sz w:val="26"/>
          <w:szCs w:val="26"/>
        </w:rPr>
        <w:t xml:space="preserve">2. После осмотра помещения </w:t>
      </w:r>
      <w:r>
        <w:rPr>
          <w:rFonts w:ascii="Times New Roman" w:hAnsi="Times New Roman" w:cs="Times New Roman"/>
          <w:sz w:val="26"/>
          <w:szCs w:val="26"/>
        </w:rPr>
        <w:t>для предоставления</w:t>
      </w:r>
      <w:r w:rsidRPr="0036270E">
        <w:rPr>
          <w:rFonts w:ascii="Times New Roman" w:hAnsi="Times New Roman" w:cs="Times New Roman"/>
          <w:sz w:val="26"/>
          <w:szCs w:val="26"/>
        </w:rPr>
        <w:t xml:space="preserve"> сметы по текущему ремонту</w:t>
      </w:r>
      <w:r>
        <w:rPr>
          <w:rFonts w:ascii="Times New Roman" w:hAnsi="Times New Roman" w:cs="Times New Roman"/>
          <w:sz w:val="26"/>
          <w:szCs w:val="26"/>
        </w:rPr>
        <w:t xml:space="preserve"> жилого помещения</w:t>
      </w:r>
      <w:r w:rsidRPr="0036270E">
        <w:rPr>
          <w:rFonts w:ascii="Times New Roman" w:hAnsi="Times New Roman" w:cs="Times New Roman"/>
          <w:sz w:val="26"/>
          <w:szCs w:val="26"/>
        </w:rPr>
        <w:t>, дефектного акта и фотоматериалов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E1BEA">
        <w:rPr>
          <w:rFonts w:ascii="Times New Roman" w:hAnsi="Times New Roman" w:cs="Times New Roman"/>
          <w:sz w:val="26"/>
          <w:szCs w:val="26"/>
        </w:rPr>
        <w:t xml:space="preserve">а также для дачи согласия в письменном виде на проведение текущего ремонта жилого помещения за счет собственных средств согласно выполненной </w:t>
      </w:r>
      <w:r w:rsidR="00CF5A24" w:rsidRPr="00CF5A24">
        <w:rPr>
          <w:rFonts w:ascii="Times New Roman" w:hAnsi="Times New Roman" w:cs="Times New Roman"/>
          <w:sz w:val="26"/>
          <w:szCs w:val="26"/>
        </w:rPr>
        <w:t>УКП ЖКХ «</w:t>
      </w:r>
      <w:proofErr w:type="spellStart"/>
      <w:r w:rsidR="00CF5A24" w:rsidRPr="00CF5A24">
        <w:rPr>
          <w:rFonts w:ascii="Times New Roman" w:hAnsi="Times New Roman" w:cs="Times New Roman"/>
          <w:sz w:val="26"/>
          <w:szCs w:val="26"/>
        </w:rPr>
        <w:t>Бешенковичский</w:t>
      </w:r>
      <w:proofErr w:type="spellEnd"/>
      <w:r w:rsidR="00CF5A24" w:rsidRPr="00CF5A24">
        <w:rPr>
          <w:rFonts w:ascii="Times New Roman" w:hAnsi="Times New Roman" w:cs="Times New Roman"/>
          <w:sz w:val="26"/>
          <w:szCs w:val="26"/>
        </w:rPr>
        <w:t xml:space="preserve"> Коммунальник»</w:t>
      </w:r>
      <w:r w:rsidRPr="00EE1BEA">
        <w:rPr>
          <w:rFonts w:ascii="Times New Roman" w:hAnsi="Times New Roman" w:cs="Times New Roman"/>
          <w:sz w:val="26"/>
          <w:szCs w:val="26"/>
        </w:rPr>
        <w:t xml:space="preserve"> смете </w:t>
      </w:r>
      <w:r w:rsidRPr="0036270E">
        <w:rPr>
          <w:rFonts w:ascii="Times New Roman" w:hAnsi="Times New Roman" w:cs="Times New Roman"/>
          <w:sz w:val="26"/>
          <w:szCs w:val="26"/>
        </w:rPr>
        <w:t xml:space="preserve">необходимо обращаться в отдел </w:t>
      </w:r>
      <w:r w:rsidR="00CF5A24">
        <w:rPr>
          <w:rFonts w:ascii="Times New Roman" w:hAnsi="Times New Roman" w:cs="Times New Roman"/>
          <w:sz w:val="26"/>
          <w:szCs w:val="26"/>
        </w:rPr>
        <w:t xml:space="preserve">архитектуры и строительства, ЖКХ </w:t>
      </w:r>
      <w:proofErr w:type="spellStart"/>
      <w:r w:rsidR="00CF5A24">
        <w:rPr>
          <w:rFonts w:ascii="Times New Roman" w:hAnsi="Times New Roman" w:cs="Times New Roman"/>
          <w:sz w:val="26"/>
          <w:szCs w:val="26"/>
        </w:rPr>
        <w:t>Бешенковичского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исполнительного комитета </w:t>
      </w:r>
      <w:r w:rsidRPr="0036270E">
        <w:rPr>
          <w:rFonts w:ascii="Times New Roman" w:hAnsi="Times New Roman" w:cs="Times New Roman"/>
          <w:sz w:val="26"/>
          <w:szCs w:val="26"/>
        </w:rPr>
        <w:t xml:space="preserve"> (г.</w:t>
      </w:r>
      <w:r w:rsidR="00CF5A24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CF5A24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="00CF5A24">
        <w:rPr>
          <w:rFonts w:ascii="Times New Roman" w:hAnsi="Times New Roman" w:cs="Times New Roman"/>
          <w:sz w:val="26"/>
          <w:szCs w:val="26"/>
        </w:rPr>
        <w:t>ешенковичи</w:t>
      </w:r>
      <w:r>
        <w:rPr>
          <w:rFonts w:ascii="Times New Roman" w:hAnsi="Times New Roman" w:cs="Times New Roman"/>
          <w:sz w:val="26"/>
          <w:szCs w:val="26"/>
        </w:rPr>
        <w:t>, ул. </w:t>
      </w:r>
      <w:proofErr w:type="spellStart"/>
      <w:r w:rsidR="00CF5A24">
        <w:rPr>
          <w:rFonts w:ascii="Times New Roman" w:hAnsi="Times New Roman" w:cs="Times New Roman"/>
          <w:sz w:val="26"/>
          <w:szCs w:val="26"/>
        </w:rPr>
        <w:t>Чуклая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д. </w:t>
      </w:r>
      <w:r w:rsidR="00CF5A24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, кабинет </w:t>
      </w:r>
      <w:r w:rsidR="00CF5A24">
        <w:rPr>
          <w:rFonts w:ascii="Times New Roman" w:hAnsi="Times New Roman" w:cs="Times New Roman"/>
          <w:sz w:val="26"/>
          <w:szCs w:val="26"/>
        </w:rPr>
        <w:t>1</w:t>
      </w:r>
      <w:r w:rsidRPr="0036270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FB3BB9" w:rsidRPr="0036270E" w:rsidRDefault="00FB3BB9" w:rsidP="00FB3B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6270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Обязательно!!!! </w:t>
      </w:r>
      <w:r w:rsidRPr="003627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дачи </w:t>
      </w:r>
      <w:r w:rsidRPr="003627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согласия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627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проведение текущего ремонта жилого помещения с заявлением о предоставлении </w:t>
      </w:r>
      <w:r w:rsidRPr="0036270E">
        <w:rPr>
          <w:rFonts w:ascii="Times New Roman" w:hAnsi="Times New Roman" w:cs="Times New Roman"/>
          <w:b/>
          <w:bCs/>
          <w:sz w:val="26"/>
          <w:szCs w:val="26"/>
          <w:u w:val="single"/>
        </w:rPr>
        <w:t>конкретного жилого помещения</w:t>
      </w:r>
      <w:r w:rsidR="00CF5A2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362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времени </w:t>
      </w:r>
      <w:r w:rsidRPr="00546C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 </w:t>
      </w:r>
      <w:r w:rsidR="00642EA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04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0</w:t>
      </w:r>
      <w:r w:rsidR="00642EA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.202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6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по </w:t>
      </w:r>
      <w:r w:rsidR="00642EA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18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0</w:t>
      </w:r>
      <w:r w:rsidR="00642EA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546C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.202</w:t>
      </w:r>
      <w:r w:rsidR="00CF5A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обратиться в службу «одно окно» </w:t>
      </w:r>
      <w:proofErr w:type="spellStart"/>
      <w:r w:rsidR="00CF5A24">
        <w:rPr>
          <w:rFonts w:ascii="Times New Roman" w:eastAsia="Times New Roman" w:hAnsi="Times New Roman" w:cs="Times New Roman"/>
          <w:sz w:val="26"/>
          <w:szCs w:val="26"/>
          <w:lang w:eastAsia="ru-RU"/>
        </w:rPr>
        <w:t>Бешенковичского</w:t>
      </w:r>
      <w:proofErr w:type="spellEnd"/>
      <w:r w:rsidRPr="00362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исполнительного комитета.</w:t>
      </w:r>
    </w:p>
    <w:p w:rsidR="00FB3BB9" w:rsidRPr="0036270E" w:rsidRDefault="00FB3BB9" w:rsidP="00FB3BB9">
      <w:pPr>
        <w:pStyle w:val="has-text-align-center"/>
        <w:spacing w:before="0" w:beforeAutospacing="0" w:after="0" w:afterAutospacing="0"/>
        <w:ind w:firstLine="708"/>
        <w:jc w:val="both"/>
        <w:rPr>
          <w:rStyle w:val="a7"/>
          <w:b w:val="0"/>
          <w:bCs w:val="0"/>
          <w:sz w:val="26"/>
          <w:szCs w:val="26"/>
        </w:rPr>
      </w:pPr>
      <w:r>
        <w:rPr>
          <w:sz w:val="26"/>
          <w:szCs w:val="26"/>
        </w:rPr>
        <w:t>4</w:t>
      </w:r>
      <w:r w:rsidRPr="0036270E">
        <w:rPr>
          <w:sz w:val="26"/>
          <w:szCs w:val="26"/>
        </w:rPr>
        <w:t>.После подачи заявления проект решения, Ваше письменное согласие на проведение ремонта жилого помещения за счет собственных средств согласно смете, дефектный акт, смета на выполнение ремонта, фотоматериалы к ним</w:t>
      </w:r>
      <w:r w:rsidR="00CF5A24">
        <w:rPr>
          <w:sz w:val="26"/>
          <w:szCs w:val="26"/>
        </w:rPr>
        <w:t xml:space="preserve"> </w:t>
      </w:r>
      <w:r w:rsidRPr="0036270E">
        <w:rPr>
          <w:sz w:val="26"/>
          <w:szCs w:val="26"/>
        </w:rPr>
        <w:t xml:space="preserve">направляются в </w:t>
      </w:r>
      <w:r w:rsidR="00CF5A24">
        <w:rPr>
          <w:sz w:val="26"/>
          <w:szCs w:val="26"/>
        </w:rPr>
        <w:t>Витебский</w:t>
      </w:r>
      <w:r w:rsidRPr="0036270E">
        <w:rPr>
          <w:sz w:val="26"/>
          <w:szCs w:val="26"/>
        </w:rPr>
        <w:t xml:space="preserve"> областной исполнительный комитет для согласования в части </w:t>
      </w:r>
      <w:proofErr w:type="spellStart"/>
      <w:r w:rsidRPr="0036270E">
        <w:rPr>
          <w:sz w:val="26"/>
          <w:szCs w:val="26"/>
        </w:rPr>
        <w:t>невзимания</w:t>
      </w:r>
      <w:proofErr w:type="spellEnd"/>
      <w:r w:rsidRPr="0036270E">
        <w:rPr>
          <w:sz w:val="26"/>
          <w:szCs w:val="26"/>
        </w:rPr>
        <w:t xml:space="preserve"> платы за пользование арендным жильем. </w:t>
      </w:r>
    </w:p>
    <w:p w:rsidR="00FB3BB9" w:rsidRPr="0036270E" w:rsidRDefault="00FB3BB9" w:rsidP="00FB3B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Решение </w:t>
      </w:r>
      <w:proofErr w:type="spellStart"/>
      <w:r w:rsidR="00CF5A2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Бешенковичским</w:t>
      </w:r>
      <w:proofErr w:type="spellEnd"/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районным исполнительным комитетом принимается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только </w:t>
      </w:r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после согласования</w:t>
      </w:r>
      <w:r w:rsidR="00CF5A2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проекта решения в части не взимания платы за пользование арендным жильем коммунального жилищного фонда в </w:t>
      </w:r>
      <w:r w:rsidR="00CF5A2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Витебском</w:t>
      </w:r>
      <w:r w:rsidRPr="0036270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областном исполнительном комитете.</w:t>
      </w:r>
    </w:p>
    <w:p w:rsidR="00FB3BB9" w:rsidRPr="0036270E" w:rsidRDefault="00FB3BB9" w:rsidP="00FB3BB9">
      <w:pPr>
        <w:pStyle w:val="has-text-align-center"/>
        <w:rPr>
          <w:b/>
          <w:bCs/>
          <w:sz w:val="26"/>
          <w:szCs w:val="26"/>
        </w:rPr>
      </w:pPr>
      <w:r w:rsidRPr="0036270E">
        <w:rPr>
          <w:b/>
          <w:bCs/>
          <w:sz w:val="26"/>
          <w:szCs w:val="26"/>
        </w:rPr>
        <w:t xml:space="preserve">Отдел </w:t>
      </w:r>
      <w:r w:rsidR="00CF5A24">
        <w:rPr>
          <w:b/>
          <w:bCs/>
          <w:sz w:val="26"/>
          <w:szCs w:val="26"/>
        </w:rPr>
        <w:t xml:space="preserve">архитектуры и строительства, </w:t>
      </w:r>
      <w:r w:rsidRPr="0036270E">
        <w:rPr>
          <w:b/>
          <w:bCs/>
          <w:sz w:val="26"/>
          <w:szCs w:val="26"/>
        </w:rPr>
        <w:t>ЖКХ</w:t>
      </w: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CF5A24" w:rsidRDefault="00CF5A24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7D1A0A" w:rsidRDefault="007D1A0A" w:rsidP="00FB3BB9">
      <w:pPr>
        <w:pStyle w:val="has-text-align-center"/>
        <w:rPr>
          <w:b/>
          <w:bCs/>
          <w:sz w:val="26"/>
          <w:szCs w:val="26"/>
          <w:lang w:val="be-BY"/>
        </w:rPr>
      </w:pPr>
    </w:p>
    <w:p w:rsidR="00FB3BB9" w:rsidRPr="0036270E" w:rsidRDefault="00CF5A24" w:rsidP="00FB3BB9">
      <w:pPr>
        <w:pStyle w:val="has-text-align-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</w:t>
      </w:r>
      <w:r w:rsidR="00642EA5">
        <w:rPr>
          <w:b/>
          <w:bCs/>
          <w:sz w:val="26"/>
          <w:szCs w:val="26"/>
        </w:rPr>
        <w:t>4</w:t>
      </w:r>
      <w:r w:rsidR="00FB3BB9" w:rsidRPr="0036270E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0</w:t>
      </w:r>
      <w:r w:rsidR="00642EA5">
        <w:rPr>
          <w:b/>
          <w:bCs/>
          <w:sz w:val="26"/>
          <w:szCs w:val="26"/>
        </w:rPr>
        <w:t>5</w:t>
      </w:r>
      <w:r w:rsidR="00FB3BB9" w:rsidRPr="0036270E"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</w:rPr>
        <w:t>6</w:t>
      </w:r>
    </w:p>
    <w:p w:rsidR="00E27ED0" w:rsidRDefault="00E27ED0" w:rsidP="004D3E00">
      <w:pPr>
        <w:pStyle w:val="a3"/>
        <w:rPr>
          <w:rFonts w:ascii="Times New Roman" w:hAnsi="Times New Roman" w:cs="Times New Roman"/>
          <w:b/>
          <w:sz w:val="30"/>
          <w:szCs w:val="30"/>
        </w:rPr>
      </w:pPr>
    </w:p>
    <w:sectPr w:rsidR="00E27ED0" w:rsidSect="0010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30E"/>
    <w:rsid w:val="0003146E"/>
    <w:rsid w:val="000801B2"/>
    <w:rsid w:val="00087139"/>
    <w:rsid w:val="00096AAC"/>
    <w:rsid w:val="000C4606"/>
    <w:rsid w:val="000E618A"/>
    <w:rsid w:val="00121DD7"/>
    <w:rsid w:val="00122023"/>
    <w:rsid w:val="00126521"/>
    <w:rsid w:val="001402E6"/>
    <w:rsid w:val="00142D14"/>
    <w:rsid w:val="0016580D"/>
    <w:rsid w:val="001A78EB"/>
    <w:rsid w:val="001B6525"/>
    <w:rsid w:val="001C264C"/>
    <w:rsid w:val="001F7035"/>
    <w:rsid w:val="00224D17"/>
    <w:rsid w:val="00243ED6"/>
    <w:rsid w:val="002831A4"/>
    <w:rsid w:val="002B1092"/>
    <w:rsid w:val="002B25DF"/>
    <w:rsid w:val="002C1BB5"/>
    <w:rsid w:val="002C1E9F"/>
    <w:rsid w:val="002C2167"/>
    <w:rsid w:val="002E3118"/>
    <w:rsid w:val="0030781C"/>
    <w:rsid w:val="0031730E"/>
    <w:rsid w:val="003176AE"/>
    <w:rsid w:val="00325B75"/>
    <w:rsid w:val="00350EA8"/>
    <w:rsid w:val="0035682F"/>
    <w:rsid w:val="00362B6D"/>
    <w:rsid w:val="00372DFD"/>
    <w:rsid w:val="003F52A9"/>
    <w:rsid w:val="00420CC8"/>
    <w:rsid w:val="004739F3"/>
    <w:rsid w:val="00473AE9"/>
    <w:rsid w:val="004745AC"/>
    <w:rsid w:val="004C3510"/>
    <w:rsid w:val="004D3E00"/>
    <w:rsid w:val="004D5ED0"/>
    <w:rsid w:val="00521805"/>
    <w:rsid w:val="0052273B"/>
    <w:rsid w:val="005258FD"/>
    <w:rsid w:val="00561349"/>
    <w:rsid w:val="005721BB"/>
    <w:rsid w:val="0057713E"/>
    <w:rsid w:val="005840B4"/>
    <w:rsid w:val="00584DD6"/>
    <w:rsid w:val="00594E37"/>
    <w:rsid w:val="00595E3E"/>
    <w:rsid w:val="006119DB"/>
    <w:rsid w:val="00642861"/>
    <w:rsid w:val="00642EA5"/>
    <w:rsid w:val="00646120"/>
    <w:rsid w:val="00691794"/>
    <w:rsid w:val="006B4D95"/>
    <w:rsid w:val="006B7204"/>
    <w:rsid w:val="006C1E7E"/>
    <w:rsid w:val="006C7C26"/>
    <w:rsid w:val="006E0421"/>
    <w:rsid w:val="00704F45"/>
    <w:rsid w:val="00725AD7"/>
    <w:rsid w:val="007416CE"/>
    <w:rsid w:val="00747D0B"/>
    <w:rsid w:val="007606B7"/>
    <w:rsid w:val="00775A54"/>
    <w:rsid w:val="00781C13"/>
    <w:rsid w:val="007C09DA"/>
    <w:rsid w:val="007C5324"/>
    <w:rsid w:val="007C7E32"/>
    <w:rsid w:val="007D1A0A"/>
    <w:rsid w:val="007E2F7F"/>
    <w:rsid w:val="00803A30"/>
    <w:rsid w:val="008042AF"/>
    <w:rsid w:val="008203AA"/>
    <w:rsid w:val="008253F4"/>
    <w:rsid w:val="00835648"/>
    <w:rsid w:val="008414BD"/>
    <w:rsid w:val="008446BA"/>
    <w:rsid w:val="00853A27"/>
    <w:rsid w:val="008860E5"/>
    <w:rsid w:val="008B1350"/>
    <w:rsid w:val="008C5313"/>
    <w:rsid w:val="008D0F26"/>
    <w:rsid w:val="008D3F94"/>
    <w:rsid w:val="00917D09"/>
    <w:rsid w:val="009541BC"/>
    <w:rsid w:val="0099253E"/>
    <w:rsid w:val="009C2720"/>
    <w:rsid w:val="009E5AF0"/>
    <w:rsid w:val="00A01C61"/>
    <w:rsid w:val="00A152EC"/>
    <w:rsid w:val="00A466B1"/>
    <w:rsid w:val="00A746FE"/>
    <w:rsid w:val="00A8184B"/>
    <w:rsid w:val="00A86FD8"/>
    <w:rsid w:val="00A97009"/>
    <w:rsid w:val="00AB078F"/>
    <w:rsid w:val="00AB4EEB"/>
    <w:rsid w:val="00AC308E"/>
    <w:rsid w:val="00AD5ED4"/>
    <w:rsid w:val="00AE7627"/>
    <w:rsid w:val="00B20780"/>
    <w:rsid w:val="00B834A9"/>
    <w:rsid w:val="00B97EBD"/>
    <w:rsid w:val="00BA171F"/>
    <w:rsid w:val="00BA52E6"/>
    <w:rsid w:val="00BC1250"/>
    <w:rsid w:val="00C4036A"/>
    <w:rsid w:val="00C570C0"/>
    <w:rsid w:val="00C94842"/>
    <w:rsid w:val="00C97376"/>
    <w:rsid w:val="00CA5351"/>
    <w:rsid w:val="00CA57FC"/>
    <w:rsid w:val="00CB5B01"/>
    <w:rsid w:val="00CE0663"/>
    <w:rsid w:val="00CF5A24"/>
    <w:rsid w:val="00D3123A"/>
    <w:rsid w:val="00D705A5"/>
    <w:rsid w:val="00D737EC"/>
    <w:rsid w:val="00DD7E44"/>
    <w:rsid w:val="00DE6F36"/>
    <w:rsid w:val="00DF1FC6"/>
    <w:rsid w:val="00E02EE3"/>
    <w:rsid w:val="00E137C0"/>
    <w:rsid w:val="00E27ED0"/>
    <w:rsid w:val="00E46383"/>
    <w:rsid w:val="00EC1AD2"/>
    <w:rsid w:val="00ED1769"/>
    <w:rsid w:val="00ED3F43"/>
    <w:rsid w:val="00EF19C4"/>
    <w:rsid w:val="00F1205A"/>
    <w:rsid w:val="00F225E2"/>
    <w:rsid w:val="00F26529"/>
    <w:rsid w:val="00F466F1"/>
    <w:rsid w:val="00F47101"/>
    <w:rsid w:val="00F501CD"/>
    <w:rsid w:val="00F53E04"/>
    <w:rsid w:val="00F907F9"/>
    <w:rsid w:val="00FA1328"/>
    <w:rsid w:val="00FB3BB9"/>
    <w:rsid w:val="00FC2C85"/>
    <w:rsid w:val="00FE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C13"/>
    <w:pPr>
      <w:spacing w:after="0" w:line="240" w:lineRule="auto"/>
    </w:pPr>
  </w:style>
  <w:style w:type="table" w:styleId="a4">
    <w:name w:val="Table Grid"/>
    <w:basedOn w:val="a1"/>
    <w:uiPriority w:val="39"/>
    <w:rsid w:val="0078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6B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1F7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center">
    <w:name w:val="text-align-center"/>
    <w:basedOn w:val="a"/>
    <w:rsid w:val="00FB3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3BB9"/>
    <w:rPr>
      <w:b/>
      <w:bCs/>
    </w:rPr>
  </w:style>
  <w:style w:type="paragraph" w:customStyle="1" w:styleId="text-align-justify">
    <w:name w:val="text-align-justify"/>
    <w:basedOn w:val="a"/>
    <w:rsid w:val="00FB3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FB3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Гиперссылка1"/>
    <w:link w:val="a8"/>
    <w:rsid w:val="00FB3BB9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8">
    <w:name w:val="Hyperlink"/>
    <w:link w:val="10"/>
    <w:rsid w:val="00FB3BB9"/>
    <w:rPr>
      <w:rFonts w:eastAsia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3</cp:revision>
  <cp:lastPrinted>2025-03-25T13:52:00Z</cp:lastPrinted>
  <dcterms:created xsi:type="dcterms:W3CDTF">2026-06-29T08:00:00Z</dcterms:created>
  <dcterms:modified xsi:type="dcterms:W3CDTF">2026-06-29T08:27:00Z</dcterms:modified>
</cp:coreProperties>
</file>