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9A2D" w14:textId="00921DE5" w:rsidR="004842BF" w:rsidRPr="004842BF" w:rsidRDefault="004842BF" w:rsidP="004842BF">
      <w:pPr>
        <w:pStyle w:val="a3"/>
        <w:jc w:val="left"/>
        <w:rPr>
          <w:sz w:val="32"/>
          <w:szCs w:val="32"/>
        </w:rPr>
      </w:pPr>
      <w:proofErr w:type="gramStart"/>
      <w:r w:rsidRPr="004842BF">
        <w:rPr>
          <w:sz w:val="32"/>
          <w:szCs w:val="32"/>
        </w:rPr>
        <w:t>ПРОТОКОЛ  №</w:t>
      </w:r>
      <w:proofErr w:type="gramEnd"/>
      <w:r w:rsidRPr="004842BF">
        <w:rPr>
          <w:sz w:val="32"/>
          <w:szCs w:val="32"/>
        </w:rPr>
        <w:t xml:space="preserve"> </w:t>
      </w:r>
      <w:r w:rsidR="0078099B">
        <w:rPr>
          <w:sz w:val="32"/>
          <w:szCs w:val="32"/>
        </w:rPr>
        <w:t>30</w:t>
      </w:r>
    </w:p>
    <w:p w14:paraId="32DB5776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B71CAA" w14:textId="34CABECD" w:rsidR="004842BF" w:rsidRPr="004842BF" w:rsidRDefault="0078099B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781C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октябр</w:t>
      </w:r>
      <w:r w:rsidR="0033785E">
        <w:rPr>
          <w:rFonts w:ascii="Times New Roman" w:hAnsi="Times New Roman" w:cs="Times New Roman"/>
          <w:sz w:val="30"/>
          <w:szCs w:val="30"/>
        </w:rPr>
        <w:t>я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20</w:t>
      </w:r>
      <w:r w:rsidR="00781CA6">
        <w:rPr>
          <w:rFonts w:ascii="Times New Roman" w:hAnsi="Times New Roman" w:cs="Times New Roman"/>
          <w:sz w:val="30"/>
          <w:szCs w:val="30"/>
        </w:rPr>
        <w:t>2</w:t>
      </w:r>
      <w:r w:rsidR="00965A4C">
        <w:rPr>
          <w:rFonts w:ascii="Times New Roman" w:hAnsi="Times New Roman" w:cs="Times New Roman"/>
          <w:sz w:val="30"/>
          <w:szCs w:val="30"/>
        </w:rPr>
        <w:t>5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года</w:t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proofErr w:type="spellStart"/>
      <w:r w:rsidR="004842BF" w:rsidRPr="004842BF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4842BF" w:rsidRPr="004842BF">
        <w:rPr>
          <w:rFonts w:ascii="Times New Roman" w:hAnsi="Times New Roman" w:cs="Times New Roman"/>
          <w:sz w:val="30"/>
          <w:szCs w:val="30"/>
        </w:rPr>
        <w:t>. Бешенковичи</w:t>
      </w:r>
    </w:p>
    <w:p w14:paraId="42D37495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2C5544" w14:textId="77777777" w:rsid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заседания Совета по развитию предпринимательства </w:t>
      </w:r>
    </w:p>
    <w:p w14:paraId="50CFE313" w14:textId="77777777" w:rsidR="004842BF" w:rsidRP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Бешенковичском райисполкоме</w:t>
      </w:r>
      <w:r w:rsidRPr="004842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4733C8" w14:textId="77777777" w:rsidR="004842BF" w:rsidRPr="004842BF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09A5E5E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42BF">
        <w:rPr>
          <w:rFonts w:ascii="Times New Roman" w:hAnsi="Times New Roman" w:cs="Times New Roman"/>
          <w:sz w:val="30"/>
          <w:szCs w:val="30"/>
        </w:rPr>
        <w:t>Председательствовал:  заместитель</w:t>
      </w:r>
      <w:proofErr w:type="gramEnd"/>
      <w:r w:rsidRPr="004842BF">
        <w:rPr>
          <w:rFonts w:ascii="Times New Roman" w:hAnsi="Times New Roman" w:cs="Times New Roman"/>
          <w:sz w:val="30"/>
          <w:szCs w:val="30"/>
        </w:rPr>
        <w:t xml:space="preserve"> председателя Бешенковичского </w:t>
      </w:r>
    </w:p>
    <w:p w14:paraId="0D230668" w14:textId="77777777" w:rsidR="004842BF" w:rsidRDefault="004842BF" w:rsidP="004842B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4842BF">
        <w:rPr>
          <w:rFonts w:ascii="Times New Roman" w:hAnsi="Times New Roman" w:cs="Times New Roman"/>
          <w:sz w:val="30"/>
          <w:szCs w:val="30"/>
        </w:rPr>
        <w:t xml:space="preserve">райисполкома  Жданович Т.И.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9"/>
        <w:gridCol w:w="897"/>
        <w:gridCol w:w="4829"/>
      </w:tblGrid>
      <w:tr w:rsidR="004842BF" w:rsidRPr="00074599" w14:paraId="0B431080" w14:textId="77777777" w:rsidTr="007E76F2">
        <w:tc>
          <w:tcPr>
            <w:tcW w:w="3708" w:type="dxa"/>
          </w:tcPr>
          <w:p w14:paraId="13B9777C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9" w:type="dxa"/>
          </w:tcPr>
          <w:p w14:paraId="4D299043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4E90275E" w14:textId="77777777" w:rsidR="004842BF" w:rsidRPr="00074599" w:rsidRDefault="004842BF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42BF" w:rsidRPr="00074599" w14:paraId="1D662555" w14:textId="77777777" w:rsidTr="007E76F2">
        <w:tc>
          <w:tcPr>
            <w:tcW w:w="3708" w:type="dxa"/>
          </w:tcPr>
          <w:p w14:paraId="26DCBFB1" w14:textId="6AE9DAB3" w:rsidR="004842BF" w:rsidRPr="00074599" w:rsidRDefault="007D1016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Бокиш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DB29DD2" w14:textId="545FF20F" w:rsidR="004842BF" w:rsidRPr="00074599" w:rsidRDefault="007D1016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Васильевна</w:t>
            </w:r>
          </w:p>
        </w:tc>
        <w:tc>
          <w:tcPr>
            <w:tcW w:w="919" w:type="dxa"/>
          </w:tcPr>
          <w:p w14:paraId="485D8E27" w14:textId="77777777" w:rsidR="004842BF" w:rsidRPr="00074599" w:rsidRDefault="004842BF" w:rsidP="007E76F2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8235A97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0F572654" w14:textId="12D8A132" w:rsidR="004842BF" w:rsidRPr="00074599" w:rsidRDefault="007D1016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</w:t>
            </w:r>
            <w:r w:rsidR="004842BF">
              <w:rPr>
                <w:rFonts w:ascii="Times New Roman" w:hAnsi="Times New Roman" w:cs="Times New Roman"/>
                <w:sz w:val="30"/>
                <w:szCs w:val="30"/>
              </w:rPr>
              <w:t>отдела</w:t>
            </w:r>
            <w:r w:rsidR="004842BF"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экономики райисполкома  (секретарь совета)</w:t>
            </w:r>
          </w:p>
        </w:tc>
      </w:tr>
    </w:tbl>
    <w:p w14:paraId="72B2E5EC" w14:textId="77777777" w:rsidR="00781CA6" w:rsidRPr="00074599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3"/>
        <w:gridCol w:w="861"/>
        <w:gridCol w:w="18"/>
        <w:gridCol w:w="4813"/>
      </w:tblGrid>
      <w:tr w:rsidR="00781CA6" w:rsidRPr="00074599" w14:paraId="74124E60" w14:textId="77777777" w:rsidTr="00252319">
        <w:trPr>
          <w:trHeight w:val="2200"/>
        </w:trPr>
        <w:tc>
          <w:tcPr>
            <w:tcW w:w="3663" w:type="dxa"/>
          </w:tcPr>
          <w:p w14:paraId="542B89D7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Артюх </w:t>
            </w:r>
          </w:p>
          <w:p w14:paraId="2553E7BB" w14:textId="77777777" w:rsidR="00781CA6" w:rsidRPr="008E281D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Петрович</w:t>
            </w:r>
          </w:p>
          <w:p w14:paraId="1EEDB69F" w14:textId="77777777" w:rsidR="00781CA6" w:rsidRPr="009C26DF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9" w:type="dxa"/>
            <w:gridSpan w:val="2"/>
          </w:tcPr>
          <w:p w14:paraId="2083A264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4F9ABBE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3E9AED" w14:textId="77777777" w:rsidR="00781CA6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A3629" w14:textId="77777777" w:rsidR="00781CA6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8CA859" w14:textId="77777777" w:rsidR="00781CA6" w:rsidRPr="00BB09FC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3" w:type="dxa"/>
          </w:tcPr>
          <w:p w14:paraId="202335ED" w14:textId="4B0B0C70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«ТАНДИПАК»</w:t>
            </w:r>
          </w:p>
          <w:p w14:paraId="01D8858A" w14:textId="77777777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(заместитель председателя совета)</w:t>
            </w:r>
          </w:p>
          <w:p w14:paraId="6A87BAB3" w14:textId="77777777" w:rsidR="00781CA6" w:rsidRPr="008E281D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Члены совета:</w:t>
            </w:r>
            <w:r w:rsidRPr="0007459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</w:tr>
      <w:tr w:rsidR="00781CA6" w:rsidRPr="00074599" w14:paraId="2C92C545" w14:textId="77777777" w:rsidTr="00252319">
        <w:tc>
          <w:tcPr>
            <w:tcW w:w="3663" w:type="dxa"/>
          </w:tcPr>
          <w:p w14:paraId="7D55B88D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Ткаченок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Алексей</w:t>
            </w:r>
          </w:p>
          <w:p w14:paraId="5C95E6D7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  <w:p w14:paraId="7DC5BC6A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61" w:type="dxa"/>
          </w:tcPr>
          <w:p w14:paraId="25DA2772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D27FA7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1C1381F" w14:textId="01E8FCBB" w:rsidR="00781CA6" w:rsidRPr="00074599" w:rsidRDefault="00781CA6" w:rsidP="00282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БелВудСтройТорг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81CA6" w:rsidRPr="00074599" w14:paraId="75DDFC57" w14:textId="77777777" w:rsidTr="00252319">
        <w:tc>
          <w:tcPr>
            <w:tcW w:w="3663" w:type="dxa"/>
          </w:tcPr>
          <w:p w14:paraId="15A6B0E6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Коваленко Виктория Александровна</w:t>
            </w:r>
          </w:p>
        </w:tc>
        <w:tc>
          <w:tcPr>
            <w:tcW w:w="861" w:type="dxa"/>
          </w:tcPr>
          <w:p w14:paraId="36DD305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5E932ED9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F79271A" w14:textId="623455D1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«Реум»</w:t>
            </w:r>
          </w:p>
        </w:tc>
      </w:tr>
      <w:tr w:rsidR="00781CA6" w:rsidRPr="00074599" w14:paraId="15151D1E" w14:textId="77777777" w:rsidTr="00252319">
        <w:tc>
          <w:tcPr>
            <w:tcW w:w="3663" w:type="dxa"/>
          </w:tcPr>
          <w:p w14:paraId="60268506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40CA14E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39137C4" w14:textId="77777777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81CA6" w:rsidRPr="00074599" w14:paraId="2F803057" w14:textId="77777777" w:rsidTr="00252319">
        <w:tc>
          <w:tcPr>
            <w:tcW w:w="3663" w:type="dxa"/>
          </w:tcPr>
          <w:p w14:paraId="660AC33D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Корнилова Марина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5F0F5F8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  <w:p w14:paraId="4818F9C5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0132C9C5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14733DD2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4175E0F" w14:textId="34B13E60" w:rsidR="00781CA6" w:rsidRPr="00074599" w:rsidRDefault="00781CA6" w:rsidP="00282E4C">
            <w:pPr>
              <w:tabs>
                <w:tab w:val="left" w:pos="42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</w:tc>
      </w:tr>
      <w:tr w:rsidR="00781CA6" w:rsidRPr="00074599" w14:paraId="0FF586A3" w14:textId="77777777" w:rsidTr="00252319">
        <w:tc>
          <w:tcPr>
            <w:tcW w:w="3663" w:type="dxa"/>
          </w:tcPr>
          <w:p w14:paraId="63CB555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Новикова Анна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A965ACB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Болеславовна</w:t>
            </w:r>
            <w:proofErr w:type="spellEnd"/>
          </w:p>
          <w:p w14:paraId="4525C78E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55657A1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1088BB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FE56F8F" w14:textId="0EB2B35B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индивидуальный предприниматель</w:t>
            </w:r>
          </w:p>
        </w:tc>
      </w:tr>
      <w:tr w:rsidR="00B4215A" w14:paraId="49C5A982" w14:textId="77777777" w:rsidTr="00252319">
        <w:tc>
          <w:tcPr>
            <w:tcW w:w="3663" w:type="dxa"/>
          </w:tcPr>
          <w:p w14:paraId="229E8918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Бердник Игорь</w:t>
            </w:r>
          </w:p>
          <w:p w14:paraId="36FE1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</w:p>
          <w:p w14:paraId="4C8A5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1FD8AE6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Приглашенные:</w:t>
            </w:r>
          </w:p>
          <w:p w14:paraId="052CD3AA" w14:textId="77777777" w:rsidR="00965A4C" w:rsidRPr="00965A4C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Субъекты предпринимательской деятельности </w:t>
            </w:r>
          </w:p>
          <w:p w14:paraId="5BF65DD5" w14:textId="1B58356A" w:rsidR="00B4215A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390CB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390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 субъект</w:t>
            </w:r>
            <w:r w:rsidR="00390CB1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 хозяйствования)</w:t>
            </w:r>
          </w:p>
          <w:p w14:paraId="54BEE76D" w14:textId="0C66B869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3AC12467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–</w:t>
            </w:r>
          </w:p>
          <w:p w14:paraId="1E9E5B29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1C0245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8FEAC2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695B0E" w14:textId="77777777" w:rsidR="00965A4C" w:rsidRDefault="00965A4C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12DD836" w14:textId="0A8C5202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16CC7140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2171BA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6C9D733F" w14:textId="77777777" w:rsidR="00B4215A" w:rsidRDefault="00B4215A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6F5B3BD5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частного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БЕРДторг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1A1355A3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55D47D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36181A9" w14:textId="7B75B7C4" w:rsidR="00893D19" w:rsidRDefault="004842BF" w:rsidP="00606ED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  <w:r w:rsidR="00893D19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14:paraId="30882151" w14:textId="1CA9D956" w:rsidR="0078099B" w:rsidRPr="0078099B" w:rsidRDefault="007D1016" w:rsidP="007809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1</w:t>
      </w:r>
      <w:r w:rsidR="0078099B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="0078099B" w:rsidRPr="0078099B">
        <w:rPr>
          <w:rFonts w:ascii="Times New Roman" w:eastAsia="Times New Roman" w:hAnsi="Times New Roman" w:cs="Times New Roman"/>
          <w:sz w:val="30"/>
          <w:szCs w:val="30"/>
        </w:rPr>
        <w:t xml:space="preserve"> О составе районного совета по развитию предпринимательства при Бешенковичском райисполкоме;</w:t>
      </w:r>
    </w:p>
    <w:p w14:paraId="7172E715" w14:textId="0E87552A" w:rsidR="0078099B" w:rsidRPr="0078099B" w:rsidRDefault="0078099B" w:rsidP="007809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8099B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78099B">
        <w:rPr>
          <w:rFonts w:ascii="Times New Roman" w:eastAsia="Times New Roman" w:hAnsi="Times New Roman" w:cs="Times New Roman"/>
          <w:sz w:val="30"/>
          <w:szCs w:val="30"/>
        </w:rPr>
        <w:t xml:space="preserve"> О получении безработными субсидии для организации индивидуальной предпринимательской деятельности;</w:t>
      </w:r>
    </w:p>
    <w:p w14:paraId="4CCF3670" w14:textId="0024DCB5" w:rsidR="00252319" w:rsidRDefault="0078099B" w:rsidP="007809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8099B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7809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0" w:name="_Hlk220419367"/>
      <w:r w:rsidRPr="0078099B">
        <w:rPr>
          <w:rFonts w:ascii="Times New Roman" w:eastAsia="Times New Roman" w:hAnsi="Times New Roman" w:cs="Times New Roman"/>
          <w:sz w:val="30"/>
          <w:szCs w:val="30"/>
        </w:rPr>
        <w:t>«Бесшовный переход» индивидуальным предпринимателем в коммерческую организацию</w:t>
      </w:r>
      <w:bookmarkEnd w:id="0"/>
      <w:r w:rsidRPr="0078099B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60BB0D6" w14:textId="77777777" w:rsidR="0078099B" w:rsidRDefault="0078099B" w:rsidP="00343C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66CDE34" w14:textId="2133A9F4" w:rsidR="00442E4D" w:rsidRDefault="00442E4D" w:rsidP="00343C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42E4D">
        <w:rPr>
          <w:rFonts w:ascii="Times New Roman" w:eastAsia="Times New Roman" w:hAnsi="Times New Roman" w:cs="Times New Roman"/>
          <w:b/>
          <w:sz w:val="30"/>
          <w:szCs w:val="30"/>
        </w:rPr>
        <w:t>СЛУШАЛИ:</w:t>
      </w:r>
    </w:p>
    <w:p w14:paraId="31CF9A6B" w14:textId="0716C750" w:rsidR="00B05B5D" w:rsidRPr="00B05B5D" w:rsidRDefault="000C34BA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Hlk220419241"/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EC7B86" w:rsidRPr="00CF21E0">
        <w:rPr>
          <w:rFonts w:ascii="Times New Roman" w:hAnsi="Times New Roman" w:cs="Times New Roman"/>
          <w:b/>
          <w:bCs/>
          <w:sz w:val="30"/>
          <w:szCs w:val="30"/>
        </w:rPr>
        <w:t>По первому вопросу</w:t>
      </w:r>
      <w:r w:rsidR="00CF21E0" w:rsidRPr="00CF21E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8099B">
        <w:rPr>
          <w:rFonts w:ascii="Times New Roman" w:hAnsi="Times New Roman" w:cs="Times New Roman"/>
          <w:b/>
          <w:bCs/>
          <w:sz w:val="30"/>
          <w:szCs w:val="30"/>
        </w:rPr>
        <w:t xml:space="preserve">Жданович </w:t>
      </w:r>
      <w:proofErr w:type="gramStart"/>
      <w:r w:rsidR="0078099B">
        <w:rPr>
          <w:rFonts w:ascii="Times New Roman" w:hAnsi="Times New Roman" w:cs="Times New Roman"/>
          <w:b/>
          <w:bCs/>
          <w:sz w:val="30"/>
          <w:szCs w:val="30"/>
        </w:rPr>
        <w:t>Т.И.</w:t>
      </w:r>
      <w:proofErr w:type="gramEnd"/>
      <w:r w:rsidR="0078099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End w:id="1"/>
      <w:r w:rsidR="0078099B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220419262"/>
      <w:r w:rsidR="0078099B"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r w:rsidR="0078099B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 w:rsidR="0078099B">
        <w:rPr>
          <w:rFonts w:ascii="Times New Roman" w:hAnsi="Times New Roman" w:cs="Times New Roman"/>
          <w:sz w:val="30"/>
          <w:szCs w:val="30"/>
        </w:rPr>
        <w:t xml:space="preserve">которая рассказала </w:t>
      </w:r>
      <w:bookmarkEnd w:id="2"/>
      <w:r w:rsidR="0078099B">
        <w:rPr>
          <w:rFonts w:ascii="Times New Roman" w:hAnsi="Times New Roman" w:cs="Times New Roman"/>
          <w:sz w:val="30"/>
          <w:szCs w:val="30"/>
        </w:rPr>
        <w:t>о</w:t>
      </w:r>
      <w:r w:rsidR="00B05B5D">
        <w:rPr>
          <w:rFonts w:ascii="Times New Roman" w:hAnsi="Times New Roman" w:cs="Times New Roman"/>
          <w:sz w:val="30"/>
          <w:szCs w:val="30"/>
        </w:rPr>
        <w:t>б изменении</w:t>
      </w:r>
      <w:r w:rsidR="0078099B" w:rsidRPr="000C34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05B5D">
        <w:rPr>
          <w:rFonts w:ascii="Times New Roman" w:eastAsia="Times New Roman" w:hAnsi="Times New Roman" w:cs="Times New Roman"/>
          <w:sz w:val="30"/>
          <w:szCs w:val="30"/>
        </w:rPr>
        <w:t xml:space="preserve">членов состава </w:t>
      </w:r>
      <w:r w:rsidR="00B05B5D" w:rsidRPr="00B05B5D">
        <w:rPr>
          <w:rFonts w:ascii="Times New Roman" w:eastAsia="Times New Roman" w:hAnsi="Times New Roman" w:cs="Times New Roman"/>
          <w:sz w:val="30"/>
          <w:szCs w:val="30"/>
        </w:rPr>
        <w:t xml:space="preserve">Бешенковичского </w:t>
      </w:r>
      <w:proofErr w:type="gramStart"/>
      <w:r w:rsidR="00B05B5D" w:rsidRPr="00B05B5D">
        <w:rPr>
          <w:rFonts w:ascii="Times New Roman" w:eastAsia="Times New Roman" w:hAnsi="Times New Roman" w:cs="Times New Roman"/>
          <w:sz w:val="30"/>
          <w:szCs w:val="30"/>
        </w:rPr>
        <w:t>районного  совета</w:t>
      </w:r>
      <w:proofErr w:type="gramEnd"/>
      <w:r w:rsidR="00B05B5D" w:rsidRPr="00B05B5D">
        <w:rPr>
          <w:rFonts w:ascii="Times New Roman" w:eastAsia="Times New Roman" w:hAnsi="Times New Roman" w:cs="Times New Roman"/>
          <w:sz w:val="30"/>
          <w:szCs w:val="30"/>
        </w:rPr>
        <w:t xml:space="preserve"> по развитию предпринимательства</w:t>
      </w:r>
      <w:r w:rsidR="00B05B5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C8C1642" w14:textId="77777777" w:rsidR="00B05B5D" w:rsidRDefault="0091064C" w:rsidP="00B05B5D">
      <w:pPr>
        <w:spacing w:after="0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1064C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="00AE34B1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ab/>
      </w:r>
      <w:bookmarkStart w:id="3" w:name="_Hlk220401732"/>
      <w:r w:rsidR="00F21FD5" w:rsidRPr="00AF1F37">
        <w:rPr>
          <w:rFonts w:ascii="Times New Roman" w:hAnsi="Times New Roman" w:cs="Times New Roman"/>
          <w:b/>
          <w:bCs/>
          <w:sz w:val="30"/>
          <w:szCs w:val="30"/>
        </w:rPr>
        <w:t>По второму вопросу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4" w:name="_Hlk220418276"/>
      <w:r w:rsidR="00B05B5D">
        <w:rPr>
          <w:rFonts w:ascii="Times New Roman" w:hAnsi="Times New Roman" w:cs="Times New Roman"/>
          <w:b/>
          <w:bCs/>
          <w:sz w:val="30"/>
          <w:szCs w:val="30"/>
        </w:rPr>
        <w:t xml:space="preserve">Овчинникову </w:t>
      </w:r>
      <w:proofErr w:type="gramStart"/>
      <w:r w:rsidR="00B05B5D">
        <w:rPr>
          <w:rFonts w:ascii="Times New Roman" w:hAnsi="Times New Roman" w:cs="Times New Roman"/>
          <w:b/>
          <w:bCs/>
          <w:sz w:val="30"/>
          <w:szCs w:val="30"/>
        </w:rPr>
        <w:t>Е.С.</w:t>
      </w:r>
      <w:proofErr w:type="gramEnd"/>
      <w:r w:rsidR="00B05B5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5" w:name="_Hlk220419991"/>
      <w:bookmarkStart w:id="6" w:name="_Hlk220402528"/>
      <w:r w:rsidR="00B05B5D" w:rsidRPr="00B05B5D">
        <w:rPr>
          <w:rFonts w:ascii="Times New Roman" w:hAnsi="Times New Roman" w:cs="Times New Roman"/>
          <w:sz w:val="30"/>
          <w:szCs w:val="30"/>
        </w:rPr>
        <w:t>начальник</w:t>
      </w:r>
      <w:r w:rsidR="00B05B5D">
        <w:rPr>
          <w:rFonts w:ascii="Times New Roman" w:hAnsi="Times New Roman" w:cs="Times New Roman"/>
          <w:sz w:val="30"/>
          <w:szCs w:val="30"/>
        </w:rPr>
        <w:t>а</w:t>
      </w:r>
      <w:r w:rsidR="00B05B5D" w:rsidRPr="00B05B5D">
        <w:rPr>
          <w:rFonts w:ascii="Times New Roman" w:hAnsi="Times New Roman" w:cs="Times New Roman"/>
          <w:sz w:val="30"/>
          <w:szCs w:val="30"/>
        </w:rPr>
        <w:t xml:space="preserve"> управления по труду, занятости и социальной защите райисполкома</w:t>
      </w:r>
      <w:bookmarkEnd w:id="5"/>
      <w:r w:rsidR="00B05B5D">
        <w:rPr>
          <w:rFonts w:ascii="Times New Roman" w:hAnsi="Times New Roman" w:cs="Times New Roman"/>
          <w:sz w:val="30"/>
          <w:szCs w:val="30"/>
        </w:rPr>
        <w:t>,</w:t>
      </w:r>
      <w:bookmarkEnd w:id="6"/>
      <w:r w:rsidR="00B05B5D">
        <w:rPr>
          <w:rFonts w:ascii="Times New Roman" w:hAnsi="Times New Roman" w:cs="Times New Roman"/>
          <w:sz w:val="30"/>
          <w:szCs w:val="30"/>
        </w:rPr>
        <w:t xml:space="preserve"> к</w:t>
      </w:r>
      <w:r>
        <w:rPr>
          <w:rFonts w:ascii="Times New Roman" w:hAnsi="Times New Roman" w:cs="Times New Roman"/>
          <w:sz w:val="30"/>
          <w:szCs w:val="30"/>
        </w:rPr>
        <w:t xml:space="preserve">оторая </w:t>
      </w:r>
      <w:r w:rsidR="0088359A">
        <w:rPr>
          <w:rFonts w:ascii="Times New Roman" w:hAnsi="Times New Roman" w:cs="Times New Roman"/>
          <w:sz w:val="30"/>
          <w:szCs w:val="30"/>
        </w:rPr>
        <w:t xml:space="preserve">рассказала </w:t>
      </w:r>
      <w:bookmarkStart w:id="7" w:name="_Hlk220417974"/>
      <w:r w:rsidR="0088359A">
        <w:rPr>
          <w:rFonts w:ascii="Times New Roman" w:hAnsi="Times New Roman" w:cs="Times New Roman"/>
          <w:sz w:val="30"/>
          <w:szCs w:val="30"/>
        </w:rPr>
        <w:t>о</w:t>
      </w:r>
      <w:bookmarkEnd w:id="4"/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  <w:bookmarkEnd w:id="7"/>
      <w:r w:rsidR="00B05B5D" w:rsidRPr="0078099B">
        <w:rPr>
          <w:rFonts w:ascii="Times New Roman" w:eastAsia="Times New Roman" w:hAnsi="Times New Roman" w:cs="Times New Roman"/>
          <w:sz w:val="30"/>
          <w:szCs w:val="30"/>
        </w:rPr>
        <w:t>получении безработными субсидии для организации индивидуальной предпринимательской деятельности</w:t>
      </w:r>
      <w:r w:rsidR="00B05B5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42149C3" w14:textId="3A459AF6" w:rsidR="00B05B5D" w:rsidRP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B05B5D">
        <w:rPr>
          <w:rFonts w:ascii="Times New Roman" w:eastAsia="Times New Roman" w:hAnsi="Times New Roman" w:cs="Times New Roman"/>
          <w:sz w:val="30"/>
          <w:szCs w:val="30"/>
          <w:lang w:val="ru-BY"/>
        </w:rPr>
        <w:t>           Преимущественное право на содействие органов по труду, занятости и социальной защите в организации индивидуальной предпринимательской деятельности предоставляется безработным, не имеющим возможности в связи с положением на рынке труда получить подходящую работу и организующим наиболее значимые для данной административно-территориальной единицы виды индивидуальной предпринимательской деятельности.</w:t>
      </w:r>
    </w:p>
    <w:p w14:paraId="5C17816C" w14:textId="742A2D6D" w:rsidR="00B05B5D" w:rsidRP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B05B5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         Субсидия предоставляется в сумме, не превышающей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/>
        </w:rPr>
        <w:t>11-кратного размера бюджета прожиточного минимума в среднем на душу населения, установленного Министерством труда и социальной защиты (далее – бюджет прожиточного минимума), действующего на дату принятия решения о предоставлении субсидии.</w:t>
      </w:r>
    </w:p>
    <w:p w14:paraId="0CCD064C" w14:textId="37565774" w:rsid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B05B5D">
        <w:rPr>
          <w:rFonts w:ascii="Times New Roman" w:eastAsia="Times New Roman" w:hAnsi="Times New Roman" w:cs="Times New Roman"/>
          <w:sz w:val="30"/>
          <w:szCs w:val="30"/>
          <w:lang w:val="ru-BY"/>
        </w:rPr>
        <w:t>         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Беларусь «О занятости населения».</w:t>
      </w:r>
    </w:p>
    <w:p w14:paraId="6AFA8FA9" w14:textId="77777777" w:rsidR="00B05B5D" w:rsidRP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ab/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При личном приёме оказывается содействие в виде информирования, консультирования, методической и правовой помощи безработным о порядке, условиях организации предпринимательской деятельности в соответствии с Положением  «О содействии безработным в организации предпринимательской деятельности, деятельности по оказанию услуг в сфере </w:t>
      </w:r>
      <w:proofErr w:type="spellStart"/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агроэкотуризма</w:t>
      </w:r>
      <w:proofErr w:type="spellEnd"/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, ремесленной деятельности», утвержденным постановлением Совета Министров Республики Беларусь 07.03.2008 № 342.</w:t>
      </w:r>
    </w:p>
    <w:p w14:paraId="1D9DCD97" w14:textId="0033E4A6" w:rsidR="00B05B5D" w:rsidRP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BY"/>
        </w:rPr>
        <w:lastRenderedPageBreak/>
        <w:tab/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Обучение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  <w:t>правовым,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  <w:t>финансовым</w:t>
      </w:r>
      <w:r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основам</w:t>
      </w:r>
      <w:r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предпринимательской деятельности осуществляется путём направления безработных на прохождение обучающих курсов «Основы бизнес- планирования» за счет средств государственного внебюджетного фонда социальной защиты населения.</w:t>
      </w:r>
    </w:p>
    <w:p w14:paraId="49E4DEB7" w14:textId="77777777" w:rsidR="00B05B5D" w:rsidRP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 w:bidi="ru-RU"/>
        </w:rPr>
      </w:pP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       После завершения обучающих курсов оказывается всесторонняя помощь в написании бизнес-плана, разъяснение всех возникающих вопросов, необходимых для получения финансовой поддержки.</w:t>
      </w:r>
    </w:p>
    <w:p w14:paraId="0665C97F" w14:textId="5FDFCADF" w:rsidR="00B05B5D" w:rsidRDefault="00B05B5D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ru-BY" w:bidi="ru-RU"/>
        </w:rPr>
      </w:pP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</w:t>
      </w:r>
      <w:r w:rsidR="00D73918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За истекший </w:t>
      </w:r>
      <w:proofErr w:type="gramStart"/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период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2025</w:t>
      </w:r>
      <w:proofErr w:type="gramEnd"/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года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финансовая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  <w:t>поддержка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для</w:t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организации</w:t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предпринимательской деятельности в виде субсидии оказана </w:t>
      </w:r>
      <w:proofErr w:type="spellStart"/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>физическ</w:t>
      </w:r>
      <w:proofErr w:type="spellEnd"/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>ому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лиц</w:t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>у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в сумме </w:t>
      </w:r>
      <w:r w:rsid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>7315,80</w:t>
      </w:r>
      <w:r w:rsidRPr="00B05B5D"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 xml:space="preserve"> руб.</w:t>
      </w:r>
    </w:p>
    <w:p w14:paraId="2776BD7B" w14:textId="7AA10CEC" w:rsidR="00D73918" w:rsidRDefault="00D73918" w:rsidP="00B05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BY" w:bidi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3. </w:t>
      </w:r>
      <w:r w:rsidRPr="00D73918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Pr="00D73918">
        <w:rPr>
          <w:rFonts w:ascii="Times New Roman" w:eastAsia="Times New Roman" w:hAnsi="Times New Roman" w:cs="Times New Roman"/>
          <w:b/>
          <w:bCs/>
          <w:sz w:val="30"/>
          <w:szCs w:val="30"/>
          <w:lang w:bidi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bidi="ru-RU"/>
        </w:rPr>
        <w:t>третьему</w:t>
      </w:r>
      <w:r w:rsidRPr="00D73918">
        <w:rPr>
          <w:rFonts w:ascii="Times New Roman" w:eastAsia="Times New Roman" w:hAnsi="Times New Roman" w:cs="Times New Roman"/>
          <w:b/>
          <w:bCs/>
          <w:sz w:val="30"/>
          <w:szCs w:val="30"/>
          <w:lang w:bidi="ru-RU"/>
        </w:rPr>
        <w:t xml:space="preserve"> вопросу Жданович </w:t>
      </w:r>
      <w:proofErr w:type="gramStart"/>
      <w:r w:rsidRPr="00D73918">
        <w:rPr>
          <w:rFonts w:ascii="Times New Roman" w:eastAsia="Times New Roman" w:hAnsi="Times New Roman" w:cs="Times New Roman"/>
          <w:b/>
          <w:bCs/>
          <w:sz w:val="30"/>
          <w:szCs w:val="30"/>
          <w:lang w:bidi="ru-RU"/>
        </w:rPr>
        <w:t>Т.И.</w:t>
      </w:r>
      <w:proofErr w:type="gramEnd"/>
      <w:r>
        <w:rPr>
          <w:rFonts w:ascii="Times New Roman" w:eastAsia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которая рассказала о возможности </w:t>
      </w:r>
      <w:r w:rsidRPr="0078099B">
        <w:rPr>
          <w:rFonts w:ascii="Times New Roman" w:eastAsia="Times New Roman" w:hAnsi="Times New Roman" w:cs="Times New Roman"/>
          <w:sz w:val="30"/>
          <w:szCs w:val="30"/>
        </w:rPr>
        <w:t>«Бесшовн</w:t>
      </w:r>
      <w:r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78099B">
        <w:rPr>
          <w:rFonts w:ascii="Times New Roman" w:eastAsia="Times New Roman" w:hAnsi="Times New Roman" w:cs="Times New Roman"/>
          <w:sz w:val="30"/>
          <w:szCs w:val="30"/>
        </w:rPr>
        <w:t xml:space="preserve"> переход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78099B">
        <w:rPr>
          <w:rFonts w:ascii="Times New Roman" w:eastAsia="Times New Roman" w:hAnsi="Times New Roman" w:cs="Times New Roman"/>
          <w:sz w:val="30"/>
          <w:szCs w:val="30"/>
        </w:rPr>
        <w:t>» индивидуальным предпринимателем в коммерческую организацию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751E78" w14:textId="165845C8" w:rsidR="00D73918" w:rsidRDefault="00D73918" w:rsidP="00D7391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D73918">
        <w:rPr>
          <w:rFonts w:ascii="Times New Roman" w:eastAsia="Times New Roman" w:hAnsi="Times New Roman" w:cs="Times New Roman"/>
          <w:sz w:val="30"/>
          <w:szCs w:val="30"/>
        </w:rPr>
        <w:t>31 декабря 2025 года истекает срок, отведенный для смены юридического статуса тех предпринимателей, чьи виды деятельности с 2026 года не входят в перечень, разрешенный для ИП. Этой категории физических лиц еще в 2024 году был предложен механизм упрощенного перехода в статус юрлица с последующей автоматической ликвидацией ИП.</w:t>
      </w:r>
    </w:p>
    <w:p w14:paraId="5379CE11" w14:textId="2EE52AAA" w:rsidR="00D73918" w:rsidRDefault="00D73918" w:rsidP="00D7391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D73918">
        <w:rPr>
          <w:rFonts w:ascii="Times New Roman" w:eastAsia="Times New Roman" w:hAnsi="Times New Roman" w:cs="Times New Roman"/>
          <w:sz w:val="30"/>
          <w:szCs w:val="30"/>
        </w:rPr>
        <w:t>Есть несколько вариантов выхода из ситуации: прекратить деятельность в качестве ИП, остаться в статусе предпринимателя, но выбрать другой вид деятельности, который вошел в перечень разрешенных, или же прекратить коммерческую деятельность до того момента, пока не будет зарегистрировано юридическое лицо</w:t>
      </w:r>
      <w:r w:rsidR="003053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30E537" w14:textId="77777777" w:rsidR="0030537E" w:rsidRPr="0030537E" w:rsidRDefault="0030537E" w:rsidP="003053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30537E">
        <w:rPr>
          <w:rFonts w:ascii="Times New Roman" w:eastAsia="Times New Roman" w:hAnsi="Times New Roman" w:cs="Times New Roman"/>
          <w:sz w:val="30"/>
          <w:szCs w:val="30"/>
        </w:rPr>
        <w:t>Предпринимателям, которые сейчас находятся в статусе «бесшовного» перехода, но не успевают его завершить до 31 декабря, с 1 января 2026 года необходимо приостановить деятельность до момента регистрации юрлица. Соответственно, такие предприниматели теряют все льготы и преимущества, предусмотренные при «бесшовном» переходе из ИП в юрлицо.</w:t>
      </w:r>
    </w:p>
    <w:p w14:paraId="28A295AC" w14:textId="327A4695" w:rsidR="0030537E" w:rsidRDefault="0030537E" w:rsidP="0030537E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0537E">
        <w:rPr>
          <w:rFonts w:ascii="Times New Roman" w:eastAsia="Times New Roman" w:hAnsi="Times New Roman" w:cs="Times New Roman"/>
          <w:sz w:val="30"/>
          <w:szCs w:val="30"/>
        </w:rPr>
        <w:t>Тем, кто в рамках ИП решил выбрать другой вид деятельности, достаточно обновить код Общегосударственного классификатора Республики Беларусь в Едином государственном реестре индивидуальных предпринимателей (ЕГРИП). Сделать это можно онлайн или путем личного обращения в налоговые органы. Но нужно учитывать, что некоторые виды деятельности ИП из числа допустимых подлежат лицензированию, поэтому на оформление дополнительных разрешительных документов может понадобиться время.</w:t>
      </w:r>
    </w:p>
    <w:p w14:paraId="01A9AF73" w14:textId="602A8C0F" w:rsidR="0030537E" w:rsidRPr="0030537E" w:rsidRDefault="0030537E" w:rsidP="003053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30537E">
        <w:rPr>
          <w:rFonts w:ascii="Times New Roman" w:eastAsia="Times New Roman" w:hAnsi="Times New Roman" w:cs="Times New Roman"/>
          <w:sz w:val="30"/>
          <w:szCs w:val="30"/>
        </w:rPr>
        <w:t>Основные принципы «бесшовного» перехода</w:t>
      </w:r>
      <w:r>
        <w:rPr>
          <w:rFonts w:ascii="Times New Roman" w:eastAsia="Times New Roman" w:hAnsi="Times New Roman" w:cs="Times New Roman"/>
          <w:sz w:val="30"/>
          <w:szCs w:val="30"/>
        </w:rPr>
        <w:t>: м</w:t>
      </w:r>
      <w:r w:rsidRPr="0030537E">
        <w:rPr>
          <w:rFonts w:ascii="Times New Roman" w:eastAsia="Times New Roman" w:hAnsi="Times New Roman" w:cs="Times New Roman"/>
          <w:sz w:val="30"/>
          <w:szCs w:val="30"/>
        </w:rPr>
        <w:t xml:space="preserve">еханизм такой смены юридического статуса, предложенный Минэкономики, имеет ключевую особенность. Осуществлять деятельность в качестве </w:t>
      </w:r>
      <w:r w:rsidRPr="0030537E">
        <w:rPr>
          <w:rFonts w:ascii="Times New Roman" w:eastAsia="Times New Roman" w:hAnsi="Times New Roman" w:cs="Times New Roman"/>
          <w:sz w:val="30"/>
          <w:szCs w:val="30"/>
        </w:rPr>
        <w:lastRenderedPageBreak/>
        <w:t>предпринимателя можно до момента регистрации юридического лица, после чего ИП автоматически ликвидируется. То есть ИП закрывается в день регистрации предприятия, что позволяет не прекращать коммерческую деятельность в процессе перехода.</w:t>
      </w:r>
    </w:p>
    <w:p w14:paraId="0C1D0672" w14:textId="77777777" w:rsidR="0030537E" w:rsidRPr="0030537E" w:rsidRDefault="0030537E" w:rsidP="0030537E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0537E">
        <w:rPr>
          <w:rFonts w:ascii="Times New Roman" w:eastAsia="Times New Roman" w:hAnsi="Times New Roman" w:cs="Times New Roman"/>
          <w:sz w:val="30"/>
          <w:szCs w:val="30"/>
        </w:rPr>
        <w:t>При смене статуса созданному юридическому лицу передаются все права и обязанности ИП. Это означает, что не придется повторно получать лицензии на осуществление тех или иных видов деятельности и по новой заключать договоры с поставщиками, клиентами, партнерами и т. д.</w:t>
      </w:r>
    </w:p>
    <w:p w14:paraId="4D2EC56A" w14:textId="4A783F8B" w:rsidR="00D73918" w:rsidRDefault="0030537E" w:rsidP="0030537E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0537E">
        <w:rPr>
          <w:rFonts w:ascii="Times New Roman" w:eastAsia="Times New Roman" w:hAnsi="Times New Roman" w:cs="Times New Roman"/>
          <w:sz w:val="30"/>
          <w:szCs w:val="30"/>
        </w:rPr>
        <w:t>Иными словами, все юридические документы, составленные предпринимателем, останутся в силе (переоформление будет носить лишь технический характер). Вместе с договорами и лицензиями к юридическому лицу также переходят все активы предпринимателя (включая товары и денежные средства) и его долговые обязательства.</w:t>
      </w:r>
    </w:p>
    <w:p w14:paraId="1071D6FE" w14:textId="77777777" w:rsidR="0030537E" w:rsidRDefault="0030537E" w:rsidP="00D73918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8EE7A4E" w14:textId="5B4C1295" w:rsidR="006542C7" w:rsidRPr="006542C7" w:rsidRDefault="006542C7" w:rsidP="00D73918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42C7">
        <w:rPr>
          <w:rFonts w:ascii="Times New Roman" w:hAnsi="Times New Roman" w:cs="Times New Roman"/>
          <w:b/>
          <w:sz w:val="30"/>
          <w:szCs w:val="30"/>
        </w:rPr>
        <w:t>РЕШИЛИ:</w:t>
      </w:r>
    </w:p>
    <w:p w14:paraId="2BC062FE" w14:textId="77777777" w:rsidR="0030537E" w:rsidRPr="00D73918" w:rsidRDefault="0030537E" w:rsidP="0030537E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3918">
        <w:rPr>
          <w:rFonts w:ascii="Times New Roman" w:hAnsi="Times New Roman" w:cs="Times New Roman"/>
          <w:bCs/>
          <w:sz w:val="30"/>
          <w:szCs w:val="30"/>
        </w:rPr>
        <w:t>Принять к сведению информацию</w:t>
      </w:r>
      <w:r w:rsidRPr="00D73918">
        <w:rPr>
          <w:rFonts w:ascii="Times New Roman" w:hAnsi="Times New Roman" w:cs="Times New Roman"/>
          <w:sz w:val="30"/>
          <w:szCs w:val="30"/>
        </w:rPr>
        <w:t xml:space="preserve"> </w:t>
      </w:r>
      <w:r w:rsidRPr="00D73918">
        <w:rPr>
          <w:rFonts w:ascii="Times New Roman" w:hAnsi="Times New Roman" w:cs="Times New Roman"/>
          <w:bCs/>
          <w:sz w:val="30"/>
          <w:szCs w:val="30"/>
        </w:rPr>
        <w:t xml:space="preserve">заместителя председателя райисполкома Жданович </w:t>
      </w:r>
      <w:proofErr w:type="gramStart"/>
      <w:r w:rsidRPr="00D73918">
        <w:rPr>
          <w:rFonts w:ascii="Times New Roman" w:hAnsi="Times New Roman" w:cs="Times New Roman"/>
          <w:bCs/>
          <w:sz w:val="30"/>
          <w:szCs w:val="30"/>
        </w:rPr>
        <w:t>Т.И.</w:t>
      </w:r>
      <w:proofErr w:type="gramEnd"/>
      <w:r w:rsidRPr="00D7391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A27129" w14:textId="2DB08A60" w:rsidR="0030537E" w:rsidRPr="0030537E" w:rsidRDefault="0030537E" w:rsidP="0030537E">
      <w:pPr>
        <w:pStyle w:val="a5"/>
        <w:numPr>
          <w:ilvl w:val="1"/>
          <w:numId w:val="26"/>
        </w:numPr>
        <w:tabs>
          <w:tab w:val="left" w:pos="567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0537E">
        <w:rPr>
          <w:rFonts w:ascii="Times New Roman" w:eastAsia="Times New Roman" w:hAnsi="Times New Roman" w:cs="Times New Roman"/>
          <w:sz w:val="30"/>
          <w:szCs w:val="30"/>
        </w:rPr>
        <w:t>Отделу экономики райисполкома продолжить проводить информационно-разъяснительную работу с предпринимателями района по новациям Закона.</w:t>
      </w:r>
    </w:p>
    <w:p w14:paraId="5B74DF8A" w14:textId="464C9593" w:rsidR="0030537E" w:rsidRPr="0030537E" w:rsidRDefault="0030537E" w:rsidP="0030537E">
      <w:pPr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30537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</w:t>
      </w:r>
      <w:r w:rsidRPr="0030537E">
        <w:rPr>
          <w:rFonts w:ascii="Times New Roman" w:eastAsia="Times New Roman" w:hAnsi="Times New Roman" w:cs="Times New Roman"/>
          <w:sz w:val="30"/>
          <w:szCs w:val="30"/>
        </w:rPr>
        <w:t>начальника управления по труду, занятости и социальной защите райисполкома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Овчинниковой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Е.С.</w:t>
      </w:r>
      <w:proofErr w:type="gramEnd"/>
    </w:p>
    <w:p w14:paraId="2B74808F" w14:textId="77777777" w:rsidR="00390CB1" w:rsidRDefault="00390CB1" w:rsidP="00390CB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172D825" w14:textId="52B95812" w:rsidR="00B61AAE" w:rsidRDefault="00B61AAE" w:rsidP="00390CB1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14:paraId="5DDAF4F5" w14:textId="3EE39229" w:rsidR="00B61AAE" w:rsidRDefault="00B61AAE" w:rsidP="00390C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262E66">
        <w:rPr>
          <w:rFonts w:ascii="Times New Roman" w:hAnsi="Times New Roman" w:cs="Times New Roman"/>
          <w:sz w:val="30"/>
          <w:szCs w:val="30"/>
        </w:rPr>
        <w:t>7</w:t>
      </w:r>
      <w:r w:rsidR="00AF0170">
        <w:rPr>
          <w:rFonts w:ascii="Times New Roman" w:hAnsi="Times New Roman" w:cs="Times New Roman"/>
          <w:sz w:val="30"/>
          <w:szCs w:val="30"/>
        </w:rPr>
        <w:t>, «Про</w:t>
      </w:r>
      <w:r>
        <w:rPr>
          <w:rFonts w:ascii="Times New Roman" w:hAnsi="Times New Roman" w:cs="Times New Roman"/>
          <w:sz w:val="30"/>
          <w:szCs w:val="30"/>
        </w:rPr>
        <w:t>тив» - нет</w:t>
      </w:r>
      <w:r w:rsidR="00AF017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«Воздержались» - нет.</w:t>
      </w:r>
    </w:p>
    <w:p w14:paraId="33F43C09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B39A476" w14:textId="77777777" w:rsidR="00262E66" w:rsidRDefault="00262E66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928DC6F" w14:textId="0AF81B3D" w:rsidR="00C31B3A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Председатель </w:t>
      </w:r>
    </w:p>
    <w:p w14:paraId="6B2537F8" w14:textId="6F9D63E4" w:rsidR="00A00E55" w:rsidRPr="008D203C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>Совета по развитию предпринимательства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>
        <w:rPr>
          <w:rFonts w:ascii="Times New Roman" w:hAnsi="Times New Roman"/>
          <w:sz w:val="30"/>
          <w:szCs w:val="30"/>
        </w:rPr>
        <w:t>Т.И.Жданович</w:t>
      </w:r>
      <w:proofErr w:type="spellEnd"/>
    </w:p>
    <w:p w14:paraId="0DE1174A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471E78" w14:textId="6333361F" w:rsidR="00A00E55" w:rsidRPr="004842BF" w:rsidRDefault="00A00E55" w:rsidP="00A00E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Секретарь 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 w:rsidR="00262E66">
        <w:rPr>
          <w:rFonts w:ascii="Times New Roman" w:hAnsi="Times New Roman"/>
          <w:sz w:val="30"/>
          <w:szCs w:val="30"/>
        </w:rPr>
        <w:t>С.В.Бокиш</w:t>
      </w:r>
      <w:proofErr w:type="spellEnd"/>
      <w:r w:rsidRPr="004842BF">
        <w:rPr>
          <w:rFonts w:ascii="Times New Roman" w:hAnsi="Times New Roman" w:cs="Times New Roman"/>
          <w:sz w:val="30"/>
          <w:szCs w:val="30"/>
        </w:rPr>
        <w:tab/>
      </w:r>
    </w:p>
    <w:p w14:paraId="366897FE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842BF">
        <w:rPr>
          <w:rFonts w:ascii="Times New Roman" w:hAnsi="Times New Roman" w:cs="Times New Roman"/>
          <w:sz w:val="29"/>
          <w:szCs w:val="29"/>
        </w:rPr>
        <w:tab/>
      </w:r>
      <w:r w:rsidRPr="004842BF">
        <w:rPr>
          <w:rFonts w:ascii="Times New Roman" w:hAnsi="Times New Roman" w:cs="Times New Roman"/>
          <w:sz w:val="29"/>
          <w:szCs w:val="29"/>
        </w:rPr>
        <w:tab/>
      </w:r>
    </w:p>
    <w:p w14:paraId="659BC02A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sectPr w:rsidR="004842BF" w:rsidRPr="004842BF" w:rsidSect="00262E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7E1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5A4D78"/>
    <w:multiLevelType w:val="hybridMultilevel"/>
    <w:tmpl w:val="A1BACC34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FCE6B1B"/>
    <w:multiLevelType w:val="hybridMultilevel"/>
    <w:tmpl w:val="6ACEF620"/>
    <w:lvl w:ilvl="0" w:tplc="09B4A27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E96A37"/>
    <w:multiLevelType w:val="hybridMultilevel"/>
    <w:tmpl w:val="5A42F0E2"/>
    <w:lvl w:ilvl="0" w:tplc="51E29A3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03408A"/>
    <w:multiLevelType w:val="hybridMultilevel"/>
    <w:tmpl w:val="751E9458"/>
    <w:lvl w:ilvl="0" w:tplc="B6988E3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30A11"/>
    <w:multiLevelType w:val="multilevel"/>
    <w:tmpl w:val="C97AF5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</w:rPr>
    </w:lvl>
  </w:abstractNum>
  <w:abstractNum w:abstractNumId="6" w15:restartNumberingAfterBreak="0">
    <w:nsid w:val="290F5DF6"/>
    <w:multiLevelType w:val="hybridMultilevel"/>
    <w:tmpl w:val="C684294A"/>
    <w:lvl w:ilvl="0" w:tplc="03EA79F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96F4D6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31D627D3"/>
    <w:multiLevelType w:val="hybridMultilevel"/>
    <w:tmpl w:val="F4F60896"/>
    <w:lvl w:ilvl="0" w:tplc="D11805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26F0EEF"/>
    <w:multiLevelType w:val="multilevel"/>
    <w:tmpl w:val="284AEF62"/>
    <w:lvl w:ilvl="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0" w:hanging="2160"/>
      </w:pPr>
      <w:rPr>
        <w:rFonts w:hint="default"/>
      </w:rPr>
    </w:lvl>
  </w:abstractNum>
  <w:abstractNum w:abstractNumId="10" w15:restartNumberingAfterBreak="0">
    <w:nsid w:val="3F4D396F"/>
    <w:multiLevelType w:val="hybridMultilevel"/>
    <w:tmpl w:val="36222F70"/>
    <w:lvl w:ilvl="0" w:tplc="3F1EC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60C75FE"/>
    <w:multiLevelType w:val="multilevel"/>
    <w:tmpl w:val="D3809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hint="default"/>
      </w:rPr>
    </w:lvl>
  </w:abstractNum>
  <w:abstractNum w:abstractNumId="12" w15:restartNumberingAfterBreak="0">
    <w:nsid w:val="474156BF"/>
    <w:multiLevelType w:val="hybridMultilevel"/>
    <w:tmpl w:val="12FA7194"/>
    <w:lvl w:ilvl="0" w:tplc="B8949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D31B45"/>
    <w:multiLevelType w:val="multilevel"/>
    <w:tmpl w:val="B428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05D7F"/>
    <w:multiLevelType w:val="hybridMultilevel"/>
    <w:tmpl w:val="4AC2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A058F"/>
    <w:multiLevelType w:val="hybridMultilevel"/>
    <w:tmpl w:val="82C05D1A"/>
    <w:lvl w:ilvl="0" w:tplc="36A8305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823F9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52292680"/>
    <w:multiLevelType w:val="multilevel"/>
    <w:tmpl w:val="2EA029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2160"/>
      </w:pPr>
      <w:rPr>
        <w:rFonts w:hint="default"/>
      </w:rPr>
    </w:lvl>
  </w:abstractNum>
  <w:abstractNum w:abstractNumId="18" w15:restartNumberingAfterBreak="0">
    <w:nsid w:val="53EA0F0D"/>
    <w:multiLevelType w:val="hybridMultilevel"/>
    <w:tmpl w:val="7038B522"/>
    <w:lvl w:ilvl="0" w:tplc="1AC6A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DC6B98"/>
    <w:multiLevelType w:val="hybridMultilevel"/>
    <w:tmpl w:val="0B7AA554"/>
    <w:lvl w:ilvl="0" w:tplc="05CA8E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167081A"/>
    <w:multiLevelType w:val="hybridMultilevel"/>
    <w:tmpl w:val="BF4AF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8269E"/>
    <w:multiLevelType w:val="multilevel"/>
    <w:tmpl w:val="8814E7F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C681CF5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E6E522C"/>
    <w:multiLevelType w:val="hybridMultilevel"/>
    <w:tmpl w:val="2642384A"/>
    <w:lvl w:ilvl="0" w:tplc="045457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A695B32"/>
    <w:multiLevelType w:val="multilevel"/>
    <w:tmpl w:val="C9F6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41BC3"/>
    <w:multiLevelType w:val="hybridMultilevel"/>
    <w:tmpl w:val="D57444B2"/>
    <w:lvl w:ilvl="0" w:tplc="C3DE9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5"/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0"/>
  </w:num>
  <w:num w:numId="10">
    <w:abstractNumId w:val="22"/>
  </w:num>
  <w:num w:numId="11">
    <w:abstractNumId w:val="13"/>
  </w:num>
  <w:num w:numId="12">
    <w:abstractNumId w:val="24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23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BF"/>
    <w:rsid w:val="00005817"/>
    <w:rsid w:val="000337AD"/>
    <w:rsid w:val="00051C49"/>
    <w:rsid w:val="00061D69"/>
    <w:rsid w:val="00066D4D"/>
    <w:rsid w:val="000753FC"/>
    <w:rsid w:val="000760D7"/>
    <w:rsid w:val="000761D6"/>
    <w:rsid w:val="00085F18"/>
    <w:rsid w:val="000864F3"/>
    <w:rsid w:val="00094460"/>
    <w:rsid w:val="00095120"/>
    <w:rsid w:val="000A683A"/>
    <w:rsid w:val="000B2F66"/>
    <w:rsid w:val="000B5E68"/>
    <w:rsid w:val="000C34BA"/>
    <w:rsid w:val="000C5A23"/>
    <w:rsid w:val="00144E12"/>
    <w:rsid w:val="00146E52"/>
    <w:rsid w:val="001B3BE2"/>
    <w:rsid w:val="001E44FF"/>
    <w:rsid w:val="00225FAF"/>
    <w:rsid w:val="002324C2"/>
    <w:rsid w:val="00252319"/>
    <w:rsid w:val="00254A45"/>
    <w:rsid w:val="00262E66"/>
    <w:rsid w:val="002A4369"/>
    <w:rsid w:val="002B11FA"/>
    <w:rsid w:val="002C4FD2"/>
    <w:rsid w:val="002C61DB"/>
    <w:rsid w:val="002D4A64"/>
    <w:rsid w:val="002E6867"/>
    <w:rsid w:val="0030537E"/>
    <w:rsid w:val="00311785"/>
    <w:rsid w:val="0033785E"/>
    <w:rsid w:val="00343C07"/>
    <w:rsid w:val="0036028B"/>
    <w:rsid w:val="0037757B"/>
    <w:rsid w:val="00390C61"/>
    <w:rsid w:val="00390CB1"/>
    <w:rsid w:val="003A29FF"/>
    <w:rsid w:val="003D4CD4"/>
    <w:rsid w:val="003E2EC7"/>
    <w:rsid w:val="0043457C"/>
    <w:rsid w:val="00442A74"/>
    <w:rsid w:val="00442E4D"/>
    <w:rsid w:val="0044610A"/>
    <w:rsid w:val="004842BF"/>
    <w:rsid w:val="00486A98"/>
    <w:rsid w:val="00493908"/>
    <w:rsid w:val="004B77C1"/>
    <w:rsid w:val="004C697D"/>
    <w:rsid w:val="00500586"/>
    <w:rsid w:val="00517AD4"/>
    <w:rsid w:val="005421D6"/>
    <w:rsid w:val="00543495"/>
    <w:rsid w:val="00545CDA"/>
    <w:rsid w:val="00556FB1"/>
    <w:rsid w:val="00562F57"/>
    <w:rsid w:val="00583C7D"/>
    <w:rsid w:val="00595DCB"/>
    <w:rsid w:val="005A24F3"/>
    <w:rsid w:val="005B26D6"/>
    <w:rsid w:val="005B447F"/>
    <w:rsid w:val="005C3234"/>
    <w:rsid w:val="005D03B8"/>
    <w:rsid w:val="00606EDC"/>
    <w:rsid w:val="006542C7"/>
    <w:rsid w:val="00670693"/>
    <w:rsid w:val="006808BB"/>
    <w:rsid w:val="00694910"/>
    <w:rsid w:val="006C6918"/>
    <w:rsid w:val="006E6A22"/>
    <w:rsid w:val="007000F6"/>
    <w:rsid w:val="00761FEB"/>
    <w:rsid w:val="007740C1"/>
    <w:rsid w:val="00774904"/>
    <w:rsid w:val="0078099B"/>
    <w:rsid w:val="00781CA6"/>
    <w:rsid w:val="00792940"/>
    <w:rsid w:val="0079326A"/>
    <w:rsid w:val="007B2C12"/>
    <w:rsid w:val="007B519C"/>
    <w:rsid w:val="007D1016"/>
    <w:rsid w:val="0083052A"/>
    <w:rsid w:val="008335A6"/>
    <w:rsid w:val="008365EF"/>
    <w:rsid w:val="00856021"/>
    <w:rsid w:val="00861DD4"/>
    <w:rsid w:val="0087714F"/>
    <w:rsid w:val="0088359A"/>
    <w:rsid w:val="00885D0B"/>
    <w:rsid w:val="00893D19"/>
    <w:rsid w:val="008C173C"/>
    <w:rsid w:val="008F62FA"/>
    <w:rsid w:val="0091064C"/>
    <w:rsid w:val="00930A2F"/>
    <w:rsid w:val="00953DA3"/>
    <w:rsid w:val="00964E96"/>
    <w:rsid w:val="00965A4C"/>
    <w:rsid w:val="009723E0"/>
    <w:rsid w:val="009872D1"/>
    <w:rsid w:val="009A42B6"/>
    <w:rsid w:val="009B3E35"/>
    <w:rsid w:val="00A00E55"/>
    <w:rsid w:val="00A33C0F"/>
    <w:rsid w:val="00A433C2"/>
    <w:rsid w:val="00A52FF1"/>
    <w:rsid w:val="00A5492E"/>
    <w:rsid w:val="00A570E3"/>
    <w:rsid w:val="00A67F0E"/>
    <w:rsid w:val="00A9251B"/>
    <w:rsid w:val="00AE34B1"/>
    <w:rsid w:val="00AF0170"/>
    <w:rsid w:val="00AF0889"/>
    <w:rsid w:val="00AF1F37"/>
    <w:rsid w:val="00AF5E39"/>
    <w:rsid w:val="00B05B5D"/>
    <w:rsid w:val="00B4215A"/>
    <w:rsid w:val="00B61AAE"/>
    <w:rsid w:val="00B83105"/>
    <w:rsid w:val="00BA3DD9"/>
    <w:rsid w:val="00BB13A9"/>
    <w:rsid w:val="00C14603"/>
    <w:rsid w:val="00C31B3A"/>
    <w:rsid w:val="00C911F9"/>
    <w:rsid w:val="00CB4F2A"/>
    <w:rsid w:val="00CD026F"/>
    <w:rsid w:val="00CE0A8B"/>
    <w:rsid w:val="00CF21E0"/>
    <w:rsid w:val="00D26825"/>
    <w:rsid w:val="00D405B2"/>
    <w:rsid w:val="00D73918"/>
    <w:rsid w:val="00D7554C"/>
    <w:rsid w:val="00D93226"/>
    <w:rsid w:val="00DB0A4A"/>
    <w:rsid w:val="00DC6BA0"/>
    <w:rsid w:val="00DF572C"/>
    <w:rsid w:val="00EA6E11"/>
    <w:rsid w:val="00EB7D6E"/>
    <w:rsid w:val="00EC7B86"/>
    <w:rsid w:val="00EF2EFA"/>
    <w:rsid w:val="00F16382"/>
    <w:rsid w:val="00F21FD5"/>
    <w:rsid w:val="00F30F2F"/>
    <w:rsid w:val="00F5234C"/>
    <w:rsid w:val="00FC4A2E"/>
    <w:rsid w:val="00FE3998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6CDC"/>
  <w15:docId w15:val="{727A4527-358F-4763-997B-B2EB21B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4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4842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405B2"/>
    <w:pPr>
      <w:ind w:left="720"/>
      <w:contextualSpacing/>
    </w:pPr>
  </w:style>
  <w:style w:type="paragraph" w:styleId="a6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basedOn w:val="a"/>
    <w:uiPriority w:val="99"/>
    <w:semiHidden/>
    <w:unhideWhenUsed/>
    <w:qFormat/>
    <w:rsid w:val="0034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944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uiPriority w:val="99"/>
    <w:qFormat/>
    <w:rsid w:val="00146E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B472-E8B0-4AA3-B922-820086D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2</cp:revision>
  <cp:lastPrinted>2026-01-27T12:26:00Z</cp:lastPrinted>
  <dcterms:created xsi:type="dcterms:W3CDTF">2026-01-30T05:37:00Z</dcterms:created>
  <dcterms:modified xsi:type="dcterms:W3CDTF">2026-01-30T05:37:00Z</dcterms:modified>
</cp:coreProperties>
</file>