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F88C1" w14:textId="77777777" w:rsidR="008845DD" w:rsidRDefault="008845DD" w:rsidP="00337BA0">
      <w:pPr>
        <w:tabs>
          <w:tab w:val="left" w:pos="6804"/>
        </w:tabs>
        <w:spacing w:after="120" w:line="280" w:lineRule="exact"/>
        <w:rPr>
          <w:rFonts w:ascii="Times New Roman" w:eastAsia="Times New Roman" w:hAnsi="Times New Roman" w:cs="Times New Roman"/>
          <w:sz w:val="30"/>
          <w:szCs w:val="30"/>
        </w:rPr>
      </w:pPr>
    </w:p>
    <w:p w14:paraId="27E11CE6" w14:textId="4CBFA2A6" w:rsidR="00337BA0" w:rsidRPr="00337BA0" w:rsidRDefault="00337BA0" w:rsidP="00337BA0">
      <w:pPr>
        <w:tabs>
          <w:tab w:val="left" w:pos="6804"/>
        </w:tabs>
        <w:spacing w:after="120" w:line="280" w:lineRule="exact"/>
        <w:rPr>
          <w:rFonts w:ascii="Times New Roman" w:eastAsia="Times New Roman" w:hAnsi="Times New Roman" w:cs="Times New Roman"/>
          <w:sz w:val="30"/>
          <w:szCs w:val="30"/>
        </w:rPr>
      </w:pPr>
      <w:r w:rsidRPr="00337BA0">
        <w:rPr>
          <w:rFonts w:ascii="Times New Roman" w:eastAsia="Times New Roman" w:hAnsi="Times New Roman" w:cs="Times New Roman"/>
          <w:sz w:val="30"/>
          <w:szCs w:val="30"/>
        </w:rPr>
        <w:t>ОТЧЕТ</w:t>
      </w:r>
    </w:p>
    <w:p w14:paraId="021E6605" w14:textId="77777777" w:rsidR="00337BA0" w:rsidRPr="00337BA0" w:rsidRDefault="00337BA0" w:rsidP="00337BA0">
      <w:pPr>
        <w:tabs>
          <w:tab w:val="left" w:pos="6804"/>
          <w:tab w:val="left" w:pos="7088"/>
          <w:tab w:val="left" w:pos="8505"/>
        </w:tabs>
        <w:spacing w:after="0" w:line="280" w:lineRule="exact"/>
        <w:ind w:right="6065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337BA0">
        <w:rPr>
          <w:rFonts w:ascii="Times New Roman" w:eastAsia="Times New Roman" w:hAnsi="Times New Roman" w:cs="Times New Roman"/>
          <w:sz w:val="30"/>
          <w:szCs w:val="30"/>
        </w:rPr>
        <w:t>о деятельности Совета по развитию предпринимательства при</w:t>
      </w:r>
    </w:p>
    <w:p w14:paraId="633C85B6" w14:textId="37E689BC" w:rsidR="00337BA0" w:rsidRPr="00337BA0" w:rsidRDefault="00337BA0" w:rsidP="00337BA0">
      <w:pPr>
        <w:tabs>
          <w:tab w:val="left" w:pos="6804"/>
          <w:tab w:val="left" w:pos="7088"/>
          <w:tab w:val="left" w:pos="9498"/>
          <w:tab w:val="left" w:pos="9639"/>
        </w:tabs>
        <w:spacing w:after="0" w:line="280" w:lineRule="exact"/>
        <w:ind w:right="5214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337BA0">
        <w:rPr>
          <w:rFonts w:ascii="Times New Roman" w:eastAsia="Times New Roman" w:hAnsi="Times New Roman" w:cs="Times New Roman"/>
          <w:sz w:val="30"/>
          <w:szCs w:val="30"/>
        </w:rPr>
        <w:t>Бешенковичском районном исполнительном комитете в 202</w:t>
      </w:r>
      <w:r w:rsidR="00436FF4">
        <w:rPr>
          <w:rFonts w:ascii="Times New Roman" w:eastAsia="Times New Roman" w:hAnsi="Times New Roman" w:cs="Times New Roman"/>
          <w:sz w:val="30"/>
          <w:szCs w:val="30"/>
        </w:rPr>
        <w:t>5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г</w:t>
      </w:r>
      <w:r w:rsidRPr="00337BA0">
        <w:rPr>
          <w:rFonts w:ascii="Times New Roman" w:eastAsia="Times New Roman" w:hAnsi="Times New Roman" w:cs="Times New Roman"/>
          <w:sz w:val="30"/>
          <w:szCs w:val="30"/>
        </w:rPr>
        <w:t>оду</w:t>
      </w:r>
    </w:p>
    <w:p w14:paraId="23E2844B" w14:textId="77777777" w:rsidR="00337BA0" w:rsidRPr="00337BA0" w:rsidRDefault="00337BA0" w:rsidP="00337BA0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szCs w:val="30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2268"/>
        <w:gridCol w:w="3402"/>
        <w:gridCol w:w="1701"/>
        <w:gridCol w:w="4820"/>
      </w:tblGrid>
      <w:tr w:rsidR="00337BA0" w:rsidRPr="00337BA0" w14:paraId="1C0E86B5" w14:textId="77777777" w:rsidTr="00ED0476">
        <w:trPr>
          <w:trHeight w:val="2330"/>
        </w:trPr>
        <w:tc>
          <w:tcPr>
            <w:tcW w:w="25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3F9EE50" w14:textId="77777777" w:rsidR="00337BA0" w:rsidRPr="00337BA0" w:rsidRDefault="00337BA0" w:rsidP="00A67BA4">
            <w:pPr>
              <w:tabs>
                <w:tab w:val="left" w:pos="6804"/>
              </w:tabs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Cs w:val="30"/>
              </w:rPr>
            </w:pPr>
            <w:r w:rsidRPr="00337BA0">
              <w:rPr>
                <w:rFonts w:ascii="Times New Roman" w:eastAsia="Times New Roman" w:hAnsi="Times New Roman" w:cs="Times New Roman"/>
                <w:szCs w:val="30"/>
              </w:rPr>
              <w:t>Наименование совета, дата создания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6384E53" w14:textId="77777777" w:rsidR="00337BA0" w:rsidRPr="00337BA0" w:rsidRDefault="00337BA0" w:rsidP="00A67BA4">
            <w:pPr>
              <w:tabs>
                <w:tab w:val="left" w:pos="6804"/>
              </w:tabs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Cs w:val="30"/>
              </w:rPr>
            </w:pPr>
            <w:r w:rsidRPr="00337BA0">
              <w:rPr>
                <w:rFonts w:ascii="Times New Roman" w:eastAsia="Times New Roman" w:hAnsi="Times New Roman" w:cs="Times New Roman"/>
                <w:szCs w:val="30"/>
              </w:rPr>
              <w:t>Состав совета</w:t>
            </w:r>
          </w:p>
          <w:p w14:paraId="1921A923" w14:textId="77777777" w:rsidR="00337BA0" w:rsidRPr="00337BA0" w:rsidRDefault="00337BA0" w:rsidP="00A67BA4">
            <w:pPr>
              <w:tabs>
                <w:tab w:val="left" w:pos="6804"/>
              </w:tabs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Cs w:val="30"/>
              </w:rPr>
            </w:pPr>
            <w:r w:rsidRPr="00337BA0">
              <w:rPr>
                <w:rFonts w:ascii="Times New Roman" w:eastAsia="Times New Roman" w:hAnsi="Times New Roman" w:cs="Times New Roman"/>
                <w:szCs w:val="30"/>
              </w:rPr>
              <w:t>(всего, из них: представителей государственных органов;</w:t>
            </w:r>
          </w:p>
          <w:p w14:paraId="3B62552B" w14:textId="77777777" w:rsidR="00337BA0" w:rsidRPr="00337BA0" w:rsidRDefault="00337BA0" w:rsidP="00A67BA4">
            <w:pPr>
              <w:tabs>
                <w:tab w:val="left" w:pos="6804"/>
              </w:tabs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Cs w:val="30"/>
              </w:rPr>
            </w:pPr>
            <w:r w:rsidRPr="00337BA0">
              <w:rPr>
                <w:rFonts w:ascii="Times New Roman" w:eastAsia="Times New Roman" w:hAnsi="Times New Roman" w:cs="Times New Roman"/>
                <w:szCs w:val="30"/>
              </w:rPr>
              <w:t>представителей бизнеса;</w:t>
            </w:r>
          </w:p>
          <w:p w14:paraId="466A27F7" w14:textId="77777777" w:rsidR="00337BA0" w:rsidRPr="00337BA0" w:rsidRDefault="00337BA0" w:rsidP="00A67BA4">
            <w:pPr>
              <w:tabs>
                <w:tab w:val="left" w:pos="6804"/>
              </w:tabs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Cs w:val="30"/>
              </w:rPr>
            </w:pPr>
            <w:r w:rsidRPr="00337BA0">
              <w:rPr>
                <w:rFonts w:ascii="Times New Roman" w:eastAsia="Times New Roman" w:hAnsi="Times New Roman" w:cs="Times New Roman"/>
                <w:szCs w:val="30"/>
              </w:rPr>
              <w:t>иных членов)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18C044C" w14:textId="77777777" w:rsidR="00337BA0" w:rsidRPr="00337BA0" w:rsidRDefault="00337BA0" w:rsidP="00A67BA4">
            <w:pPr>
              <w:tabs>
                <w:tab w:val="left" w:pos="6804"/>
              </w:tabs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Cs w:val="30"/>
              </w:rPr>
            </w:pPr>
            <w:r w:rsidRPr="00337BA0">
              <w:rPr>
                <w:rFonts w:ascii="Times New Roman" w:eastAsia="Times New Roman" w:hAnsi="Times New Roman" w:cs="Times New Roman"/>
                <w:szCs w:val="30"/>
              </w:rPr>
              <w:t xml:space="preserve">Ссылка на страницу официального Интернет-сайта государственного органа (организации), где размещена информация </w:t>
            </w:r>
            <w:r w:rsidRPr="00337BA0">
              <w:rPr>
                <w:rFonts w:ascii="Times New Roman" w:eastAsia="Times New Roman" w:hAnsi="Times New Roman" w:cs="Times New Roman"/>
                <w:szCs w:val="30"/>
              </w:rPr>
              <w:br/>
              <w:t>о деятельности совета</w:t>
            </w:r>
          </w:p>
          <w:p w14:paraId="238DC216" w14:textId="77777777" w:rsidR="00337BA0" w:rsidRPr="00337BA0" w:rsidRDefault="00337BA0" w:rsidP="00A67BA4">
            <w:pPr>
              <w:tabs>
                <w:tab w:val="left" w:pos="6804"/>
              </w:tabs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Cs w:val="30"/>
              </w:rPr>
            </w:pPr>
          </w:p>
        </w:tc>
        <w:tc>
          <w:tcPr>
            <w:tcW w:w="1701" w:type="dxa"/>
            <w:tcBorders>
              <w:right w:val="nil"/>
            </w:tcBorders>
            <w:shd w:val="clear" w:color="auto" w:fill="auto"/>
            <w:vAlign w:val="center"/>
          </w:tcPr>
          <w:p w14:paraId="105B7DD1" w14:textId="77777777" w:rsidR="00337BA0" w:rsidRPr="00337BA0" w:rsidRDefault="00337BA0" w:rsidP="00A67BA4">
            <w:pPr>
              <w:tabs>
                <w:tab w:val="left" w:pos="6804"/>
              </w:tabs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Cs w:val="30"/>
              </w:rPr>
            </w:pPr>
            <w:r w:rsidRPr="00337BA0">
              <w:rPr>
                <w:rFonts w:ascii="Times New Roman" w:eastAsia="Times New Roman" w:hAnsi="Times New Roman" w:cs="Times New Roman"/>
                <w:szCs w:val="30"/>
              </w:rPr>
              <w:t xml:space="preserve">Дата проведения </w:t>
            </w:r>
          </w:p>
          <w:p w14:paraId="20F67AC4" w14:textId="77777777" w:rsidR="00337BA0" w:rsidRPr="00337BA0" w:rsidRDefault="00337BA0" w:rsidP="00A67BA4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30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D081C1" w14:textId="77777777" w:rsidR="00337BA0" w:rsidRPr="00337BA0" w:rsidRDefault="00337BA0" w:rsidP="00A67BA4">
            <w:pPr>
              <w:tabs>
                <w:tab w:val="left" w:pos="6804"/>
              </w:tabs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Cs w:val="30"/>
              </w:rPr>
            </w:pPr>
            <w:r w:rsidRPr="00337BA0">
              <w:rPr>
                <w:rFonts w:ascii="Times New Roman" w:eastAsia="Times New Roman" w:hAnsi="Times New Roman" w:cs="Times New Roman"/>
                <w:szCs w:val="30"/>
              </w:rPr>
              <w:t xml:space="preserve">Рассмотренные вопросы </w:t>
            </w:r>
          </w:p>
        </w:tc>
      </w:tr>
      <w:tr w:rsidR="00337BA0" w:rsidRPr="00337BA0" w14:paraId="571DAE33" w14:textId="77777777" w:rsidTr="00ED0476">
        <w:trPr>
          <w:trHeight w:val="735"/>
        </w:trPr>
        <w:tc>
          <w:tcPr>
            <w:tcW w:w="2518" w:type="dxa"/>
            <w:tcBorders>
              <w:left w:val="single" w:sz="4" w:space="0" w:color="auto"/>
            </w:tcBorders>
            <w:shd w:val="clear" w:color="auto" w:fill="auto"/>
          </w:tcPr>
          <w:p w14:paraId="74528D11" w14:textId="77777777" w:rsidR="00337BA0" w:rsidRPr="003566F7" w:rsidRDefault="00337BA0" w:rsidP="00B5617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566F7">
              <w:rPr>
                <w:rFonts w:ascii="Times New Roman" w:eastAsia="Times New Roman" w:hAnsi="Times New Roman" w:cs="Times New Roman"/>
              </w:rPr>
              <w:t>Совет по развитию предпринимательства при Бешенковичском</w:t>
            </w:r>
            <w:r w:rsidR="00B5617B">
              <w:rPr>
                <w:rFonts w:ascii="Times New Roman" w:eastAsia="Times New Roman" w:hAnsi="Times New Roman" w:cs="Times New Roman"/>
              </w:rPr>
              <w:t xml:space="preserve"> </w:t>
            </w:r>
            <w:r w:rsidRPr="003566F7">
              <w:rPr>
                <w:rFonts w:ascii="Times New Roman" w:eastAsia="Times New Roman" w:hAnsi="Times New Roman" w:cs="Times New Roman"/>
              </w:rPr>
              <w:t>районном исполнительном комитете</w:t>
            </w:r>
          </w:p>
          <w:p w14:paraId="1DFAB1AD" w14:textId="73D42CB2" w:rsidR="00337BA0" w:rsidRPr="003566F7" w:rsidRDefault="00337BA0" w:rsidP="00B5617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566F7">
              <w:rPr>
                <w:rFonts w:ascii="Times New Roman" w:eastAsia="Times New Roman" w:hAnsi="Times New Roman" w:cs="Times New Roman"/>
              </w:rPr>
              <w:t>(</w:t>
            </w:r>
            <w:r w:rsidR="00182902">
              <w:rPr>
                <w:rFonts w:ascii="Times New Roman" w:eastAsia="Times New Roman" w:hAnsi="Times New Roman" w:cs="Times New Roman"/>
              </w:rPr>
              <w:t xml:space="preserve">решение </w:t>
            </w:r>
            <w:r w:rsidRPr="003566F7">
              <w:rPr>
                <w:rFonts w:ascii="Times New Roman" w:eastAsia="Times New Roman" w:hAnsi="Times New Roman" w:cs="Times New Roman"/>
              </w:rPr>
              <w:t xml:space="preserve">  Бешенковичского райисполкома от </w:t>
            </w:r>
            <w:r w:rsidR="00B5617B">
              <w:rPr>
                <w:rFonts w:ascii="Times New Roman" w:eastAsia="Times New Roman" w:hAnsi="Times New Roman" w:cs="Times New Roman"/>
              </w:rPr>
              <w:t>31</w:t>
            </w:r>
            <w:r w:rsidRPr="003566F7">
              <w:rPr>
                <w:rFonts w:ascii="Times New Roman" w:eastAsia="Times New Roman" w:hAnsi="Times New Roman" w:cs="Times New Roman"/>
              </w:rPr>
              <w:t>.1</w:t>
            </w:r>
            <w:r w:rsidR="00B5617B">
              <w:rPr>
                <w:rFonts w:ascii="Times New Roman" w:eastAsia="Times New Roman" w:hAnsi="Times New Roman" w:cs="Times New Roman"/>
              </w:rPr>
              <w:t>2.202</w:t>
            </w:r>
            <w:r w:rsidR="00182902">
              <w:rPr>
                <w:rFonts w:ascii="Times New Roman" w:eastAsia="Times New Roman" w:hAnsi="Times New Roman" w:cs="Times New Roman"/>
              </w:rPr>
              <w:t>5</w:t>
            </w:r>
            <w:r w:rsidR="00B5617B">
              <w:rPr>
                <w:rFonts w:ascii="Times New Roman" w:eastAsia="Times New Roman" w:hAnsi="Times New Roman" w:cs="Times New Roman"/>
              </w:rPr>
              <w:t xml:space="preserve"> № </w:t>
            </w:r>
            <w:r w:rsidR="00182902">
              <w:rPr>
                <w:rFonts w:ascii="Times New Roman" w:eastAsia="Times New Roman" w:hAnsi="Times New Roman" w:cs="Times New Roman"/>
              </w:rPr>
              <w:t>1635</w:t>
            </w:r>
            <w:r w:rsidRPr="003566F7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268" w:type="dxa"/>
            <w:shd w:val="clear" w:color="auto" w:fill="auto"/>
          </w:tcPr>
          <w:p w14:paraId="357EEDEC" w14:textId="77777777" w:rsidR="00337BA0" w:rsidRPr="003566F7" w:rsidRDefault="00337BA0" w:rsidP="003566F7">
            <w:pPr>
              <w:rPr>
                <w:rFonts w:ascii="Times New Roman" w:eastAsia="Times New Roman" w:hAnsi="Times New Roman" w:cs="Times New Roman"/>
              </w:rPr>
            </w:pPr>
            <w:r w:rsidRPr="003566F7">
              <w:rPr>
                <w:rFonts w:ascii="Times New Roman" w:eastAsia="Times New Roman" w:hAnsi="Times New Roman" w:cs="Times New Roman"/>
              </w:rPr>
              <w:t>Всего - 1</w:t>
            </w:r>
            <w:r w:rsidR="00BA1BF2">
              <w:rPr>
                <w:rFonts w:ascii="Times New Roman" w:eastAsia="Times New Roman" w:hAnsi="Times New Roman" w:cs="Times New Roman"/>
              </w:rPr>
              <w:t>1</w:t>
            </w:r>
            <w:r w:rsidRPr="003566F7">
              <w:rPr>
                <w:rFonts w:ascii="Times New Roman" w:eastAsia="Times New Roman" w:hAnsi="Times New Roman" w:cs="Times New Roman"/>
              </w:rPr>
              <w:t>, из них: представителей государственных органов-</w:t>
            </w:r>
            <w:r w:rsidR="00BA1BF2">
              <w:rPr>
                <w:rFonts w:ascii="Times New Roman" w:eastAsia="Times New Roman" w:hAnsi="Times New Roman" w:cs="Times New Roman"/>
              </w:rPr>
              <w:t>1</w:t>
            </w:r>
            <w:r w:rsidRPr="003566F7">
              <w:rPr>
                <w:rFonts w:ascii="Times New Roman" w:eastAsia="Times New Roman" w:hAnsi="Times New Roman" w:cs="Times New Roman"/>
              </w:rPr>
              <w:t>;</w:t>
            </w:r>
          </w:p>
          <w:p w14:paraId="617A59CA" w14:textId="77777777" w:rsidR="00337BA0" w:rsidRPr="003566F7" w:rsidRDefault="00337BA0" w:rsidP="003566F7">
            <w:pPr>
              <w:rPr>
                <w:rFonts w:ascii="Times New Roman" w:eastAsia="Times New Roman" w:hAnsi="Times New Roman" w:cs="Times New Roman"/>
              </w:rPr>
            </w:pPr>
            <w:r w:rsidRPr="003566F7">
              <w:rPr>
                <w:rFonts w:ascii="Times New Roman" w:eastAsia="Times New Roman" w:hAnsi="Times New Roman" w:cs="Times New Roman"/>
              </w:rPr>
              <w:t>представителей бизнеса - 1</w:t>
            </w:r>
            <w:r w:rsidR="00B5617B">
              <w:rPr>
                <w:rFonts w:ascii="Times New Roman" w:eastAsia="Times New Roman" w:hAnsi="Times New Roman" w:cs="Times New Roman"/>
              </w:rPr>
              <w:t>0</w:t>
            </w:r>
          </w:p>
          <w:p w14:paraId="2DD3792B" w14:textId="77777777" w:rsidR="00337BA0" w:rsidRPr="003566F7" w:rsidRDefault="00337BA0" w:rsidP="003566F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auto"/>
          </w:tcPr>
          <w:p w14:paraId="24DC37D8" w14:textId="15B72CCE" w:rsidR="00337BA0" w:rsidRPr="003566F7" w:rsidRDefault="00337BA0" w:rsidP="00955F2C">
            <w:pPr>
              <w:rPr>
                <w:rFonts w:ascii="Times New Roman" w:eastAsia="Times New Roman" w:hAnsi="Times New Roman" w:cs="Times New Roman"/>
              </w:rPr>
            </w:pPr>
            <w:r w:rsidRPr="003566F7">
              <w:rPr>
                <w:rFonts w:ascii="Times New Roman" w:hAnsi="Times New Roman" w:cs="Times New Roman"/>
              </w:rPr>
              <w:t>В разделе «Экономика»</w:t>
            </w:r>
            <w:proofErr w:type="gramStart"/>
            <w:r w:rsidRPr="003566F7">
              <w:rPr>
                <w:rFonts w:ascii="Times New Roman" w:hAnsi="Times New Roman" w:cs="Times New Roman"/>
              </w:rPr>
              <w:t>/</w:t>
            </w:r>
            <w:r w:rsidR="003566F7" w:rsidRPr="003566F7">
              <w:rPr>
                <w:rFonts w:ascii="Times New Roman" w:hAnsi="Times New Roman" w:cs="Times New Roman"/>
              </w:rPr>
              <w:t xml:space="preserve">  </w:t>
            </w:r>
            <w:r w:rsidRPr="003566F7">
              <w:rPr>
                <w:rFonts w:ascii="Times New Roman" w:hAnsi="Times New Roman" w:cs="Times New Roman"/>
              </w:rPr>
              <w:t>«</w:t>
            </w:r>
            <w:proofErr w:type="gramEnd"/>
            <w:r w:rsidRPr="003566F7">
              <w:rPr>
                <w:rFonts w:ascii="Times New Roman" w:hAnsi="Times New Roman" w:cs="Times New Roman"/>
              </w:rPr>
              <w:t>Предпринимательство»/</w:t>
            </w:r>
            <w:r w:rsidR="003566F7" w:rsidRPr="003566F7">
              <w:rPr>
                <w:rFonts w:ascii="Times New Roman" w:hAnsi="Times New Roman" w:cs="Times New Roman"/>
              </w:rPr>
              <w:t xml:space="preserve"> </w:t>
            </w:r>
            <w:r w:rsidRPr="003566F7">
              <w:rPr>
                <w:rFonts w:ascii="Times New Roman" w:hAnsi="Times New Roman" w:cs="Times New Roman"/>
              </w:rPr>
              <w:t>«Совет по развитию предпринимательства» размещ</w:t>
            </w:r>
            <w:r w:rsidR="00436FF4">
              <w:rPr>
                <w:rFonts w:ascii="Times New Roman" w:hAnsi="Times New Roman" w:cs="Times New Roman"/>
              </w:rPr>
              <w:t>ается</w:t>
            </w:r>
            <w:r w:rsidRPr="003566F7">
              <w:rPr>
                <w:rFonts w:ascii="Times New Roman" w:hAnsi="Times New Roman" w:cs="Times New Roman"/>
              </w:rPr>
              <w:t xml:space="preserve"> информация о составе </w:t>
            </w:r>
            <w:r w:rsidR="00597DF3">
              <w:rPr>
                <w:rFonts w:ascii="Times New Roman" w:hAnsi="Times New Roman" w:cs="Times New Roman"/>
              </w:rPr>
              <w:t>с</w:t>
            </w:r>
            <w:r w:rsidRPr="003566F7">
              <w:rPr>
                <w:rFonts w:ascii="Times New Roman" w:hAnsi="Times New Roman" w:cs="Times New Roman"/>
              </w:rPr>
              <w:t>овета по развитию предпринимательства при Бешенковичском районном ис</w:t>
            </w:r>
            <w:r w:rsidR="00597DF3">
              <w:rPr>
                <w:rFonts w:ascii="Times New Roman" w:hAnsi="Times New Roman" w:cs="Times New Roman"/>
              </w:rPr>
              <w:t>полнительном комитете (далее – с</w:t>
            </w:r>
            <w:r w:rsidRPr="003566F7">
              <w:rPr>
                <w:rFonts w:ascii="Times New Roman" w:hAnsi="Times New Roman" w:cs="Times New Roman"/>
              </w:rPr>
              <w:t xml:space="preserve">овет), Положение о </w:t>
            </w:r>
            <w:r w:rsidR="00597DF3">
              <w:rPr>
                <w:rFonts w:ascii="Times New Roman" w:hAnsi="Times New Roman" w:cs="Times New Roman"/>
              </w:rPr>
              <w:t>с</w:t>
            </w:r>
            <w:r w:rsidRPr="003566F7">
              <w:rPr>
                <w:rFonts w:ascii="Times New Roman" w:hAnsi="Times New Roman" w:cs="Times New Roman"/>
              </w:rPr>
              <w:t>овет</w:t>
            </w:r>
            <w:r w:rsidR="00597DF3">
              <w:rPr>
                <w:rFonts w:ascii="Times New Roman" w:hAnsi="Times New Roman" w:cs="Times New Roman"/>
              </w:rPr>
              <w:t>е, контактные данные секретаря совета, протоколы заседаний с</w:t>
            </w:r>
            <w:r w:rsidRPr="003566F7">
              <w:rPr>
                <w:rFonts w:ascii="Times New Roman" w:hAnsi="Times New Roman" w:cs="Times New Roman"/>
              </w:rPr>
              <w:t>овета, отчёт о деятельности</w:t>
            </w:r>
            <w:r w:rsidR="00B5617B">
              <w:rPr>
                <w:rFonts w:ascii="Times New Roman" w:hAnsi="Times New Roman" w:cs="Times New Roman"/>
              </w:rPr>
              <w:t xml:space="preserve"> </w:t>
            </w:r>
            <w:r w:rsidR="00597DF3">
              <w:rPr>
                <w:rFonts w:ascii="Times New Roman" w:hAnsi="Times New Roman" w:cs="Times New Roman"/>
              </w:rPr>
              <w:t xml:space="preserve">совета </w:t>
            </w:r>
            <w:r w:rsidRPr="003566F7">
              <w:rPr>
                <w:rFonts w:ascii="Times New Roman" w:hAnsi="Times New Roman" w:cs="Times New Roman"/>
              </w:rPr>
              <w:t>за 202</w:t>
            </w:r>
            <w:r w:rsidR="00436FF4">
              <w:rPr>
                <w:rFonts w:ascii="Times New Roman" w:hAnsi="Times New Roman" w:cs="Times New Roman"/>
              </w:rPr>
              <w:t>5</w:t>
            </w:r>
            <w:r w:rsidRPr="003566F7">
              <w:rPr>
                <w:rFonts w:ascii="Times New Roman" w:hAnsi="Times New Roman" w:cs="Times New Roman"/>
              </w:rPr>
              <w:t xml:space="preserve">  год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auto"/>
          </w:tcPr>
          <w:p w14:paraId="2F572F6A" w14:textId="3F147480" w:rsidR="00337BA0" w:rsidRDefault="00955F2C" w:rsidP="003566F7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436FF4">
              <w:rPr>
                <w:rFonts w:ascii="Times New Roman" w:hAnsi="Times New Roman" w:cs="Times New Roman"/>
              </w:rPr>
              <w:t>6</w:t>
            </w:r>
            <w:r w:rsidR="00337BA0" w:rsidRPr="003566F7">
              <w:rPr>
                <w:rFonts w:ascii="Times New Roman" w:hAnsi="Times New Roman" w:cs="Times New Roman"/>
              </w:rPr>
              <w:t>.0</w:t>
            </w:r>
            <w:r w:rsidR="00436FF4">
              <w:rPr>
                <w:rFonts w:ascii="Times New Roman" w:hAnsi="Times New Roman" w:cs="Times New Roman"/>
              </w:rPr>
              <w:t>2</w:t>
            </w:r>
            <w:r w:rsidR="00337BA0" w:rsidRPr="003566F7">
              <w:rPr>
                <w:rFonts w:ascii="Times New Roman" w:hAnsi="Times New Roman" w:cs="Times New Roman"/>
              </w:rPr>
              <w:t>.202</w:t>
            </w:r>
            <w:r w:rsidR="00436FF4">
              <w:rPr>
                <w:rFonts w:ascii="Times New Roman" w:hAnsi="Times New Roman" w:cs="Times New Roman"/>
              </w:rPr>
              <w:t>5</w:t>
            </w:r>
          </w:p>
          <w:p w14:paraId="3EC2B619" w14:textId="77777777" w:rsidR="00955F2C" w:rsidRDefault="00955F2C" w:rsidP="003566F7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ED0A696" w14:textId="77777777" w:rsidR="00955F2C" w:rsidRDefault="00955F2C" w:rsidP="003566F7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593A99A" w14:textId="77777777" w:rsidR="00955F2C" w:rsidRDefault="00955F2C" w:rsidP="003566F7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CDE3C01" w14:textId="77777777" w:rsidR="00955F2C" w:rsidRDefault="00955F2C" w:rsidP="003566F7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4B0E201" w14:textId="77777777" w:rsidR="00955F2C" w:rsidRDefault="00955F2C" w:rsidP="003566F7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0DB3314" w14:textId="77777777" w:rsidR="00955F2C" w:rsidRDefault="00955F2C" w:rsidP="003566F7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854B747" w14:textId="55CF7CC1" w:rsidR="00955F2C" w:rsidRDefault="00955F2C" w:rsidP="003566F7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3F1D314" w14:textId="77777777" w:rsidR="00AF50F4" w:rsidRDefault="00AF50F4" w:rsidP="003566F7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507CBD4" w14:textId="77777777" w:rsidR="00955F2C" w:rsidRDefault="00955F2C" w:rsidP="003566F7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7233DDD" w14:textId="30D79B97" w:rsidR="00337BA0" w:rsidRDefault="00AF50F4" w:rsidP="003566F7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337BA0" w:rsidRPr="003566F7">
              <w:rPr>
                <w:rFonts w:ascii="Times New Roman" w:hAnsi="Times New Roman" w:cs="Times New Roman"/>
              </w:rPr>
              <w:t>.</w:t>
            </w:r>
            <w:r w:rsidR="00955F2C">
              <w:rPr>
                <w:rFonts w:ascii="Times New Roman" w:hAnsi="Times New Roman" w:cs="Times New Roman"/>
              </w:rPr>
              <w:t>05</w:t>
            </w:r>
            <w:r w:rsidR="00337BA0" w:rsidRPr="003566F7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5</w:t>
            </w:r>
          </w:p>
          <w:p w14:paraId="3E090374" w14:textId="77777777" w:rsidR="00955F2C" w:rsidRDefault="00955F2C" w:rsidP="003566F7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AD64D82" w14:textId="77777777" w:rsidR="00955F2C" w:rsidRDefault="00955F2C" w:rsidP="003566F7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8E49FB3" w14:textId="77777777" w:rsidR="00AF50F4" w:rsidRDefault="00AF50F4" w:rsidP="003566F7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A68624D" w14:textId="7A3EDE57" w:rsidR="00337BA0" w:rsidRPr="003566F7" w:rsidRDefault="00AF50F4" w:rsidP="003566F7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337BA0" w:rsidRPr="003566F7">
              <w:rPr>
                <w:rFonts w:ascii="Times New Roman" w:hAnsi="Times New Roman" w:cs="Times New Roman"/>
              </w:rPr>
              <w:t>.</w:t>
            </w:r>
            <w:r w:rsidR="00955F2C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7</w:t>
            </w:r>
            <w:r w:rsidR="00337BA0" w:rsidRPr="003566F7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5</w:t>
            </w:r>
          </w:p>
          <w:p w14:paraId="618FD101" w14:textId="77777777" w:rsidR="00955F2C" w:rsidRDefault="00955F2C" w:rsidP="003566F7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551F392" w14:textId="77777777" w:rsidR="00955F2C" w:rsidRDefault="00955F2C" w:rsidP="003566F7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3FA0A93" w14:textId="77777777" w:rsidR="00955F2C" w:rsidRDefault="00955F2C" w:rsidP="003566F7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A745768" w14:textId="77777777" w:rsidR="00955F2C" w:rsidRDefault="00955F2C" w:rsidP="003566F7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C4A1ED9" w14:textId="77777777" w:rsidR="00955F2C" w:rsidRDefault="00955F2C" w:rsidP="003566F7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28E6498" w14:textId="77777777" w:rsidR="00955F2C" w:rsidRDefault="00955F2C" w:rsidP="003566F7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BB5D510" w14:textId="77777777" w:rsidR="00B0126B" w:rsidRDefault="00B0126B" w:rsidP="003566F7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EE26CED" w14:textId="77777777" w:rsidR="00ED0476" w:rsidRDefault="00ED0476" w:rsidP="003566F7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7EDD408" w14:textId="77777777" w:rsidR="00ED0476" w:rsidRDefault="00ED0476" w:rsidP="003566F7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9BBA959" w14:textId="4BB46567" w:rsidR="00337BA0" w:rsidRPr="003566F7" w:rsidRDefault="00ED0476" w:rsidP="003566F7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30.10</w:t>
            </w:r>
            <w:r w:rsidR="00955F2C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5</w:t>
            </w:r>
          </w:p>
          <w:p w14:paraId="4F5C6956" w14:textId="77777777" w:rsidR="00337BA0" w:rsidRPr="003566F7" w:rsidRDefault="00337BA0" w:rsidP="003566F7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30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shd w:val="clear" w:color="auto" w:fill="auto"/>
          </w:tcPr>
          <w:p w14:paraId="28932E62" w14:textId="0316DDDD" w:rsidR="00955F2C" w:rsidRDefault="00955F2C" w:rsidP="00436FF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be-BY"/>
              </w:rPr>
            </w:pPr>
            <w:r>
              <w:rPr>
                <w:rFonts w:ascii="Times New Roman" w:eastAsia="Times New Roman" w:hAnsi="Times New Roman" w:cs="Times New Roman"/>
                <w:lang w:val="be-BY"/>
              </w:rPr>
              <w:lastRenderedPageBreak/>
              <w:t xml:space="preserve">   </w:t>
            </w:r>
            <w:r w:rsidR="00436FF4">
              <w:rPr>
                <w:rFonts w:ascii="Times New Roman" w:eastAsia="Times New Roman" w:hAnsi="Times New Roman" w:cs="Times New Roman"/>
                <w:lang w:val="be-BY"/>
              </w:rPr>
              <w:t>Отчет о деятельности Совета по развитию предпринимательства при Бешенковичском райисполкоме и выполнении показателей развития малого и среднего предпринимательства в Бешенковичском районе в 2024 году</w:t>
            </w:r>
            <w:r w:rsidR="00AF50F4">
              <w:rPr>
                <w:rFonts w:ascii="Times New Roman" w:eastAsia="Times New Roman" w:hAnsi="Times New Roman" w:cs="Times New Roman"/>
                <w:lang w:val="be-BY"/>
              </w:rPr>
              <w:t>;</w:t>
            </w:r>
          </w:p>
          <w:p w14:paraId="1F4A1D9C" w14:textId="6A08274E" w:rsidR="00AF50F4" w:rsidRDefault="00AF50F4" w:rsidP="00436FF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be-BY"/>
              </w:rPr>
              <w:t xml:space="preserve">   Об </w:t>
            </w:r>
            <w:r w:rsidRPr="00AF50F4">
              <w:rPr>
                <w:rFonts w:ascii="Times New Roman" w:eastAsia="Times New Roman" w:hAnsi="Times New Roman" w:cs="Times New Roman"/>
              </w:rPr>
              <w:t>автоматизированн</w:t>
            </w:r>
            <w:r>
              <w:rPr>
                <w:rFonts w:ascii="Times New Roman" w:eastAsia="Times New Roman" w:hAnsi="Times New Roman" w:cs="Times New Roman"/>
              </w:rPr>
              <w:t>ой</w:t>
            </w:r>
            <w:r w:rsidRPr="00AF50F4">
              <w:rPr>
                <w:rFonts w:ascii="Times New Roman" w:eastAsia="Times New Roman" w:hAnsi="Times New Roman" w:cs="Times New Roman"/>
              </w:rPr>
              <w:t xml:space="preserve"> информационн</w:t>
            </w:r>
            <w:r>
              <w:rPr>
                <w:rFonts w:ascii="Times New Roman" w:eastAsia="Times New Roman" w:hAnsi="Times New Roman" w:cs="Times New Roman"/>
              </w:rPr>
              <w:t>ой</w:t>
            </w:r>
            <w:r w:rsidRPr="00AF50F4">
              <w:rPr>
                <w:rFonts w:ascii="Times New Roman" w:eastAsia="Times New Roman" w:hAnsi="Times New Roman" w:cs="Times New Roman"/>
              </w:rPr>
              <w:t xml:space="preserve"> систем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 w:rsidRPr="00AF50F4">
              <w:rPr>
                <w:rFonts w:ascii="Times New Roman" w:eastAsia="Times New Roman" w:hAnsi="Times New Roman" w:cs="Times New Roman"/>
              </w:rPr>
              <w:t xml:space="preserve"> «Доступная среда»</w:t>
            </w:r>
            <w:r>
              <w:rPr>
                <w:rFonts w:ascii="Times New Roman" w:eastAsia="Times New Roman" w:hAnsi="Times New Roman" w:cs="Times New Roman"/>
              </w:rPr>
              <w:t>;</w:t>
            </w:r>
          </w:p>
          <w:p w14:paraId="36E0FC8D" w14:textId="4F42E453" w:rsidR="00AF50F4" w:rsidRDefault="00AF50F4" w:rsidP="00436FF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be-BY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О продаже цветов физическими лицами</w:t>
            </w:r>
            <w:r w:rsidR="00ED0476">
              <w:rPr>
                <w:rFonts w:ascii="Times New Roman" w:eastAsia="Times New Roman" w:hAnsi="Times New Roman" w:cs="Times New Roman"/>
              </w:rPr>
              <w:t>.</w:t>
            </w:r>
          </w:p>
          <w:p w14:paraId="31673ED8" w14:textId="77777777" w:rsidR="00955F2C" w:rsidRDefault="00955F2C" w:rsidP="00955F2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be-BY"/>
              </w:rPr>
            </w:pPr>
          </w:p>
          <w:p w14:paraId="7315AB0E" w14:textId="31121B36" w:rsidR="00AF50F4" w:rsidRDefault="00AF50F4" w:rsidP="00AF50F4">
            <w:pPr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lang w:val="be-BY"/>
              </w:rPr>
            </w:pPr>
            <w:r>
              <w:rPr>
                <w:rFonts w:ascii="Times New Roman" w:eastAsia="Times New Roman" w:hAnsi="Times New Roman" w:cs="Times New Roman"/>
                <w:lang w:val="be-BY"/>
              </w:rPr>
              <w:t xml:space="preserve">    О замене кассового оборудования в соответствии с новыми требованиями;</w:t>
            </w:r>
          </w:p>
          <w:p w14:paraId="60E2A4C1" w14:textId="3E12166A" w:rsidR="00955F2C" w:rsidRDefault="00AF50F4" w:rsidP="00AF50F4">
            <w:pPr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</w:rPr>
            </w:pPr>
            <w:r>
              <w:rPr>
                <w:rFonts w:ascii="Times New Roman" w:eastAsia="Times New Roman" w:hAnsi="Times New Roman" w:cs="Times New Roman"/>
                <w:lang w:val="be-BY"/>
              </w:rPr>
              <w:t xml:space="preserve">    </w:t>
            </w:r>
            <w:r w:rsidR="00955F2C" w:rsidRPr="00955F2C">
              <w:rPr>
                <w:rFonts w:ascii="Times New Roman" w:eastAsia="Times New Roman" w:hAnsi="Times New Roman" w:cs="Times New Roman"/>
                <w:lang w:val="be-BY"/>
              </w:rPr>
              <w:t xml:space="preserve">О проведении </w:t>
            </w:r>
            <w:r w:rsidR="00955F2C" w:rsidRPr="00955F2C">
              <w:rPr>
                <w:rFonts w:ascii="Times New Roman" w:eastAsia="Times New Roman" w:hAnsi="Times New Roman" w:cs="Times New Roman"/>
                <w:bCs/>
                <w:color w:val="000000"/>
                <w:kern w:val="36"/>
              </w:rPr>
              <w:t>Национального конкурса «Предприниматель года».</w:t>
            </w:r>
          </w:p>
          <w:p w14:paraId="128B52EF" w14:textId="77777777" w:rsidR="00AF50F4" w:rsidRPr="00955F2C" w:rsidRDefault="00AF50F4" w:rsidP="00AF50F4">
            <w:pPr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</w:rPr>
            </w:pPr>
          </w:p>
          <w:p w14:paraId="79249570" w14:textId="1EAAB286" w:rsidR="00B0126B" w:rsidRDefault="00AF50F4" w:rsidP="00955F2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О выполнении положения Доктрины национальной безопасности субъектами хозяйствования Бешенковичского района в 2025 году;</w:t>
            </w:r>
          </w:p>
          <w:p w14:paraId="158F723C" w14:textId="4A80F4F0" w:rsidR="00AF50F4" w:rsidRDefault="00AF50F4" w:rsidP="00955F2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О реализации Закона Республики Беларусь от 22.04.2024 № 365-З «Об изменении законов по вопросам предпринимательской деятельности»</w:t>
            </w:r>
            <w:r w:rsidR="001126CC">
              <w:rPr>
                <w:rFonts w:ascii="Times New Roman" w:hAnsi="Times New Roman" w:cs="Times New Roman"/>
              </w:rPr>
              <w:t xml:space="preserve"> в </w:t>
            </w:r>
            <w:r w:rsidR="001126CC">
              <w:rPr>
                <w:rFonts w:ascii="Times New Roman" w:hAnsi="Times New Roman" w:cs="Times New Roman"/>
              </w:rPr>
              <w:lastRenderedPageBreak/>
              <w:t>части перехода индивидуального предпринимателя в коммерческую организацию.</w:t>
            </w:r>
          </w:p>
          <w:p w14:paraId="0B85E8EB" w14:textId="718C82DA" w:rsidR="00B0126B" w:rsidRPr="00B0126B" w:rsidRDefault="00B0126B" w:rsidP="00B0126B">
            <w:pPr>
              <w:spacing w:after="0" w:line="240" w:lineRule="auto"/>
              <w:ind w:hanging="4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</w:t>
            </w:r>
            <w:r w:rsidR="00ED0476">
              <w:rPr>
                <w:rFonts w:ascii="Times New Roman" w:hAnsi="Times New Roman" w:cs="Times New Roman"/>
              </w:rPr>
              <w:t>О составе районного совета по развитию предпринимательства при Бешенковичском райисполкоме;</w:t>
            </w:r>
          </w:p>
          <w:p w14:paraId="4EF89E5B" w14:textId="77777777" w:rsidR="00337BA0" w:rsidRDefault="00ED0476" w:rsidP="00B0126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О получении безработными субсидии для организации индивидуальной предпринимательской деятельности;</w:t>
            </w:r>
          </w:p>
          <w:p w14:paraId="1B34E40E" w14:textId="0E737998" w:rsidR="00ED0476" w:rsidRPr="003566F7" w:rsidRDefault="00ED0476" w:rsidP="00B0126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</w:rPr>
              <w:t xml:space="preserve">    «Бесшовный переход» индивидуальным предпринимателем в коммерческую организацию.</w:t>
            </w:r>
          </w:p>
        </w:tc>
      </w:tr>
    </w:tbl>
    <w:p w14:paraId="28B0AE73" w14:textId="77777777" w:rsidR="00337BA0" w:rsidRPr="00337BA0" w:rsidRDefault="00337BA0" w:rsidP="00337BA0">
      <w:pPr>
        <w:spacing w:after="0" w:line="280" w:lineRule="exact"/>
        <w:contextualSpacing/>
        <w:rPr>
          <w:rFonts w:ascii="Times New Roman" w:hAnsi="Times New Roman" w:cs="Times New Roman"/>
        </w:rPr>
      </w:pPr>
    </w:p>
    <w:p w14:paraId="1D21360A" w14:textId="77777777" w:rsidR="00337BA0" w:rsidRPr="00337BA0" w:rsidRDefault="00337BA0" w:rsidP="00337BA0">
      <w:pPr>
        <w:spacing w:after="0" w:line="280" w:lineRule="exact"/>
        <w:contextualSpacing/>
        <w:rPr>
          <w:rFonts w:ascii="Times New Roman" w:hAnsi="Times New Roman" w:cs="Times New Roman"/>
        </w:rPr>
      </w:pPr>
      <w:r w:rsidRPr="00337BA0">
        <w:rPr>
          <w:rFonts w:ascii="Times New Roman" w:hAnsi="Times New Roman" w:cs="Times New Roman"/>
        </w:rPr>
        <w:t>Секретарь Совета по развитию предпринимательства</w:t>
      </w:r>
    </w:p>
    <w:p w14:paraId="1E22E352" w14:textId="743C7AE0" w:rsidR="00337BA0" w:rsidRPr="00337BA0" w:rsidRDefault="003566F7" w:rsidP="00337BA0">
      <w:pPr>
        <w:spacing w:after="0" w:line="280" w:lineRule="exact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337BA0" w:rsidRPr="00337BA0">
        <w:rPr>
          <w:rFonts w:ascii="Times New Roman" w:hAnsi="Times New Roman" w:cs="Times New Roman"/>
        </w:rPr>
        <w:t>ри</w:t>
      </w:r>
      <w:r>
        <w:rPr>
          <w:rFonts w:ascii="Times New Roman" w:hAnsi="Times New Roman" w:cs="Times New Roman"/>
        </w:rPr>
        <w:t xml:space="preserve"> Бешенковичском</w:t>
      </w:r>
      <w:r w:rsidR="00337BA0" w:rsidRPr="00337BA0">
        <w:rPr>
          <w:rFonts w:ascii="Times New Roman" w:hAnsi="Times New Roman" w:cs="Times New Roman"/>
        </w:rPr>
        <w:t xml:space="preserve"> районном исполнительном комитете                                             </w:t>
      </w:r>
      <w:proofErr w:type="spellStart"/>
      <w:r w:rsidR="00ED0476">
        <w:rPr>
          <w:rFonts w:ascii="Times New Roman" w:hAnsi="Times New Roman" w:cs="Times New Roman"/>
        </w:rPr>
        <w:t>С.В.Бокиш</w:t>
      </w:r>
      <w:proofErr w:type="spellEnd"/>
    </w:p>
    <w:p w14:paraId="3B77716B" w14:textId="77777777" w:rsidR="00E74786" w:rsidRPr="00337BA0" w:rsidRDefault="00E74786">
      <w:pPr>
        <w:rPr>
          <w:rFonts w:ascii="Times New Roman" w:hAnsi="Times New Roman" w:cs="Times New Roman"/>
        </w:rPr>
      </w:pPr>
    </w:p>
    <w:sectPr w:rsidR="00E74786" w:rsidRPr="00337BA0" w:rsidSect="007D4EF6">
      <w:pgSz w:w="16838" w:h="11906" w:orient="landscape"/>
      <w:pgMar w:top="1134" w:right="850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56405"/>
    <w:multiLevelType w:val="hybridMultilevel"/>
    <w:tmpl w:val="24320F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F96374"/>
    <w:multiLevelType w:val="hybridMultilevel"/>
    <w:tmpl w:val="64FA5336"/>
    <w:lvl w:ilvl="0" w:tplc="A65E103E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4F5A058F"/>
    <w:multiLevelType w:val="hybridMultilevel"/>
    <w:tmpl w:val="18F4D098"/>
    <w:lvl w:ilvl="0" w:tplc="0008A7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53EA0F0D"/>
    <w:multiLevelType w:val="hybridMultilevel"/>
    <w:tmpl w:val="7038B522"/>
    <w:lvl w:ilvl="0" w:tplc="1AC6A61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6167081A"/>
    <w:multiLevelType w:val="hybridMultilevel"/>
    <w:tmpl w:val="BF4AF54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BA0"/>
    <w:rsid w:val="00087BB8"/>
    <w:rsid w:val="001126CC"/>
    <w:rsid w:val="00182902"/>
    <w:rsid w:val="002D1893"/>
    <w:rsid w:val="00337BA0"/>
    <w:rsid w:val="003566F7"/>
    <w:rsid w:val="00436FF4"/>
    <w:rsid w:val="00440421"/>
    <w:rsid w:val="00597DF3"/>
    <w:rsid w:val="007D4EF6"/>
    <w:rsid w:val="008845DD"/>
    <w:rsid w:val="00955F2C"/>
    <w:rsid w:val="00AF50F4"/>
    <w:rsid w:val="00B0126B"/>
    <w:rsid w:val="00B5617B"/>
    <w:rsid w:val="00BA1BF2"/>
    <w:rsid w:val="00BA2AC5"/>
    <w:rsid w:val="00D46013"/>
    <w:rsid w:val="00DE2693"/>
    <w:rsid w:val="00E74786"/>
    <w:rsid w:val="00ED0476"/>
    <w:rsid w:val="00F43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D526B"/>
  <w15:docId w15:val="{DDCC5763-42CD-4F0C-83B9-64E278BD3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2A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7BA0"/>
    <w:pPr>
      <w:spacing w:after="80"/>
      <w:ind w:left="720"/>
      <w:contextualSpacing/>
    </w:pPr>
    <w:rPr>
      <w:rFonts w:ascii="Times New Roman" w:eastAsiaTheme="minorHAnsi" w:hAnsi="Times New Roman"/>
      <w:sz w:val="30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B012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012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Home-2012</Company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Bokish</cp:lastModifiedBy>
  <cp:revision>2</cp:revision>
  <cp:lastPrinted>2026-01-22T11:44:00Z</cp:lastPrinted>
  <dcterms:created xsi:type="dcterms:W3CDTF">2026-01-29T14:08:00Z</dcterms:created>
  <dcterms:modified xsi:type="dcterms:W3CDTF">2026-01-29T14:08:00Z</dcterms:modified>
</cp:coreProperties>
</file>