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43" w:tblpY="631"/>
        <w:tblW w:w="9889" w:type="dxa"/>
        <w:tblLayout w:type="fixed"/>
        <w:tblLook w:val="01E0"/>
      </w:tblPr>
      <w:tblGrid>
        <w:gridCol w:w="4220"/>
        <w:gridCol w:w="5669"/>
      </w:tblGrid>
      <w:tr w:rsidR="00F60FA2" w:rsidTr="00C0108E">
        <w:trPr>
          <w:trHeight w:val="330"/>
        </w:trPr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0FA2" w:rsidRPr="00BE6E6C" w:rsidRDefault="00BE6E6C" w:rsidP="00C0108E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BE6E6C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</w:tc>
      </w:tr>
      <w:tr w:rsidR="00F60FA2" w:rsidTr="00C0108E">
        <w:trPr>
          <w:trHeight w:val="330"/>
        </w:trPr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108E" w:rsidRDefault="00F60FA2" w:rsidP="00C0108E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</w:t>
            </w:r>
            <w:r w:rsidR="00C0108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Прием заинтересованных лиц и выдачу документов осуществляют:</w:t>
            </w:r>
          </w:p>
          <w:p w:rsidR="00C0108E" w:rsidRDefault="00C0108E" w:rsidP="00C0108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0108E" w:rsidRDefault="008C60DB" w:rsidP="00C0108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Булыня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Ирина Владимировна </w:t>
            </w:r>
            <w:r w:rsidR="00C0108E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="00C0108E"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C0108E" w:rsidRDefault="00C0108E" w:rsidP="00C0108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C0108E" w:rsidRDefault="00C0108E" w:rsidP="00C0108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C0108E" w:rsidRDefault="00C0108E" w:rsidP="00C0108E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Кицарь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Жанна Сергеевна -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C0108E" w:rsidRDefault="00C0108E" w:rsidP="00C0108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ешенковичи,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ул.Чуклая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д.13, каб.18, телефон: 8 02131 6 40 47, 142</w:t>
            </w:r>
          </w:p>
          <w:p w:rsidR="00C0108E" w:rsidRDefault="00C0108E" w:rsidP="00C0108E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C0108E" w:rsidRDefault="00C0108E" w:rsidP="00C0108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вторник, среда, пятница - с 8.00 до 17.00</w:t>
            </w:r>
          </w:p>
          <w:p w:rsidR="00C0108E" w:rsidRDefault="00C0108E" w:rsidP="00C0108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– с 8.00 до 20.00</w:t>
            </w:r>
          </w:p>
          <w:p w:rsidR="00C0108E" w:rsidRDefault="00C0108E" w:rsidP="00C0108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F60FA2" w:rsidRDefault="00C0108E" w:rsidP="00C0108E">
            <w:pPr>
              <w:spacing w:after="0" w:line="240" w:lineRule="auto"/>
              <w:ind w:left="144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</w:tc>
      </w:tr>
      <w:tr w:rsidR="00F60FA2" w:rsidTr="00C0108E">
        <w:trPr>
          <w:trHeight w:val="1105"/>
        </w:trPr>
        <w:tc>
          <w:tcPr>
            <w:tcW w:w="42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0108E" w:rsidRDefault="00C0108E">
            <w:pPr>
              <w:pStyle w:val="table100"/>
              <w:spacing w:line="220" w:lineRule="exact"/>
              <w:rPr>
                <w:sz w:val="30"/>
                <w:szCs w:val="30"/>
              </w:rPr>
            </w:pPr>
          </w:p>
          <w:p w:rsidR="00F60FA2" w:rsidRDefault="00F60FA2">
            <w:pPr>
              <w:pStyle w:val="table100"/>
              <w:spacing w:line="22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Документы и (или) </w:t>
            </w:r>
          </w:p>
          <w:p w:rsidR="00F60FA2" w:rsidRDefault="00F60FA2">
            <w:pPr>
              <w:spacing w:line="300" w:lineRule="exact"/>
              <w:rPr>
                <w:rFonts w:ascii="Times New Roman" w:hAnsi="Times New Roman"/>
                <w:b/>
                <w:color w:val="0000FF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сведения, представляемые </w:t>
            </w:r>
            <w:r>
              <w:rPr>
                <w:rFonts w:ascii="Times New Roman" w:hAnsi="Times New Roman"/>
                <w:spacing w:val="-4"/>
                <w:sz w:val="30"/>
                <w:szCs w:val="30"/>
              </w:rPr>
              <w:t>гражданином для осущест</w:t>
            </w:r>
            <w:r>
              <w:rPr>
                <w:rFonts w:ascii="Times New Roman" w:hAnsi="Times New Roman"/>
                <w:spacing w:val="-4"/>
                <w:sz w:val="30"/>
                <w:szCs w:val="30"/>
              </w:rPr>
              <w:softHyphen/>
            </w:r>
            <w:r>
              <w:rPr>
                <w:rFonts w:ascii="Times New Roman" w:hAnsi="Times New Roman"/>
                <w:sz w:val="30"/>
                <w:szCs w:val="30"/>
              </w:rPr>
              <w:t>вления административной процедуры*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br/>
            </w:r>
          </w:p>
        </w:tc>
        <w:tc>
          <w:tcPr>
            <w:tcW w:w="566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0108E" w:rsidRDefault="00F60FA2">
            <w:pPr>
              <w:spacing w:line="30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F60FA2" w:rsidRDefault="00F60FA2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Заявление</w:t>
            </w:r>
          </w:p>
          <w:p w:rsidR="00F60FA2" w:rsidRDefault="00F60FA2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документ, удостоверяющий право на земельный участок</w:t>
            </w:r>
          </w:p>
          <w:p w:rsidR="00F60FA2" w:rsidRDefault="00F60FA2">
            <w:pPr>
              <w:pStyle w:val="table100"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научно-проектная документация</w:t>
            </w:r>
          </w:p>
        </w:tc>
      </w:tr>
      <w:tr w:rsidR="00F60FA2" w:rsidTr="00C0108E">
        <w:trPr>
          <w:trHeight w:val="1118"/>
        </w:trPr>
        <w:tc>
          <w:tcPr>
            <w:tcW w:w="42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0FA2" w:rsidRDefault="00F60FA2" w:rsidP="00C0108E">
            <w:pPr>
              <w:pStyle w:val="table1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Размер платы, взимаемой </w:t>
            </w:r>
            <w:proofErr w:type="gramStart"/>
            <w:r>
              <w:rPr>
                <w:sz w:val="30"/>
                <w:szCs w:val="30"/>
              </w:rPr>
              <w:t>при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</w:p>
          <w:p w:rsidR="00F60FA2" w:rsidRDefault="00F60FA2" w:rsidP="00C0108E">
            <w:pPr>
              <w:pStyle w:val="table1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осуществлении </w:t>
            </w:r>
            <w:proofErr w:type="gramStart"/>
            <w:r>
              <w:rPr>
                <w:sz w:val="30"/>
                <w:szCs w:val="30"/>
              </w:rPr>
              <w:t>административной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</w:p>
          <w:p w:rsidR="00F60FA2" w:rsidRDefault="00F60FA2" w:rsidP="00C0108E">
            <w:pPr>
              <w:pStyle w:val="table1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процедуры**</w:t>
            </w:r>
          </w:p>
        </w:tc>
        <w:tc>
          <w:tcPr>
            <w:tcW w:w="566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0108E" w:rsidRDefault="00C0108E">
            <w:pPr>
              <w:pStyle w:val="table100"/>
              <w:spacing w:line="240" w:lineRule="exact"/>
              <w:jc w:val="both"/>
              <w:rPr>
                <w:sz w:val="30"/>
                <w:szCs w:val="30"/>
              </w:rPr>
            </w:pPr>
          </w:p>
          <w:p w:rsidR="00F60FA2" w:rsidRDefault="00F60FA2">
            <w:pPr>
              <w:pStyle w:val="table100"/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F60FA2" w:rsidTr="00C0108E">
        <w:trPr>
          <w:trHeight w:val="385"/>
        </w:trPr>
        <w:tc>
          <w:tcPr>
            <w:tcW w:w="42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0FA2" w:rsidRDefault="00F60FA2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60FA2" w:rsidRDefault="00F60FA2" w:rsidP="00C0108E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pacing w:val="-20"/>
                <w:sz w:val="30"/>
                <w:szCs w:val="30"/>
              </w:rPr>
              <w:t>10 календарных дней до конца календарного года, в котором запланировано выполнение работ</w:t>
            </w:r>
          </w:p>
        </w:tc>
      </w:tr>
      <w:tr w:rsidR="00F60FA2" w:rsidTr="00C0108E">
        <w:trPr>
          <w:trHeight w:val="1448"/>
        </w:trPr>
        <w:tc>
          <w:tcPr>
            <w:tcW w:w="42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0FA2" w:rsidRDefault="00F60FA2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0108E" w:rsidRDefault="00C0108E">
            <w:pPr>
              <w:spacing w:line="240" w:lineRule="exact"/>
              <w:jc w:val="both"/>
              <w:rPr>
                <w:rFonts w:ascii="Times New Roman" w:hAnsi="Times New Roman"/>
                <w:spacing w:val="-20"/>
                <w:sz w:val="30"/>
                <w:szCs w:val="30"/>
              </w:rPr>
            </w:pPr>
          </w:p>
          <w:p w:rsidR="00F60FA2" w:rsidRDefault="00F60FA2">
            <w:pPr>
              <w:spacing w:line="24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pacing w:val="-20"/>
                <w:sz w:val="30"/>
                <w:szCs w:val="30"/>
              </w:rPr>
              <w:t>до конца календарного года, в котором запланировано выполнение работ</w:t>
            </w:r>
          </w:p>
          <w:p w:rsidR="00F60FA2" w:rsidRDefault="00F60FA2">
            <w:pPr>
              <w:spacing w:line="24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60FA2" w:rsidTr="00C0108E">
        <w:trPr>
          <w:trHeight w:val="1448"/>
        </w:trPr>
        <w:tc>
          <w:tcPr>
            <w:tcW w:w="42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0FA2" w:rsidRDefault="00F60FA2">
            <w:pPr>
              <w:pStyle w:val="table100"/>
              <w:spacing w:line="22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Документы и (или) </w:t>
            </w:r>
          </w:p>
          <w:p w:rsidR="00F60FA2" w:rsidRDefault="00F60FA2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сведения, запрашиваемые службой «одно окно», необходимые для </w:t>
            </w:r>
            <w:r>
              <w:rPr>
                <w:rFonts w:ascii="Times New Roman" w:hAnsi="Times New Roman"/>
                <w:spacing w:val="-4"/>
                <w:sz w:val="30"/>
                <w:szCs w:val="30"/>
              </w:rPr>
              <w:t>осущест</w:t>
            </w:r>
            <w:r>
              <w:rPr>
                <w:rFonts w:ascii="Times New Roman" w:hAnsi="Times New Roman"/>
                <w:spacing w:val="-4"/>
                <w:sz w:val="30"/>
                <w:szCs w:val="30"/>
              </w:rPr>
              <w:softHyphen/>
            </w:r>
            <w:r>
              <w:rPr>
                <w:rFonts w:ascii="Times New Roman" w:hAnsi="Times New Roman"/>
                <w:sz w:val="30"/>
                <w:szCs w:val="30"/>
              </w:rPr>
              <w:t>вления административной процедуры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60FA2" w:rsidRDefault="00F60FA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F60FA2" w:rsidRDefault="00F60FA2">
            <w:pPr>
              <w:spacing w:after="0" w:line="24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F60FA2" w:rsidRDefault="00F60FA2" w:rsidP="00F60FA2">
      <w:pPr>
        <w:pStyle w:val="snoski"/>
        <w:spacing w:line="220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>* 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F60FA2" w:rsidRDefault="00F60FA2" w:rsidP="00F60FA2">
      <w:pPr>
        <w:pStyle w:val="snoski"/>
        <w:spacing w:line="220" w:lineRule="exact"/>
        <w:ind w:firstLine="539"/>
        <w:rPr>
          <w:sz w:val="22"/>
          <w:szCs w:val="22"/>
        </w:rPr>
      </w:pPr>
      <w:r>
        <w:rPr>
          <w:sz w:val="22"/>
          <w:szCs w:val="22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”Об основах административных процедур“</w:t>
      </w:r>
      <w:r>
        <w:rPr>
          <w:bCs/>
          <w:iCs/>
          <w:sz w:val="22"/>
          <w:szCs w:val="22"/>
        </w:rPr>
        <w:t>.</w:t>
      </w:r>
    </w:p>
    <w:p w:rsidR="00F60FA2" w:rsidRDefault="00F60FA2" w:rsidP="00F60FA2">
      <w:pPr>
        <w:pStyle w:val="snoski"/>
        <w:spacing w:line="220" w:lineRule="exact"/>
        <w:ind w:firstLine="539"/>
        <w:rPr>
          <w:color w:val="000000"/>
          <w:sz w:val="28"/>
          <w:szCs w:val="28"/>
        </w:rPr>
      </w:pPr>
      <w:r>
        <w:rPr>
          <w:sz w:val="22"/>
          <w:szCs w:val="22"/>
        </w:rPr>
        <w:t>** 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 помимо документа, подтверждающего внесение платы, –</w:t>
      </w:r>
      <w:r>
        <w:rPr>
          <w:sz w:val="26"/>
          <w:szCs w:val="26"/>
        </w:rPr>
        <w:t xml:space="preserve"> </w:t>
      </w:r>
      <w:r>
        <w:rPr>
          <w:sz w:val="22"/>
          <w:szCs w:val="22"/>
        </w:rPr>
        <w:t>документ, подтверждающий право на частичное освобождение.</w:t>
      </w:r>
      <w:r>
        <w:rPr>
          <w:color w:val="000000"/>
          <w:sz w:val="28"/>
          <w:szCs w:val="28"/>
        </w:rPr>
        <w:t xml:space="preserve">                                                     </w:t>
      </w:r>
    </w:p>
    <w:p w:rsidR="00F60FA2" w:rsidRDefault="00F60FA2" w:rsidP="00F60FA2">
      <w:pPr>
        <w:pStyle w:val="snoski"/>
        <w:spacing w:line="220" w:lineRule="exact"/>
        <w:ind w:firstLine="539"/>
        <w:rPr>
          <w:color w:val="000000"/>
          <w:sz w:val="28"/>
          <w:szCs w:val="28"/>
        </w:rPr>
      </w:pPr>
    </w:p>
    <w:p w:rsidR="00C0108E" w:rsidRDefault="00C0108E" w:rsidP="00F60FA2">
      <w:pPr>
        <w:jc w:val="center"/>
        <w:rPr>
          <w:sz w:val="52"/>
          <w:szCs w:val="52"/>
        </w:rPr>
      </w:pPr>
    </w:p>
    <w:p w:rsidR="00C0108E" w:rsidRDefault="00C0108E" w:rsidP="00F60FA2">
      <w:pPr>
        <w:jc w:val="center"/>
        <w:rPr>
          <w:sz w:val="52"/>
          <w:szCs w:val="52"/>
        </w:rPr>
      </w:pPr>
    </w:p>
    <w:p w:rsidR="00C0108E" w:rsidRDefault="00C0108E" w:rsidP="00F60FA2">
      <w:pPr>
        <w:jc w:val="center"/>
        <w:rPr>
          <w:sz w:val="52"/>
          <w:szCs w:val="52"/>
        </w:rPr>
      </w:pPr>
    </w:p>
    <w:p w:rsidR="00C0108E" w:rsidRDefault="00C0108E" w:rsidP="00F60FA2">
      <w:pPr>
        <w:jc w:val="center"/>
        <w:rPr>
          <w:sz w:val="52"/>
          <w:szCs w:val="52"/>
        </w:rPr>
      </w:pPr>
    </w:p>
    <w:p w:rsidR="00C0108E" w:rsidRDefault="00C0108E" w:rsidP="00F60FA2">
      <w:pPr>
        <w:jc w:val="center"/>
        <w:rPr>
          <w:sz w:val="52"/>
          <w:szCs w:val="52"/>
        </w:rPr>
      </w:pPr>
    </w:p>
    <w:p w:rsidR="00C0108E" w:rsidRDefault="00C0108E" w:rsidP="00F60FA2">
      <w:pPr>
        <w:jc w:val="center"/>
        <w:rPr>
          <w:sz w:val="52"/>
          <w:szCs w:val="52"/>
        </w:rPr>
      </w:pPr>
    </w:p>
    <w:p w:rsidR="00C0108E" w:rsidRDefault="00C0108E" w:rsidP="00F60FA2">
      <w:pPr>
        <w:jc w:val="center"/>
        <w:rPr>
          <w:sz w:val="52"/>
          <w:szCs w:val="52"/>
        </w:rPr>
      </w:pPr>
    </w:p>
    <w:p w:rsidR="00C0108E" w:rsidRDefault="00C0108E" w:rsidP="00F60FA2">
      <w:pPr>
        <w:jc w:val="center"/>
        <w:rPr>
          <w:sz w:val="52"/>
          <w:szCs w:val="52"/>
        </w:rPr>
      </w:pPr>
    </w:p>
    <w:p w:rsidR="00BE6E6C" w:rsidRDefault="00BE6E6C" w:rsidP="00F60FA2">
      <w:pPr>
        <w:jc w:val="center"/>
        <w:rPr>
          <w:sz w:val="52"/>
          <w:szCs w:val="52"/>
        </w:rPr>
      </w:pPr>
    </w:p>
    <w:p w:rsidR="00BE6E6C" w:rsidRDefault="00BE6E6C" w:rsidP="00F60FA2">
      <w:pPr>
        <w:jc w:val="center"/>
        <w:rPr>
          <w:sz w:val="52"/>
          <w:szCs w:val="52"/>
        </w:rPr>
      </w:pPr>
    </w:p>
    <w:p w:rsidR="00F60FA2" w:rsidRPr="00C0108E" w:rsidRDefault="00F60FA2" w:rsidP="00F60FA2">
      <w:pPr>
        <w:jc w:val="center"/>
        <w:rPr>
          <w:rFonts w:ascii="Times New Roman" w:hAnsi="Times New Roman"/>
          <w:sz w:val="52"/>
          <w:szCs w:val="52"/>
        </w:rPr>
      </w:pPr>
      <w:r w:rsidRPr="00C0108E">
        <w:rPr>
          <w:rFonts w:ascii="Times New Roman" w:hAnsi="Times New Roman"/>
          <w:sz w:val="52"/>
          <w:szCs w:val="52"/>
        </w:rPr>
        <w:lastRenderedPageBreak/>
        <w:t>ОБРАЗЕЦ ЗАЯВЛЕНИЯ</w:t>
      </w:r>
    </w:p>
    <w:p w:rsidR="00F60FA2" w:rsidRPr="00C0108E" w:rsidRDefault="00F60FA2" w:rsidP="00C0108E">
      <w:pPr>
        <w:spacing w:after="0" w:line="280" w:lineRule="exact"/>
        <w:ind w:left="453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108E">
        <w:rPr>
          <w:rFonts w:ascii="Times New Roman" w:hAnsi="Times New Roman"/>
          <w:sz w:val="28"/>
          <w:szCs w:val="28"/>
        </w:rPr>
        <w:t>Бешенковичский</w:t>
      </w:r>
      <w:proofErr w:type="spellEnd"/>
      <w:r w:rsidRPr="00C0108E">
        <w:rPr>
          <w:rFonts w:ascii="Times New Roman" w:hAnsi="Times New Roman"/>
          <w:sz w:val="28"/>
          <w:szCs w:val="28"/>
        </w:rPr>
        <w:t xml:space="preserve">  районный</w:t>
      </w:r>
    </w:p>
    <w:p w:rsidR="00F60FA2" w:rsidRPr="00C0108E" w:rsidRDefault="00F60FA2" w:rsidP="00C0108E">
      <w:pPr>
        <w:spacing w:after="0" w:line="280" w:lineRule="exact"/>
        <w:ind w:left="4536"/>
        <w:jc w:val="both"/>
        <w:rPr>
          <w:rFonts w:ascii="Times New Roman" w:hAnsi="Times New Roman"/>
          <w:b/>
          <w:sz w:val="28"/>
          <w:szCs w:val="28"/>
        </w:rPr>
      </w:pPr>
      <w:r w:rsidRPr="00C0108E">
        <w:rPr>
          <w:rFonts w:ascii="Times New Roman" w:hAnsi="Times New Roman"/>
          <w:sz w:val="28"/>
          <w:szCs w:val="28"/>
        </w:rPr>
        <w:t>исполнительный комитет</w:t>
      </w:r>
    </w:p>
    <w:p w:rsidR="00F60FA2" w:rsidRPr="00C0108E" w:rsidRDefault="00F60FA2" w:rsidP="00C0108E">
      <w:pPr>
        <w:spacing w:after="0" w:line="280" w:lineRule="exact"/>
        <w:ind w:left="4536"/>
        <w:jc w:val="both"/>
        <w:rPr>
          <w:rFonts w:ascii="Times New Roman" w:hAnsi="Times New Roman"/>
          <w:sz w:val="28"/>
          <w:szCs w:val="28"/>
        </w:rPr>
      </w:pPr>
      <w:r w:rsidRPr="00C0108E">
        <w:rPr>
          <w:rFonts w:ascii="Times New Roman" w:hAnsi="Times New Roman"/>
          <w:sz w:val="28"/>
          <w:szCs w:val="28"/>
        </w:rPr>
        <w:t>Иванова Ивана Ивановича</w:t>
      </w:r>
    </w:p>
    <w:p w:rsidR="00F60FA2" w:rsidRPr="00C0108E" w:rsidRDefault="00F60FA2" w:rsidP="00C0108E">
      <w:pPr>
        <w:spacing w:after="0" w:line="280" w:lineRule="exact"/>
        <w:ind w:left="4536"/>
        <w:jc w:val="both"/>
        <w:rPr>
          <w:rFonts w:ascii="Times New Roman" w:hAnsi="Times New Roman"/>
          <w:sz w:val="28"/>
          <w:szCs w:val="28"/>
        </w:rPr>
      </w:pPr>
      <w:r w:rsidRPr="00C0108E">
        <w:rPr>
          <w:rFonts w:ascii="Times New Roman" w:hAnsi="Times New Roman"/>
          <w:sz w:val="28"/>
          <w:szCs w:val="28"/>
        </w:rPr>
        <w:t>паспорт: ВМ 1264578</w:t>
      </w:r>
    </w:p>
    <w:p w:rsidR="00F60FA2" w:rsidRPr="00C0108E" w:rsidRDefault="00F60FA2" w:rsidP="00C0108E">
      <w:pPr>
        <w:spacing w:after="0" w:line="280" w:lineRule="exact"/>
        <w:ind w:left="453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108E">
        <w:rPr>
          <w:rFonts w:ascii="Times New Roman" w:hAnsi="Times New Roman"/>
          <w:sz w:val="28"/>
          <w:szCs w:val="28"/>
        </w:rPr>
        <w:t>выдан</w:t>
      </w:r>
      <w:proofErr w:type="gramEnd"/>
      <w:r w:rsidRPr="00C0108E">
        <w:rPr>
          <w:rFonts w:ascii="Times New Roman" w:hAnsi="Times New Roman"/>
          <w:sz w:val="28"/>
          <w:szCs w:val="28"/>
        </w:rPr>
        <w:t xml:space="preserve"> Витебским РОВД  </w:t>
      </w:r>
    </w:p>
    <w:p w:rsidR="00F60FA2" w:rsidRPr="00C0108E" w:rsidRDefault="00F60FA2" w:rsidP="00C0108E">
      <w:pPr>
        <w:spacing w:after="0" w:line="280" w:lineRule="exact"/>
        <w:ind w:left="4536"/>
        <w:jc w:val="both"/>
        <w:rPr>
          <w:rFonts w:ascii="Times New Roman" w:hAnsi="Times New Roman"/>
          <w:sz w:val="28"/>
          <w:szCs w:val="28"/>
        </w:rPr>
      </w:pPr>
      <w:r w:rsidRPr="00C0108E">
        <w:rPr>
          <w:rFonts w:ascii="Times New Roman" w:hAnsi="Times New Roman"/>
          <w:sz w:val="28"/>
          <w:szCs w:val="28"/>
        </w:rPr>
        <w:t>26.11.2005 г.</w:t>
      </w:r>
    </w:p>
    <w:p w:rsidR="00F60FA2" w:rsidRPr="00C0108E" w:rsidRDefault="00F60FA2" w:rsidP="00C0108E">
      <w:pPr>
        <w:spacing w:after="0" w:line="280" w:lineRule="exact"/>
        <w:ind w:left="453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108E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C0108E">
        <w:rPr>
          <w:rFonts w:ascii="Times New Roman" w:hAnsi="Times New Roman"/>
          <w:sz w:val="28"/>
          <w:szCs w:val="28"/>
        </w:rPr>
        <w:t xml:space="preserve"> по адресу:</w:t>
      </w:r>
    </w:p>
    <w:p w:rsidR="00F60FA2" w:rsidRPr="00C0108E" w:rsidRDefault="00F60FA2" w:rsidP="00C0108E">
      <w:pPr>
        <w:spacing w:after="0" w:line="280" w:lineRule="exact"/>
        <w:ind w:left="4536"/>
        <w:jc w:val="both"/>
        <w:rPr>
          <w:rFonts w:ascii="Times New Roman" w:hAnsi="Times New Roman"/>
          <w:sz w:val="28"/>
          <w:szCs w:val="28"/>
        </w:rPr>
      </w:pPr>
      <w:r w:rsidRPr="00C0108E">
        <w:rPr>
          <w:rFonts w:ascii="Times New Roman" w:hAnsi="Times New Roman"/>
          <w:sz w:val="28"/>
          <w:szCs w:val="28"/>
        </w:rPr>
        <w:t>г.п</w:t>
      </w:r>
      <w:proofErr w:type="gramStart"/>
      <w:r w:rsidRPr="00C0108E">
        <w:rPr>
          <w:rFonts w:ascii="Times New Roman" w:hAnsi="Times New Roman"/>
          <w:sz w:val="28"/>
          <w:szCs w:val="28"/>
        </w:rPr>
        <w:t>.Б</w:t>
      </w:r>
      <w:proofErr w:type="gramEnd"/>
      <w:r w:rsidRPr="00C0108E">
        <w:rPr>
          <w:rFonts w:ascii="Times New Roman" w:hAnsi="Times New Roman"/>
          <w:sz w:val="28"/>
          <w:szCs w:val="28"/>
        </w:rPr>
        <w:t>ешенковичи, ул. Новая</w:t>
      </w:r>
    </w:p>
    <w:p w:rsidR="00F60FA2" w:rsidRPr="00C0108E" w:rsidRDefault="00F60FA2" w:rsidP="00C0108E">
      <w:pPr>
        <w:spacing w:after="0" w:line="280" w:lineRule="exact"/>
        <w:ind w:left="4536"/>
        <w:jc w:val="both"/>
        <w:rPr>
          <w:rFonts w:ascii="Times New Roman" w:hAnsi="Times New Roman"/>
          <w:sz w:val="28"/>
          <w:szCs w:val="28"/>
          <w:u w:val="single"/>
        </w:rPr>
      </w:pPr>
      <w:r w:rsidRPr="00C0108E">
        <w:rPr>
          <w:rFonts w:ascii="Times New Roman" w:hAnsi="Times New Roman"/>
          <w:sz w:val="28"/>
          <w:szCs w:val="28"/>
        </w:rPr>
        <w:t>д.5, кв.2</w:t>
      </w:r>
    </w:p>
    <w:p w:rsidR="00F60FA2" w:rsidRPr="00C0108E" w:rsidRDefault="00F60FA2" w:rsidP="00C0108E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C0108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Pr="00C0108E">
        <w:rPr>
          <w:rFonts w:ascii="Times New Roman" w:hAnsi="Times New Roman"/>
          <w:sz w:val="28"/>
          <w:szCs w:val="28"/>
        </w:rPr>
        <w:t>телефон 20 09 44</w:t>
      </w:r>
    </w:p>
    <w:p w:rsidR="00F60FA2" w:rsidRPr="00C0108E" w:rsidRDefault="00F60FA2" w:rsidP="00C0108E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F60FA2" w:rsidRPr="00C0108E" w:rsidRDefault="00F60FA2" w:rsidP="00F60FA2">
      <w:pPr>
        <w:ind w:left="2124" w:firstLine="708"/>
        <w:rPr>
          <w:rFonts w:ascii="Times New Roman" w:hAnsi="Times New Roman"/>
          <w:sz w:val="28"/>
          <w:szCs w:val="28"/>
        </w:rPr>
      </w:pPr>
      <w:r w:rsidRPr="00C0108E">
        <w:rPr>
          <w:rFonts w:ascii="Times New Roman" w:hAnsi="Times New Roman"/>
          <w:sz w:val="28"/>
          <w:szCs w:val="28"/>
        </w:rPr>
        <w:t>заявление</w:t>
      </w:r>
    </w:p>
    <w:p w:rsidR="00F60FA2" w:rsidRPr="00C0108E" w:rsidRDefault="00F60FA2" w:rsidP="00F60FA2">
      <w:pPr>
        <w:jc w:val="both"/>
        <w:rPr>
          <w:rFonts w:ascii="Times New Roman" w:hAnsi="Times New Roman"/>
          <w:sz w:val="28"/>
          <w:szCs w:val="28"/>
        </w:rPr>
      </w:pPr>
      <w:r w:rsidRPr="00C0108E">
        <w:rPr>
          <w:rFonts w:ascii="Times New Roman" w:hAnsi="Times New Roman"/>
          <w:sz w:val="28"/>
          <w:szCs w:val="28"/>
        </w:rPr>
        <w:tab/>
        <w:t>Прошу согласовать выполнение земляных, строительных, мелиоративных и других работ, осуществлении иной деятельности (указать необходимое) на территории археологического объекта</w:t>
      </w:r>
      <w:proofErr w:type="gramStart"/>
      <w:r w:rsidRPr="00C0108E">
        <w:rPr>
          <w:rFonts w:ascii="Times New Roman" w:hAnsi="Times New Roman"/>
          <w:sz w:val="28"/>
          <w:szCs w:val="28"/>
        </w:rPr>
        <w:t>: «___________________________________________________________________</w:t>
      </w:r>
      <w:r w:rsidR="00C0108E">
        <w:rPr>
          <w:rFonts w:ascii="Times New Roman" w:hAnsi="Times New Roman"/>
          <w:sz w:val="28"/>
          <w:szCs w:val="28"/>
        </w:rPr>
        <w:t>_____________________________________________________</w:t>
      </w:r>
      <w:r w:rsidRPr="00C0108E">
        <w:rPr>
          <w:rFonts w:ascii="Times New Roman" w:hAnsi="Times New Roman"/>
          <w:sz w:val="28"/>
          <w:szCs w:val="28"/>
        </w:rPr>
        <w:t>__».</w:t>
      </w:r>
      <w:proofErr w:type="gramEnd"/>
    </w:p>
    <w:p w:rsidR="00F60FA2" w:rsidRPr="00C0108E" w:rsidRDefault="00F60FA2" w:rsidP="00F60FA2">
      <w:pPr>
        <w:jc w:val="both"/>
        <w:rPr>
          <w:rFonts w:ascii="Times New Roman" w:hAnsi="Times New Roman"/>
          <w:sz w:val="28"/>
          <w:szCs w:val="28"/>
        </w:rPr>
      </w:pPr>
    </w:p>
    <w:p w:rsidR="00F60FA2" w:rsidRPr="00C0108E" w:rsidRDefault="00F60FA2" w:rsidP="00F60FA2">
      <w:pPr>
        <w:jc w:val="both"/>
        <w:rPr>
          <w:rFonts w:ascii="Times New Roman" w:hAnsi="Times New Roman"/>
          <w:sz w:val="28"/>
          <w:szCs w:val="28"/>
        </w:rPr>
      </w:pPr>
      <w:r w:rsidRPr="00C0108E">
        <w:rPr>
          <w:rFonts w:ascii="Times New Roman" w:hAnsi="Times New Roman"/>
          <w:sz w:val="28"/>
          <w:szCs w:val="28"/>
        </w:rPr>
        <w:t>Представляемые документы: документ, удостоверяющий право на земельный участок, научно-проектная документация.</w:t>
      </w:r>
    </w:p>
    <w:p w:rsidR="00F60FA2" w:rsidRPr="00C0108E" w:rsidRDefault="00F60FA2" w:rsidP="00F60FA2">
      <w:pPr>
        <w:jc w:val="both"/>
        <w:rPr>
          <w:rFonts w:ascii="Times New Roman" w:hAnsi="Times New Roman"/>
          <w:sz w:val="28"/>
          <w:szCs w:val="28"/>
        </w:rPr>
      </w:pPr>
    </w:p>
    <w:p w:rsidR="00F60FA2" w:rsidRPr="00C0108E" w:rsidRDefault="00F60FA2" w:rsidP="00F60FA2">
      <w:pPr>
        <w:pStyle w:val="a3"/>
        <w:rPr>
          <w:rFonts w:ascii="Times New Roman" w:hAnsi="Times New Roman"/>
          <w:sz w:val="28"/>
          <w:szCs w:val="28"/>
        </w:rPr>
      </w:pPr>
      <w:r w:rsidRPr="00C0108E">
        <w:rPr>
          <w:rFonts w:ascii="Times New Roman" w:hAnsi="Times New Roman"/>
          <w:sz w:val="28"/>
          <w:szCs w:val="28"/>
        </w:rPr>
        <w:t>____________                                                         __</w:t>
      </w:r>
      <w:r w:rsidRPr="00C0108E">
        <w:rPr>
          <w:rFonts w:ascii="Times New Roman" w:hAnsi="Times New Roman"/>
          <w:b/>
          <w:sz w:val="28"/>
          <w:szCs w:val="28"/>
        </w:rPr>
        <w:t>_________________</w:t>
      </w:r>
      <w:r w:rsidRPr="00C0108E">
        <w:rPr>
          <w:rFonts w:ascii="Times New Roman" w:hAnsi="Times New Roman"/>
          <w:sz w:val="28"/>
          <w:szCs w:val="28"/>
        </w:rPr>
        <w:t>__</w:t>
      </w:r>
    </w:p>
    <w:p w:rsidR="00F60FA2" w:rsidRPr="00C0108E" w:rsidRDefault="00F60FA2" w:rsidP="00F60FA2">
      <w:pPr>
        <w:pStyle w:val="a3"/>
        <w:rPr>
          <w:rFonts w:ascii="Times New Roman" w:hAnsi="Times New Roman"/>
          <w:sz w:val="24"/>
          <w:szCs w:val="24"/>
        </w:rPr>
      </w:pPr>
      <w:r w:rsidRPr="00C0108E">
        <w:rPr>
          <w:rFonts w:ascii="Times New Roman" w:hAnsi="Times New Roman"/>
        </w:rPr>
        <w:t xml:space="preserve">       (дата)                                                                                      (подпись заявителя)</w:t>
      </w:r>
    </w:p>
    <w:p w:rsidR="00F60FA2" w:rsidRDefault="00F60FA2" w:rsidP="00F60FA2"/>
    <w:p w:rsidR="00A82378" w:rsidRDefault="00A82378"/>
    <w:sectPr w:rsidR="00A82378" w:rsidSect="00A8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A2683"/>
    <w:multiLevelType w:val="multilevel"/>
    <w:tmpl w:val="CCCE7066"/>
    <w:lvl w:ilvl="0">
      <w:start w:val="8"/>
      <w:numFmt w:val="decimal"/>
      <w:lvlText w:val="%1"/>
      <w:lvlJc w:val="left"/>
      <w:pPr>
        <w:ind w:left="510" w:hanging="510"/>
      </w:pPr>
    </w:lvl>
    <w:lvl w:ilvl="1">
      <w:start w:val="10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8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FA2"/>
    <w:rsid w:val="00046DC6"/>
    <w:rsid w:val="008C60DB"/>
    <w:rsid w:val="00A82378"/>
    <w:rsid w:val="00BE6E6C"/>
    <w:rsid w:val="00C0108E"/>
    <w:rsid w:val="00F60FA2"/>
    <w:rsid w:val="00F71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A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0FA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60FA2"/>
    <w:rPr>
      <w:rFonts w:ascii="Calibri" w:eastAsia="Times New Roman" w:hAnsi="Calibri" w:cs="Times New Roman"/>
      <w:lang w:eastAsia="ru-RU"/>
    </w:rPr>
  </w:style>
  <w:style w:type="character" w:customStyle="1" w:styleId="table10">
    <w:name w:val="table10 Знак"/>
    <w:basedOn w:val="a0"/>
    <w:link w:val="table100"/>
    <w:locked/>
    <w:rsid w:val="00F60FA2"/>
    <w:rPr>
      <w:rFonts w:ascii="Times New Roman" w:hAnsi="Times New Roman" w:cs="Times New Roman"/>
    </w:rPr>
  </w:style>
  <w:style w:type="paragraph" w:customStyle="1" w:styleId="table100">
    <w:name w:val="table10"/>
    <w:basedOn w:val="a"/>
    <w:link w:val="table10"/>
    <w:rsid w:val="00F60FA2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snoski">
    <w:name w:val="snoski"/>
    <w:basedOn w:val="a"/>
    <w:rsid w:val="00F60FA2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2021-06-18T06:39:00Z</dcterms:created>
  <dcterms:modified xsi:type="dcterms:W3CDTF">2022-06-30T12:37:00Z</dcterms:modified>
</cp:coreProperties>
</file>