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A14BEC" w:rsidRDefault="00A14BEC" w:rsidP="00A14BEC">
            <w:pPr>
              <w:pStyle w:val="a3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3B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73563B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  <w:bookmarkStart w:id="0" w:name="_GoBack"/>
            <w:bookmarkEnd w:id="0"/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Документы и (или) </w:t>
            </w:r>
          </w:p>
          <w:p w:rsidR="00A80FC8" w:rsidRPr="00263104" w:rsidRDefault="00A57A4A" w:rsidP="0026310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гражданином </w:t>
            </w:r>
            <w:proofErr w:type="gramStart"/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</w:t>
            </w:r>
            <w:proofErr w:type="gramEnd"/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процедуры*</w:t>
            </w:r>
            <w:r w:rsidRPr="00263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14BEC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-заявление</w:t>
            </w:r>
            <w:r w:rsidRPr="00263104">
              <w:rPr>
                <w:sz w:val="28"/>
                <w:szCs w:val="28"/>
              </w:rPr>
              <w:br/>
            </w:r>
            <w:r w:rsidR="00263104">
              <w:rPr>
                <w:sz w:val="28"/>
                <w:szCs w:val="28"/>
              </w:rPr>
              <w:t xml:space="preserve"> - </w:t>
            </w:r>
            <w:r w:rsidRPr="00263104">
              <w:rPr>
                <w:sz w:val="28"/>
                <w:szCs w:val="28"/>
              </w:rPr>
              <w:t>паспорт или иной документ, удостоверяющий личность кандидата в опекуны (попечители)</w:t>
            </w:r>
          </w:p>
          <w:p w:rsidR="00A14BEC" w:rsidRPr="00263104" w:rsidRDefault="00263104" w:rsidP="0026310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14BEC" w:rsidRPr="00263104">
              <w:rPr>
                <w:sz w:val="28"/>
                <w:szCs w:val="28"/>
              </w:rPr>
              <w:t>автобиография кандидата в опекуны (попечители)</w:t>
            </w:r>
          </w:p>
          <w:p w:rsidR="00A80FC8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-одна фотография заявителя размером 30 х 40 мм</w:t>
            </w:r>
          </w:p>
          <w:p w:rsidR="00A80FC8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proofErr w:type="gramStart"/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="00A14BEC" w:rsidRPr="00263104">
              <w:rPr>
                <w:sz w:val="28"/>
                <w:szCs w:val="28"/>
              </w:rPr>
              <w:t xml:space="preserve"> </w:t>
            </w:r>
            <w:proofErr w:type="gramStart"/>
            <w:r w:rsidR="00A14BEC" w:rsidRPr="00263104">
              <w:rPr>
                <w:sz w:val="28"/>
                <w:szCs w:val="28"/>
              </w:rPr>
              <w:t xml:space="preserve">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</w:t>
            </w:r>
            <w:r w:rsidR="007262A7" w:rsidRPr="00263104">
              <w:rPr>
                <w:sz w:val="28"/>
                <w:szCs w:val="28"/>
              </w:rPr>
              <w:t xml:space="preserve">или </w:t>
            </w:r>
            <w:r w:rsidR="00A14BEC" w:rsidRPr="00263104">
              <w:rPr>
                <w:sz w:val="28"/>
                <w:szCs w:val="28"/>
              </w:rPr>
              <w:t xml:space="preserve">убежища в Республике Беларусь, а также над </w:t>
            </w:r>
            <w:r w:rsidR="00A14BEC" w:rsidRPr="00263104">
              <w:rPr>
                <w:sz w:val="28"/>
                <w:szCs w:val="28"/>
              </w:rPr>
              <w:lastRenderedPageBreak/>
              <w:t>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</w:t>
            </w:r>
            <w:r w:rsidR="007262A7" w:rsidRPr="00263104">
              <w:rPr>
                <w:sz w:val="28"/>
                <w:szCs w:val="28"/>
              </w:rPr>
              <w:t xml:space="preserve"> защита, убежище</w:t>
            </w:r>
            <w:proofErr w:type="gramEnd"/>
            <w:r w:rsidR="00A14BEC" w:rsidRPr="00263104">
              <w:rPr>
                <w:sz w:val="28"/>
                <w:szCs w:val="28"/>
              </w:rPr>
              <w:t xml:space="preserve"> </w:t>
            </w:r>
            <w:r w:rsidR="007262A7" w:rsidRPr="00263104">
              <w:rPr>
                <w:sz w:val="28"/>
                <w:szCs w:val="28"/>
              </w:rPr>
              <w:t>или</w:t>
            </w:r>
            <w:r w:rsidR="00A14BEC" w:rsidRPr="00263104">
              <w:rPr>
                <w:sz w:val="28"/>
                <w:szCs w:val="28"/>
              </w:rPr>
              <w:t xml:space="preserve"> временная защита или убежище в Республике Беларусь)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свидетельство о заключении брака – в случае, если кандидат в опекуны (попечители) состоит в браке</w:t>
            </w:r>
          </w:p>
          <w:p w:rsidR="00A57A4A" w:rsidRPr="00263104" w:rsidRDefault="008123B6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A57A4A" w:rsidRPr="0050599F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263104">
              <w:rPr>
                <w:sz w:val="28"/>
                <w:szCs w:val="28"/>
              </w:rPr>
              <w:t>при</w:t>
            </w:r>
            <w:proofErr w:type="gramEnd"/>
            <w:r w:rsidRPr="00263104">
              <w:rPr>
                <w:sz w:val="28"/>
                <w:szCs w:val="28"/>
              </w:rPr>
              <w:t xml:space="preserve"> </w:t>
            </w:r>
          </w:p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263104">
              <w:rPr>
                <w:sz w:val="28"/>
                <w:szCs w:val="28"/>
              </w:rPr>
              <w:t>административной</w:t>
            </w:r>
            <w:proofErr w:type="gramEnd"/>
            <w:r w:rsidRPr="00263104">
              <w:rPr>
                <w:sz w:val="28"/>
                <w:szCs w:val="28"/>
              </w:rPr>
              <w:t xml:space="preserve"> </w:t>
            </w:r>
          </w:p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0A48E7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3B6" w:rsidRPr="0026310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A57A4A"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(решения), выдаваемы</w:t>
            </w:r>
            <w:proofErr w:type="gramStart"/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8123B6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gramStart"/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достижении</w:t>
            </w:r>
            <w:proofErr w:type="gramEnd"/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ребенком (детьми) 18-летнего возраста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4A" w:rsidRPr="0050599F" w:rsidTr="00B36214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Документы и (или) 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>о том, имеют ли кандидаты в опекуны (попечители) судимость за умышленные преступления или осуждались ли за умышленные тяжкие или особо тяжки</w:t>
            </w:r>
            <w:r w:rsidR="00597EA0" w:rsidRPr="00263104">
              <w:rPr>
                <w:sz w:val="28"/>
                <w:szCs w:val="28"/>
              </w:rPr>
              <w:t>е преступления против человека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 xml:space="preserve">о том, лишался </w:t>
            </w:r>
            <w:r w:rsidR="00597EA0" w:rsidRPr="00263104">
              <w:rPr>
                <w:sz w:val="28"/>
                <w:szCs w:val="28"/>
              </w:rPr>
              <w:t>кандидат в опекуны (попечители)</w:t>
            </w:r>
            <w:r w:rsidR="00543371" w:rsidRPr="00263104">
              <w:rPr>
                <w:sz w:val="28"/>
                <w:szCs w:val="28"/>
              </w:rPr>
              <w:t xml:space="preserve"> родительских прав, был ли ограничен в родительских правах, было ли ранее в отношении него отменено усыновление, признавался ли недееспособным</w:t>
            </w:r>
            <w:r w:rsidR="00597EA0" w:rsidRPr="00263104">
              <w:rPr>
                <w:sz w:val="28"/>
                <w:szCs w:val="28"/>
              </w:rPr>
              <w:t xml:space="preserve"> или ограниченно дееспособным</w:t>
            </w:r>
          </w:p>
          <w:p w:rsidR="006B0BEE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 xml:space="preserve"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при необходимости 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>справку о месте работы, службы и занимаемой должности кандидата в опекуны (попечители);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 xml:space="preserve">справку о размере заработной платы (денежного довольствия) </w:t>
            </w:r>
            <w:r w:rsidR="00543371" w:rsidRPr="00263104">
              <w:rPr>
                <w:sz w:val="28"/>
                <w:szCs w:val="28"/>
              </w:rPr>
              <w:lastRenderedPageBreak/>
              <w:t>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      </w:r>
          </w:p>
          <w:p w:rsidR="006B0BEE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 xml:space="preserve">копию документа, подтверждающего право собственности кандидата в опекуны (попечители) на жилое помещение </w:t>
            </w:r>
            <w:r w:rsidR="00543371" w:rsidRPr="00263104">
              <w:rPr>
                <w:b/>
                <w:sz w:val="28"/>
                <w:szCs w:val="28"/>
              </w:rPr>
              <w:t>или право пользования</w:t>
            </w:r>
            <w:r w:rsidR="00543371" w:rsidRPr="00263104">
              <w:rPr>
                <w:sz w:val="28"/>
                <w:szCs w:val="28"/>
              </w:rPr>
              <w:t xml:space="preserve"> жилым помещением.</w:t>
            </w:r>
          </w:p>
          <w:p w:rsidR="00597EA0" w:rsidRPr="00263104" w:rsidRDefault="00597EA0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      </w:r>
          </w:p>
          <w:p w:rsidR="00597EA0" w:rsidRPr="00263104" w:rsidRDefault="00597EA0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копия лицевого счета или справка о месте жительства и составе семьи кандидата в опекуны (попечители)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A57A4A" w:rsidRDefault="00A57A4A" w:rsidP="00263104">
      <w:pPr>
        <w:pStyle w:val="snoski"/>
        <w:spacing w:line="220" w:lineRule="exact"/>
        <w:ind w:firstLine="0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* 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6E1F62">
          <w:pgSz w:w="11906" w:h="16838"/>
          <w:pgMar w:top="851" w:right="425" w:bottom="964" w:left="709" w:header="709" w:footer="709" w:gutter="0"/>
          <w:cols w:space="708"/>
          <w:docGrid w:linePitch="360"/>
        </w:sectPr>
      </w:pPr>
    </w:p>
    <w:tbl>
      <w:tblPr>
        <w:tblStyle w:val="tablencpi"/>
        <w:tblW w:w="5000" w:type="pct"/>
        <w:tblLook w:val="04A0"/>
      </w:tblPr>
      <w:tblGrid>
        <w:gridCol w:w="6859"/>
        <w:gridCol w:w="2791"/>
      </w:tblGrid>
      <w:tr w:rsidR="004317B5" w:rsidRPr="004317B5" w:rsidTr="004317B5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Cs w:val="22"/>
              </w:rPr>
            </w:pP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3413"/>
            </w:pPr>
            <w:r w:rsidRPr="004317B5">
              <w:t xml:space="preserve">(индекс,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7B5" w:rsidRPr="004317B5" w:rsidRDefault="004317B5" w:rsidP="004317B5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Просим (прошу) назначить нас (меня) ________________________________________</w:t>
      </w:r>
    </w:p>
    <w:p w:rsidR="004317B5" w:rsidRPr="004317B5" w:rsidRDefault="004317B5" w:rsidP="004317B5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4317B5" w:rsidRPr="004317B5" w:rsidRDefault="004317B5" w:rsidP="004317B5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4317B5" w:rsidRPr="004317B5" w:rsidRDefault="004317B5" w:rsidP="004317B5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 ребенком мы (я) познакомились (познакомился) __________________________________</w:t>
      </w:r>
    </w:p>
    <w:p w:rsidR="004317B5" w:rsidRPr="004317B5" w:rsidRDefault="004317B5" w:rsidP="004317B5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4317B5" w:rsidRPr="004317B5" w:rsidRDefault="004317B5" w:rsidP="004317B5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lastRenderedPageBreak/>
        <w:t>(обстоятельства, время 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4727" w:rsidRDefault="006E4727" w:rsidP="0073563B">
      <w:pPr>
        <w:spacing w:afterLines="40"/>
        <w:rPr>
          <w:rFonts w:ascii="Times New Roman" w:hAnsi="Times New Roman"/>
          <w:sz w:val="24"/>
          <w:szCs w:val="24"/>
        </w:rPr>
      </w:pPr>
    </w:p>
    <w:p w:rsidR="001360F8" w:rsidRDefault="001360F8" w:rsidP="0073563B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1360F8" w:rsidRDefault="001360F8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Pr="00D17C89" w:rsidRDefault="001360F8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73563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360F8" w:rsidRDefault="001360F8" w:rsidP="0073563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317B5" w:rsidRDefault="001360F8" w:rsidP="00136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1360F8" w:rsidRDefault="001360F8" w:rsidP="0013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317B5" w:rsidRPr="004317B5" w:rsidRDefault="004317B5" w:rsidP="004317B5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(подписи кандидатов в опекуны, попечители)</w:t>
      </w:r>
    </w:p>
    <w:p w:rsid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AD1F50" w:rsidRDefault="00AD1F50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(если таковое имеется)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</w:t>
            </w:r>
            <w:r w:rsidR="00487EFE">
              <w:rPr>
                <w:sz w:val="24"/>
                <w:szCs w:val="24"/>
              </w:rPr>
              <w:t>ки</w:t>
            </w:r>
            <w:r w:rsidRPr="004317B5">
              <w:rPr>
                <w:sz w:val="24"/>
                <w:szCs w:val="24"/>
              </w:rPr>
              <w:t xml:space="preserve"> _____</w:t>
            </w:r>
            <w:r w:rsidR="00487EFE"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  <w:r w:rsidRPr="004317B5">
              <w:t>(страна)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</w:t>
            </w:r>
            <w:r w:rsidR="00487EFE">
              <w:rPr>
                <w:sz w:val="24"/>
                <w:szCs w:val="24"/>
              </w:rPr>
              <w:t>й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3413"/>
            </w:pPr>
            <w:r w:rsidRPr="004317B5">
              <w:t xml:space="preserve">(индекс,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D27" w:rsidRPr="004317B5" w:rsidRDefault="008F4D27" w:rsidP="008F4D27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шу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назначить меня_____________________________________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4D27" w:rsidRPr="004317B5" w:rsidRDefault="008F4D27" w:rsidP="008F4D27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8F4D27" w:rsidRPr="004317B5" w:rsidRDefault="008F4D27" w:rsidP="008F4D27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8F4D27" w:rsidRPr="004317B5" w:rsidRDefault="008F4D27" w:rsidP="008F4D27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С ребенком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познакомил</w:t>
      </w:r>
      <w:r w:rsidR="00487EFE">
        <w:rPr>
          <w:rFonts w:ascii="Times New Roman" w:eastAsia="Times New Roman" w:hAnsi="Times New Roman" w:cs="Times New Roman"/>
          <w:sz w:val="24"/>
          <w:szCs w:val="24"/>
        </w:rPr>
        <w:t>ась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F4D27" w:rsidRPr="004317B5" w:rsidRDefault="008F4D27" w:rsidP="008F4D27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обосновывающие просьбу о передаче несовершеннолетнего ребенка 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в семью: 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F4D27" w:rsidRPr="004317B5" w:rsidRDefault="008F4D27" w:rsidP="008F4D27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977035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Обязу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юсь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после установления опеки, попечительства над 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есовершеннолетним ребенком: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создать условия, необходимые для его воспитания и развития;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препятствовать посещениям семьи в течение всего периода опеки, попечительства компетентными органами с целью осуществления контроля за условиями его жизни и воспитания;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перемены места жительства в течение всего периода опеки, попечительства сообщать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образования, спорта и туризма райисполкома, осуществляющий контроль за подопечным ребенком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27" w:rsidRDefault="008F4D27" w:rsidP="0073563B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8F4D27" w:rsidRDefault="008F4D27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Pr="00D17C89" w:rsidRDefault="008F4D27" w:rsidP="0073563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73563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73563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8F4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F4D27" w:rsidRPr="004317B5" w:rsidRDefault="008F4D27" w:rsidP="008F4D27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кандидат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в опекуны, попечители)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8F4D27" w:rsidRPr="008F5C61" w:rsidRDefault="008F4D27" w:rsidP="008F4D27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ncpi"/>
        <w:tblW w:w="5070" w:type="pct"/>
        <w:tblLook w:val="04A0"/>
      </w:tblPr>
      <w:tblGrid>
        <w:gridCol w:w="4701"/>
        <w:gridCol w:w="5084"/>
      </w:tblGrid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(если таковое имеется)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ind w:firstLine="2512"/>
            </w:pPr>
            <w:r w:rsidRPr="004317B5">
              <w:t>(страна)</w:t>
            </w:r>
          </w:p>
        </w:tc>
      </w:tr>
      <w:tr w:rsidR="003B2CF8" w:rsidRPr="004317B5" w:rsidTr="003979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его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</w:tr>
      <w:tr w:rsidR="003B2CF8" w:rsidRPr="004317B5" w:rsidTr="00397906">
        <w:trPr>
          <w:trHeight w:val="143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/>
        </w:tc>
      </w:tr>
    </w:tbl>
    <w:p w:rsidR="003B2CF8" w:rsidRPr="002A1765" w:rsidRDefault="003B2CF8" w:rsidP="003B2CF8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B2CF8" w:rsidRPr="002A1765" w:rsidRDefault="003B2CF8" w:rsidP="003B2CF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2A176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73563B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73563B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К заявлению прилагаю следующие документы: </w:t>
      </w:r>
      <w:r w:rsidRPr="002A1765">
        <w:rPr>
          <w:rFonts w:ascii="Times New Roman" w:hAnsi="Times New Roman"/>
          <w:sz w:val="28"/>
          <w:szCs w:val="28"/>
        </w:rPr>
        <w:tab/>
      </w:r>
    </w:p>
    <w:p w:rsidR="003B2CF8" w:rsidRPr="002A1765" w:rsidRDefault="003B2CF8" w:rsidP="0073563B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____________________________________________________________________ 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B2CF8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2CF8" w:rsidRPr="004317B5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Pr="008F5C61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sectPr w:rsidR="003B2CF8" w:rsidRPr="008F5C61" w:rsidSect="00556AD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71D35"/>
    <w:rsid w:val="0009567B"/>
    <w:rsid w:val="000A48E7"/>
    <w:rsid w:val="000D4C13"/>
    <w:rsid w:val="000D75ED"/>
    <w:rsid w:val="001360F8"/>
    <w:rsid w:val="00154D81"/>
    <w:rsid w:val="00263104"/>
    <w:rsid w:val="00295309"/>
    <w:rsid w:val="003054C3"/>
    <w:rsid w:val="003B2CF8"/>
    <w:rsid w:val="004317B5"/>
    <w:rsid w:val="00487EFE"/>
    <w:rsid w:val="004B360A"/>
    <w:rsid w:val="00543371"/>
    <w:rsid w:val="00556AD8"/>
    <w:rsid w:val="00597EA0"/>
    <w:rsid w:val="005D2EC9"/>
    <w:rsid w:val="00600500"/>
    <w:rsid w:val="006B083D"/>
    <w:rsid w:val="006B0BEE"/>
    <w:rsid w:val="006D1B4C"/>
    <w:rsid w:val="006D447A"/>
    <w:rsid w:val="006E1F62"/>
    <w:rsid w:val="006E4727"/>
    <w:rsid w:val="00715D46"/>
    <w:rsid w:val="007262A7"/>
    <w:rsid w:val="00726499"/>
    <w:rsid w:val="00730C16"/>
    <w:rsid w:val="00730CFF"/>
    <w:rsid w:val="0073563B"/>
    <w:rsid w:val="0076508E"/>
    <w:rsid w:val="008123B6"/>
    <w:rsid w:val="00850D26"/>
    <w:rsid w:val="008974E1"/>
    <w:rsid w:val="008B17A8"/>
    <w:rsid w:val="008B5AF2"/>
    <w:rsid w:val="008C3ED8"/>
    <w:rsid w:val="008F4D27"/>
    <w:rsid w:val="008F5C61"/>
    <w:rsid w:val="00977035"/>
    <w:rsid w:val="009828B1"/>
    <w:rsid w:val="0098784D"/>
    <w:rsid w:val="009F3FE2"/>
    <w:rsid w:val="00A14BEC"/>
    <w:rsid w:val="00A57A4A"/>
    <w:rsid w:val="00A80FC8"/>
    <w:rsid w:val="00AB4702"/>
    <w:rsid w:val="00AD1F50"/>
    <w:rsid w:val="00B22BD1"/>
    <w:rsid w:val="00B318E1"/>
    <w:rsid w:val="00B36214"/>
    <w:rsid w:val="00B424BE"/>
    <w:rsid w:val="00B55919"/>
    <w:rsid w:val="00BB21F6"/>
    <w:rsid w:val="00C560BD"/>
    <w:rsid w:val="00C92467"/>
    <w:rsid w:val="00CA530A"/>
    <w:rsid w:val="00D25A12"/>
    <w:rsid w:val="00D403C9"/>
    <w:rsid w:val="00D804F9"/>
    <w:rsid w:val="00E31C05"/>
    <w:rsid w:val="00E94F2E"/>
    <w:rsid w:val="00EC78A4"/>
    <w:rsid w:val="00F15D6F"/>
    <w:rsid w:val="00F714C4"/>
    <w:rsid w:val="00F83096"/>
    <w:rsid w:val="00F84720"/>
    <w:rsid w:val="00FA07F2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F44F-9D20-461C-95D6-70C7220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Макина</cp:lastModifiedBy>
  <cp:revision>13</cp:revision>
  <cp:lastPrinted>2018-05-15T06:25:00Z</cp:lastPrinted>
  <dcterms:created xsi:type="dcterms:W3CDTF">2017-08-22T08:58:00Z</dcterms:created>
  <dcterms:modified xsi:type="dcterms:W3CDTF">2021-07-25T16:43:00Z</dcterms:modified>
</cp:coreProperties>
</file>