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21" w:rsidRDefault="00AC5821" w:rsidP="00AC5821">
      <w:pPr>
        <w:jc w:val="center"/>
      </w:pPr>
      <w:r>
        <w:t>ПРЕЗИДИУМ БЕШЕНКОВИЧСКОГО РАЙОННОГО СОВЕТА ДЕПУТАТОВ</w:t>
      </w:r>
    </w:p>
    <w:p w:rsidR="00AC5821" w:rsidRDefault="00AC5821" w:rsidP="00AC5821">
      <w:r>
        <w:t xml:space="preserve">      БЕШЕНКОВИЧСКИЙ РАЙОННЫЙ ИСПОЛНИТЕЛЬНЫЙ КОМИТЕТ</w:t>
      </w:r>
    </w:p>
    <w:p w:rsidR="00AC5821" w:rsidRDefault="00AC5821" w:rsidP="00AC5821">
      <w:pPr>
        <w:rPr>
          <w:b/>
        </w:rPr>
      </w:pPr>
    </w:p>
    <w:p w:rsidR="00AC5821" w:rsidRDefault="00AC5821" w:rsidP="00AC5821">
      <w:pPr>
        <w:rPr>
          <w:b/>
        </w:rPr>
      </w:pPr>
      <w:r>
        <w:rPr>
          <w:b/>
        </w:rPr>
        <w:t xml:space="preserve">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 Т А Н  О В Л Е Н И Е</w:t>
      </w:r>
    </w:p>
    <w:p w:rsidR="00AC5821" w:rsidRDefault="00AC5821" w:rsidP="00AC5821">
      <w:pPr>
        <w:rPr>
          <w:b/>
        </w:rPr>
      </w:pPr>
    </w:p>
    <w:p w:rsidR="00AC5821" w:rsidRDefault="00C83D3F" w:rsidP="00AC5821">
      <w:r>
        <w:t xml:space="preserve">19 </w:t>
      </w:r>
      <w:r w:rsidR="006500FF">
        <w:t xml:space="preserve">мая  2020 </w:t>
      </w:r>
      <w:r w:rsidR="00AC5821">
        <w:t xml:space="preserve">г.  №  </w:t>
      </w:r>
      <w:r>
        <w:t>33/425</w:t>
      </w:r>
      <w:r w:rsidR="00AC5821">
        <w:t xml:space="preserve"> </w:t>
      </w:r>
    </w:p>
    <w:p w:rsidR="00AC5821" w:rsidRDefault="00AC5821" w:rsidP="00AC5821">
      <w:r>
        <w:t xml:space="preserve">г.п. Бешенковичи   </w:t>
      </w:r>
    </w:p>
    <w:p w:rsidR="00AC5821" w:rsidRDefault="00AC5821" w:rsidP="00AC5821"/>
    <w:p w:rsidR="00AC5821" w:rsidRDefault="00AC5821" w:rsidP="00AC5821">
      <w:pPr>
        <w:spacing w:line="240" w:lineRule="exact"/>
        <w:rPr>
          <w:sz w:val="30"/>
        </w:rPr>
      </w:pPr>
      <w:r>
        <w:rPr>
          <w:sz w:val="30"/>
        </w:rPr>
        <w:t xml:space="preserve">Об образовании </w:t>
      </w:r>
      <w:proofErr w:type="spellStart"/>
      <w:r>
        <w:rPr>
          <w:sz w:val="30"/>
        </w:rPr>
        <w:t>Бешенковичской</w:t>
      </w:r>
      <w:proofErr w:type="spellEnd"/>
      <w:r>
        <w:rPr>
          <w:sz w:val="30"/>
        </w:rPr>
        <w:t xml:space="preserve"> </w:t>
      </w:r>
    </w:p>
    <w:p w:rsidR="00AC5821" w:rsidRDefault="00AC5821" w:rsidP="00AC5821">
      <w:pPr>
        <w:spacing w:line="240" w:lineRule="exact"/>
        <w:rPr>
          <w:sz w:val="30"/>
        </w:rPr>
      </w:pPr>
      <w:r>
        <w:rPr>
          <w:sz w:val="30"/>
        </w:rPr>
        <w:t xml:space="preserve">районной комиссии   по  выборам </w:t>
      </w:r>
    </w:p>
    <w:p w:rsidR="00AC5821" w:rsidRDefault="00AC5821" w:rsidP="00AC5821">
      <w:pPr>
        <w:spacing w:line="240" w:lineRule="exact"/>
        <w:rPr>
          <w:sz w:val="30"/>
        </w:rPr>
      </w:pPr>
      <w:r>
        <w:rPr>
          <w:sz w:val="30"/>
        </w:rPr>
        <w:t>Президента Республики Беларусь</w:t>
      </w:r>
    </w:p>
    <w:p w:rsidR="00AC5821" w:rsidRDefault="00AC5821" w:rsidP="00AC5821">
      <w:pPr>
        <w:spacing w:line="240" w:lineRule="exact"/>
        <w:rPr>
          <w:sz w:val="30"/>
        </w:rPr>
      </w:pPr>
    </w:p>
    <w:p w:rsidR="00AC5821" w:rsidRDefault="00AC5821" w:rsidP="00AC5821">
      <w:pPr>
        <w:pStyle w:val="a3"/>
        <w:rPr>
          <w:sz w:val="30"/>
        </w:rPr>
      </w:pPr>
      <w:r>
        <w:rPr>
          <w:sz w:val="30"/>
        </w:rPr>
        <w:t xml:space="preserve">   </w:t>
      </w:r>
      <w:r w:rsidR="00313BA9">
        <w:rPr>
          <w:sz w:val="30"/>
        </w:rPr>
        <w:t xml:space="preserve">      В соответствии с  частью девятой статьи 24 и абзацем третьим</w:t>
      </w:r>
      <w:r>
        <w:rPr>
          <w:sz w:val="30"/>
        </w:rPr>
        <w:t xml:space="preserve"> части первой статьи 34 Избирательного кодекса Республики Беларусь президиум  Бешенковичского районного  Совета депутатов и Бешенковичский районный исполнительный комитет ПОСТАНОВИЛИ:</w:t>
      </w:r>
    </w:p>
    <w:p w:rsidR="00AC5821" w:rsidRDefault="00AC5821" w:rsidP="00AC5821">
      <w:pPr>
        <w:jc w:val="both"/>
        <w:rPr>
          <w:sz w:val="30"/>
        </w:rPr>
      </w:pPr>
      <w:r>
        <w:rPr>
          <w:sz w:val="30"/>
        </w:rPr>
        <w:t xml:space="preserve">         1. Образовать </w:t>
      </w:r>
      <w:proofErr w:type="spellStart"/>
      <w:r>
        <w:rPr>
          <w:sz w:val="30"/>
        </w:rPr>
        <w:t>Бешенковичскую</w:t>
      </w:r>
      <w:proofErr w:type="spellEnd"/>
      <w:r>
        <w:rPr>
          <w:sz w:val="30"/>
        </w:rPr>
        <w:t xml:space="preserve"> </w:t>
      </w:r>
      <w:r w:rsidR="00570B51">
        <w:rPr>
          <w:sz w:val="30"/>
        </w:rPr>
        <w:t xml:space="preserve"> </w:t>
      </w:r>
      <w:r>
        <w:rPr>
          <w:sz w:val="30"/>
        </w:rPr>
        <w:t>районную   комиссию по выборам Президента Республики Беларусь</w:t>
      </w:r>
      <w:r w:rsidR="007A28EC">
        <w:rPr>
          <w:sz w:val="30"/>
        </w:rPr>
        <w:t xml:space="preserve"> (далее –</w:t>
      </w:r>
      <w:r w:rsidR="00313BA9">
        <w:rPr>
          <w:sz w:val="30"/>
        </w:rPr>
        <w:t xml:space="preserve"> </w:t>
      </w:r>
      <w:r w:rsidR="007A28EC">
        <w:rPr>
          <w:sz w:val="30"/>
        </w:rPr>
        <w:t>к</w:t>
      </w:r>
      <w:r>
        <w:rPr>
          <w:sz w:val="30"/>
        </w:rPr>
        <w:t>омиссия) в количестве 13 человек.</w:t>
      </w:r>
    </w:p>
    <w:p w:rsidR="006500FF" w:rsidRDefault="00AC5821" w:rsidP="00AC5821">
      <w:pPr>
        <w:jc w:val="both"/>
        <w:rPr>
          <w:sz w:val="30"/>
        </w:rPr>
      </w:pPr>
      <w:r>
        <w:rPr>
          <w:sz w:val="30"/>
        </w:rPr>
        <w:t xml:space="preserve">         2. Включить  представителей  политических партий, общественных объединений, трудовых коллективов и граждан, выдвинутых  путем подачи  заявления в состав комиссии: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5953"/>
      </w:tblGrid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r w:rsidRPr="006500FF">
              <w:rPr>
                <w:sz w:val="30"/>
              </w:rPr>
              <w:t>Бельск</w:t>
            </w:r>
            <w:r w:rsidR="00BF7BA3">
              <w:rPr>
                <w:sz w:val="30"/>
              </w:rPr>
              <w:t>ого</w:t>
            </w:r>
            <w:r w:rsidRPr="006500FF">
              <w:rPr>
                <w:sz w:val="30"/>
              </w:rPr>
              <w:t xml:space="preserve"> Алексе</w:t>
            </w:r>
            <w:r w:rsidR="00BF7BA3">
              <w:rPr>
                <w:sz w:val="30"/>
              </w:rPr>
              <w:t>я</w:t>
            </w:r>
            <w:r w:rsidRPr="006500FF">
              <w:rPr>
                <w:sz w:val="30"/>
              </w:rPr>
              <w:t xml:space="preserve"> Николаевич</w:t>
            </w:r>
            <w:r w:rsidR="00BF7BA3">
              <w:rPr>
                <w:sz w:val="30"/>
              </w:rPr>
              <w:t>а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от граждан путем подачи заявления</w:t>
            </w:r>
          </w:p>
          <w:p w:rsidR="006500FF" w:rsidRDefault="006500FF" w:rsidP="006500FF">
            <w:pPr>
              <w:jc w:val="both"/>
              <w:rPr>
                <w:sz w:val="30"/>
              </w:rPr>
            </w:pP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proofErr w:type="spellStart"/>
            <w:r w:rsidRPr="006500FF">
              <w:rPr>
                <w:sz w:val="30"/>
              </w:rPr>
              <w:t>Буйлов</w:t>
            </w:r>
            <w:r w:rsidR="00BF7BA3">
              <w:rPr>
                <w:sz w:val="30"/>
              </w:rPr>
              <w:t>у</w:t>
            </w:r>
            <w:proofErr w:type="spellEnd"/>
            <w:r w:rsidRPr="006500FF">
              <w:rPr>
                <w:sz w:val="30"/>
              </w:rPr>
              <w:t xml:space="preserve"> Анжел</w:t>
            </w:r>
            <w:r w:rsidR="00BF7BA3">
              <w:rPr>
                <w:sz w:val="30"/>
              </w:rPr>
              <w:t>у</w:t>
            </w:r>
            <w:r w:rsidRPr="006500FF">
              <w:rPr>
                <w:sz w:val="30"/>
              </w:rPr>
              <w:t xml:space="preserve"> Анатольевн</w:t>
            </w:r>
            <w:r w:rsidR="00BF7BA3">
              <w:rPr>
                <w:sz w:val="30"/>
              </w:rPr>
              <w:t>у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</w:rPr>
              <w:t xml:space="preserve">от </w:t>
            </w:r>
            <w:proofErr w:type="spellStart"/>
            <w:r w:rsidRPr="006500FF">
              <w:rPr>
                <w:sz w:val="30"/>
              </w:rPr>
              <w:t>Бешенковичской</w:t>
            </w:r>
            <w:proofErr w:type="spellEnd"/>
            <w:r w:rsidRPr="006500FF">
              <w:rPr>
                <w:sz w:val="30"/>
              </w:rPr>
              <w:t xml:space="preserve"> районной организации республиканского общественного объединения </w:t>
            </w:r>
            <w:r w:rsidRPr="006500FF">
              <w:rPr>
                <w:sz w:val="30"/>
                <w:lang w:val="be-BY"/>
              </w:rPr>
              <w:t>”</w:t>
            </w:r>
            <w:r w:rsidRPr="006500FF">
              <w:rPr>
                <w:sz w:val="30"/>
              </w:rPr>
              <w:t>Белая Русь</w:t>
            </w:r>
            <w:r w:rsidRPr="006500FF">
              <w:rPr>
                <w:sz w:val="30"/>
                <w:lang w:val="be-BY"/>
              </w:rPr>
              <w:t>“</w:t>
            </w: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proofErr w:type="spellStart"/>
            <w:r w:rsidRPr="006500FF">
              <w:rPr>
                <w:sz w:val="30"/>
              </w:rPr>
              <w:t>Ворошко</w:t>
            </w:r>
            <w:proofErr w:type="spellEnd"/>
            <w:r w:rsidRPr="006500FF">
              <w:rPr>
                <w:sz w:val="30"/>
              </w:rPr>
              <w:t xml:space="preserve"> Светлан</w:t>
            </w:r>
            <w:r w:rsidR="00BF7BA3">
              <w:rPr>
                <w:sz w:val="30"/>
              </w:rPr>
              <w:t>у</w:t>
            </w:r>
            <w:r w:rsidRPr="006500FF">
              <w:rPr>
                <w:sz w:val="30"/>
              </w:rPr>
              <w:t xml:space="preserve"> Александровн</w:t>
            </w:r>
            <w:r w:rsidR="00BF7BA3">
              <w:rPr>
                <w:sz w:val="30"/>
              </w:rPr>
              <w:t>у</w:t>
            </w:r>
            <w:r w:rsidRPr="006500FF">
              <w:rPr>
                <w:sz w:val="30"/>
              </w:rPr>
              <w:t xml:space="preserve"> 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  <w:lang w:val="be-BY"/>
              </w:rPr>
              <w:t xml:space="preserve">от Бешенковичской районной организации профсоюза работников культуры, информации, спорта и туризма </w:t>
            </w:r>
          </w:p>
          <w:p w:rsidR="006500FF" w:rsidRPr="006500FF" w:rsidRDefault="006500FF" w:rsidP="006500FF">
            <w:pPr>
              <w:jc w:val="both"/>
              <w:rPr>
                <w:sz w:val="30"/>
                <w:lang w:val="be-BY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6500FF">
            <w:pPr>
              <w:rPr>
                <w:sz w:val="30"/>
              </w:rPr>
            </w:pPr>
            <w:proofErr w:type="spellStart"/>
            <w:r w:rsidRPr="006500FF">
              <w:rPr>
                <w:sz w:val="30"/>
              </w:rPr>
              <w:t>Гневко</w:t>
            </w:r>
            <w:proofErr w:type="spellEnd"/>
            <w:r w:rsidRPr="006500FF">
              <w:rPr>
                <w:sz w:val="30"/>
              </w:rPr>
              <w:t xml:space="preserve"> Александр</w:t>
            </w:r>
            <w:r w:rsidR="00BF7BA3">
              <w:rPr>
                <w:sz w:val="30"/>
              </w:rPr>
              <w:t>а</w:t>
            </w:r>
            <w:r w:rsidRPr="006500FF">
              <w:rPr>
                <w:sz w:val="30"/>
              </w:rPr>
              <w:t xml:space="preserve"> Петрович</w:t>
            </w:r>
            <w:r w:rsidR="00BF7BA3">
              <w:rPr>
                <w:sz w:val="30"/>
              </w:rPr>
              <w:t>а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</w:rPr>
              <w:t xml:space="preserve">от трудового коллектива учреждения здравоохранения </w:t>
            </w:r>
            <w:r w:rsidRPr="006500FF">
              <w:rPr>
                <w:sz w:val="30"/>
                <w:lang w:val="be-BY"/>
              </w:rPr>
              <w:t>”</w:t>
            </w:r>
            <w:proofErr w:type="spellStart"/>
            <w:r w:rsidRPr="006500FF">
              <w:rPr>
                <w:sz w:val="30"/>
              </w:rPr>
              <w:t>Бешенковичская</w:t>
            </w:r>
            <w:proofErr w:type="spellEnd"/>
            <w:r w:rsidRPr="006500FF">
              <w:rPr>
                <w:sz w:val="30"/>
              </w:rPr>
              <w:t xml:space="preserve"> центральная районная больница</w:t>
            </w:r>
            <w:r w:rsidRPr="006500FF">
              <w:rPr>
                <w:sz w:val="30"/>
                <w:lang w:val="be-BY"/>
              </w:rPr>
              <w:t>“</w:t>
            </w: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r w:rsidRPr="006500FF">
              <w:rPr>
                <w:sz w:val="30"/>
              </w:rPr>
              <w:t>Григорович Любовь Дмитриевн</w:t>
            </w:r>
            <w:r w:rsidR="00BF7BA3">
              <w:rPr>
                <w:sz w:val="30"/>
              </w:rPr>
              <w:t>у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 xml:space="preserve">от </w:t>
            </w:r>
            <w:proofErr w:type="spellStart"/>
            <w:r w:rsidRPr="006500FF">
              <w:rPr>
                <w:sz w:val="30"/>
              </w:rPr>
              <w:t>Бешенковичской</w:t>
            </w:r>
            <w:proofErr w:type="spellEnd"/>
            <w:r w:rsidRPr="006500FF">
              <w:rPr>
                <w:sz w:val="30"/>
              </w:rPr>
              <w:t xml:space="preserve"> рай</w:t>
            </w:r>
            <w:r>
              <w:rPr>
                <w:sz w:val="30"/>
              </w:rPr>
              <w:t>онной организации Коммунистичес</w:t>
            </w:r>
            <w:r w:rsidRPr="006500FF">
              <w:rPr>
                <w:sz w:val="30"/>
              </w:rPr>
              <w:t>кой партии Беларуси</w:t>
            </w: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6500FF">
            <w:pPr>
              <w:rPr>
                <w:sz w:val="30"/>
              </w:rPr>
            </w:pPr>
            <w:r w:rsidRPr="006500FF">
              <w:rPr>
                <w:sz w:val="30"/>
              </w:rPr>
              <w:t>Жук</w:t>
            </w:r>
            <w:r w:rsidR="00BF7BA3">
              <w:rPr>
                <w:sz w:val="30"/>
              </w:rPr>
              <w:t>а</w:t>
            </w:r>
            <w:r w:rsidRPr="006500FF">
              <w:rPr>
                <w:sz w:val="30"/>
              </w:rPr>
              <w:t xml:space="preserve"> Владимир</w:t>
            </w:r>
            <w:r w:rsidR="00BF7BA3">
              <w:rPr>
                <w:sz w:val="30"/>
              </w:rPr>
              <w:t>а</w:t>
            </w:r>
            <w:r w:rsidRPr="006500FF">
              <w:rPr>
                <w:sz w:val="30"/>
              </w:rPr>
              <w:t xml:space="preserve"> Петрович</w:t>
            </w:r>
            <w:r w:rsidR="00BF7BA3">
              <w:rPr>
                <w:sz w:val="30"/>
              </w:rPr>
              <w:t>а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 xml:space="preserve">от </w:t>
            </w:r>
            <w:proofErr w:type="spellStart"/>
            <w:r w:rsidRPr="006500FF">
              <w:rPr>
                <w:sz w:val="30"/>
              </w:rPr>
              <w:t>Бешенковичской</w:t>
            </w:r>
            <w:proofErr w:type="spellEnd"/>
            <w:r w:rsidRPr="006500FF">
              <w:rPr>
                <w:sz w:val="30"/>
              </w:rPr>
              <w:t xml:space="preserve"> районной организации общественного объединения ветеранов</w:t>
            </w: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r w:rsidRPr="006500FF">
              <w:rPr>
                <w:sz w:val="30"/>
              </w:rPr>
              <w:lastRenderedPageBreak/>
              <w:t>Ивлев</w:t>
            </w:r>
            <w:r w:rsidR="00BF7BA3">
              <w:rPr>
                <w:sz w:val="30"/>
              </w:rPr>
              <w:t>у</w:t>
            </w:r>
            <w:r w:rsidRPr="006500FF">
              <w:rPr>
                <w:sz w:val="30"/>
              </w:rPr>
              <w:t xml:space="preserve"> Наталь</w:t>
            </w:r>
            <w:r w:rsidR="00BF7BA3">
              <w:rPr>
                <w:sz w:val="30"/>
              </w:rPr>
              <w:t>ю</w:t>
            </w:r>
            <w:r w:rsidRPr="006500FF">
              <w:rPr>
                <w:sz w:val="30"/>
              </w:rPr>
              <w:t xml:space="preserve"> Владимировн</w:t>
            </w:r>
            <w:r w:rsidR="00BF7BA3">
              <w:rPr>
                <w:sz w:val="30"/>
              </w:rPr>
              <w:t>у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от Бешенковичского районного комитета профсоюза работников государственных и других учреждений</w:t>
            </w:r>
          </w:p>
          <w:p w:rsidR="006500FF" w:rsidRPr="006500FF" w:rsidRDefault="006500FF" w:rsidP="006500FF">
            <w:pPr>
              <w:jc w:val="both"/>
              <w:rPr>
                <w:sz w:val="30"/>
                <w:lang w:val="be-BY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r w:rsidRPr="006500FF">
              <w:rPr>
                <w:sz w:val="30"/>
              </w:rPr>
              <w:t>Кутузов</w:t>
            </w:r>
            <w:r w:rsidR="00BF7BA3">
              <w:rPr>
                <w:sz w:val="30"/>
              </w:rPr>
              <w:t>у</w:t>
            </w:r>
            <w:r w:rsidRPr="006500FF">
              <w:rPr>
                <w:sz w:val="30"/>
              </w:rPr>
              <w:t xml:space="preserve"> Марин</w:t>
            </w:r>
            <w:r w:rsidR="00BF7BA3">
              <w:rPr>
                <w:sz w:val="30"/>
              </w:rPr>
              <w:t>у</w:t>
            </w:r>
            <w:r w:rsidRPr="006500FF">
              <w:rPr>
                <w:sz w:val="30"/>
              </w:rPr>
              <w:t xml:space="preserve"> Александровн</w:t>
            </w:r>
            <w:r w:rsidR="00BF7BA3">
              <w:rPr>
                <w:sz w:val="30"/>
              </w:rPr>
              <w:t>у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от граждан путем подачи заявления</w:t>
            </w:r>
          </w:p>
          <w:p w:rsidR="006500FF" w:rsidRDefault="006500FF" w:rsidP="006500FF">
            <w:pPr>
              <w:jc w:val="both"/>
              <w:rPr>
                <w:sz w:val="30"/>
              </w:rPr>
            </w:pP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proofErr w:type="spellStart"/>
            <w:r w:rsidRPr="006500FF">
              <w:rPr>
                <w:sz w:val="30"/>
              </w:rPr>
              <w:t>Лазуко</w:t>
            </w:r>
            <w:proofErr w:type="spellEnd"/>
            <w:r w:rsidRPr="006500FF">
              <w:rPr>
                <w:sz w:val="30"/>
              </w:rPr>
              <w:t xml:space="preserve"> Серге</w:t>
            </w:r>
            <w:r w:rsidR="00BF7BA3">
              <w:rPr>
                <w:sz w:val="30"/>
              </w:rPr>
              <w:t>я</w:t>
            </w:r>
            <w:r w:rsidRPr="006500FF">
              <w:rPr>
                <w:sz w:val="30"/>
              </w:rPr>
              <w:t xml:space="preserve"> Владимирович</w:t>
            </w:r>
            <w:r w:rsidR="00BF7BA3">
              <w:rPr>
                <w:sz w:val="30"/>
              </w:rPr>
              <w:t>а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  <w:lang w:val="be-BY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от граждан путем подачи заявления</w:t>
            </w:r>
          </w:p>
          <w:p w:rsidR="006500FF" w:rsidRDefault="006500FF" w:rsidP="006500FF">
            <w:pPr>
              <w:jc w:val="both"/>
              <w:rPr>
                <w:sz w:val="30"/>
              </w:rPr>
            </w:pPr>
          </w:p>
          <w:p w:rsidR="006500FF" w:rsidRPr="006500FF" w:rsidRDefault="006500FF" w:rsidP="006500FF">
            <w:pPr>
              <w:jc w:val="both"/>
              <w:rPr>
                <w:sz w:val="30"/>
                <w:lang w:val="be-BY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  <w:lang w:val="be-BY"/>
              </w:rPr>
            </w:pPr>
            <w:r w:rsidRPr="006500FF">
              <w:rPr>
                <w:sz w:val="30"/>
                <w:lang w:val="be-BY"/>
              </w:rPr>
              <w:t>Петрушенко Татьян</w:t>
            </w:r>
            <w:r w:rsidR="00BF7BA3">
              <w:rPr>
                <w:sz w:val="30"/>
                <w:lang w:val="be-BY"/>
              </w:rPr>
              <w:t>у</w:t>
            </w:r>
            <w:r w:rsidRPr="006500FF">
              <w:rPr>
                <w:sz w:val="30"/>
                <w:lang w:val="be-BY"/>
              </w:rPr>
              <w:t xml:space="preserve"> Николаевн</w:t>
            </w:r>
            <w:r w:rsidR="00BF7BA3">
              <w:rPr>
                <w:sz w:val="30"/>
                <w:lang w:val="be-BY"/>
              </w:rPr>
              <w:t>у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  <w:lang w:val="be-BY"/>
              </w:rPr>
              <w:t>от Бешенковичского районного общественного объединения ”Белорусский союз женщин“</w:t>
            </w:r>
          </w:p>
          <w:p w:rsidR="006500FF" w:rsidRPr="006500FF" w:rsidRDefault="006500FF" w:rsidP="006500FF">
            <w:pPr>
              <w:jc w:val="both"/>
              <w:rPr>
                <w:sz w:val="30"/>
                <w:lang w:val="be-BY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r w:rsidRPr="006500FF">
              <w:rPr>
                <w:sz w:val="30"/>
              </w:rPr>
              <w:t>Сафонов</w:t>
            </w:r>
            <w:r w:rsidR="00BF7BA3">
              <w:rPr>
                <w:sz w:val="30"/>
              </w:rPr>
              <w:t>а</w:t>
            </w:r>
            <w:r w:rsidRPr="006500FF">
              <w:rPr>
                <w:sz w:val="30"/>
              </w:rPr>
              <w:t xml:space="preserve"> Валери</w:t>
            </w:r>
            <w:r w:rsidR="00BF7BA3">
              <w:rPr>
                <w:sz w:val="30"/>
              </w:rPr>
              <w:t>я</w:t>
            </w:r>
            <w:r w:rsidRPr="006500FF">
              <w:rPr>
                <w:sz w:val="30"/>
              </w:rPr>
              <w:t xml:space="preserve"> Викторович</w:t>
            </w:r>
            <w:r w:rsidR="00BF7BA3">
              <w:rPr>
                <w:sz w:val="30"/>
              </w:rPr>
              <w:t>а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</w:rPr>
              <w:t xml:space="preserve">от </w:t>
            </w:r>
            <w:proofErr w:type="spellStart"/>
            <w:r w:rsidRPr="006500FF">
              <w:rPr>
                <w:sz w:val="30"/>
              </w:rPr>
              <w:t>Бешенковичской</w:t>
            </w:r>
            <w:proofErr w:type="spellEnd"/>
            <w:r w:rsidRPr="006500FF">
              <w:rPr>
                <w:sz w:val="30"/>
              </w:rPr>
              <w:t xml:space="preserve"> районной организации общественного объединения </w:t>
            </w:r>
            <w:r w:rsidRPr="006500FF">
              <w:rPr>
                <w:sz w:val="30"/>
                <w:lang w:val="be-BY"/>
              </w:rPr>
              <w:t>”</w:t>
            </w:r>
            <w:r w:rsidRPr="006500FF">
              <w:rPr>
                <w:sz w:val="30"/>
              </w:rPr>
              <w:t>Белорусский союз ветеранов войны в Афганистане</w:t>
            </w:r>
            <w:r w:rsidRPr="006500FF">
              <w:rPr>
                <w:sz w:val="30"/>
                <w:lang w:val="be-BY"/>
              </w:rPr>
              <w:t>“</w:t>
            </w: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  <w:lang w:val="be-BY"/>
              </w:rPr>
            </w:pPr>
            <w:r w:rsidRPr="006500FF">
              <w:rPr>
                <w:sz w:val="30"/>
                <w:lang w:val="be-BY"/>
              </w:rPr>
              <w:t>Семенец Татьян</w:t>
            </w:r>
            <w:r w:rsidR="00BF7BA3">
              <w:rPr>
                <w:sz w:val="30"/>
                <w:lang w:val="be-BY"/>
              </w:rPr>
              <w:t>у</w:t>
            </w:r>
            <w:r w:rsidRPr="006500FF">
              <w:rPr>
                <w:sz w:val="30"/>
                <w:lang w:val="be-BY"/>
              </w:rPr>
              <w:t xml:space="preserve"> Вячеславовн</w:t>
            </w:r>
            <w:r w:rsidR="00BF7BA3">
              <w:rPr>
                <w:sz w:val="30"/>
                <w:lang w:val="be-BY"/>
              </w:rPr>
              <w:t>у</w:t>
            </w:r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Default="006500FF" w:rsidP="006500FF">
            <w:pPr>
              <w:jc w:val="both"/>
              <w:rPr>
                <w:sz w:val="30"/>
                <w:lang w:val="be-BY"/>
              </w:rPr>
            </w:pPr>
            <w:r w:rsidRPr="006500FF">
              <w:rPr>
                <w:sz w:val="30"/>
                <w:lang w:val="be-BY"/>
              </w:rPr>
              <w:t>от Бешенковичской районной  организации общественного объединения ”Белорусский республиканский союз молодежи“</w:t>
            </w:r>
          </w:p>
          <w:p w:rsidR="006500FF" w:rsidRPr="006500FF" w:rsidRDefault="006500FF" w:rsidP="006500FF">
            <w:pPr>
              <w:jc w:val="both"/>
              <w:rPr>
                <w:sz w:val="30"/>
              </w:rPr>
            </w:pPr>
          </w:p>
        </w:tc>
      </w:tr>
      <w:tr w:rsidR="006500FF" w:rsidRPr="006500FF" w:rsidTr="001B35DE">
        <w:tc>
          <w:tcPr>
            <w:tcW w:w="3686" w:type="dxa"/>
          </w:tcPr>
          <w:p w:rsidR="006500FF" w:rsidRPr="006500FF" w:rsidRDefault="006500FF" w:rsidP="00BF7BA3">
            <w:pPr>
              <w:rPr>
                <w:sz w:val="30"/>
              </w:rPr>
            </w:pPr>
            <w:proofErr w:type="spellStart"/>
            <w:r w:rsidRPr="006500FF">
              <w:rPr>
                <w:sz w:val="30"/>
              </w:rPr>
              <w:t>Цепото</w:t>
            </w:r>
            <w:proofErr w:type="spellEnd"/>
            <w:r w:rsidRPr="006500FF">
              <w:rPr>
                <w:sz w:val="30"/>
              </w:rPr>
              <w:t xml:space="preserve"> Виктори</w:t>
            </w:r>
            <w:r w:rsidR="00BF7BA3">
              <w:rPr>
                <w:sz w:val="30"/>
              </w:rPr>
              <w:t>ю</w:t>
            </w:r>
            <w:r w:rsidRPr="006500FF">
              <w:rPr>
                <w:sz w:val="30"/>
              </w:rPr>
              <w:t xml:space="preserve"> Васильевн</w:t>
            </w:r>
            <w:r w:rsidR="00BF7BA3">
              <w:rPr>
                <w:sz w:val="30"/>
              </w:rPr>
              <w:t>у</w:t>
            </w:r>
            <w:bookmarkStart w:id="0" w:name="_GoBack"/>
            <w:bookmarkEnd w:id="0"/>
          </w:p>
        </w:tc>
        <w:tc>
          <w:tcPr>
            <w:tcW w:w="284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>-</w:t>
            </w:r>
          </w:p>
        </w:tc>
        <w:tc>
          <w:tcPr>
            <w:tcW w:w="5953" w:type="dxa"/>
          </w:tcPr>
          <w:p w:rsidR="006500FF" w:rsidRPr="006500FF" w:rsidRDefault="006500FF" w:rsidP="006500FF">
            <w:pPr>
              <w:jc w:val="both"/>
              <w:rPr>
                <w:sz w:val="30"/>
              </w:rPr>
            </w:pPr>
            <w:r w:rsidRPr="006500FF">
              <w:rPr>
                <w:sz w:val="30"/>
              </w:rPr>
              <w:t xml:space="preserve">от трудового коллектива представительства </w:t>
            </w:r>
            <w:proofErr w:type="spellStart"/>
            <w:r w:rsidRPr="006500FF">
              <w:rPr>
                <w:sz w:val="30"/>
              </w:rPr>
              <w:t>Белгосстрах</w:t>
            </w:r>
            <w:proofErr w:type="spellEnd"/>
            <w:r w:rsidRPr="006500FF">
              <w:rPr>
                <w:sz w:val="30"/>
              </w:rPr>
              <w:t xml:space="preserve"> по </w:t>
            </w:r>
            <w:proofErr w:type="spellStart"/>
            <w:r w:rsidRPr="006500FF">
              <w:rPr>
                <w:sz w:val="30"/>
              </w:rPr>
              <w:t>Бешенковичскому</w:t>
            </w:r>
            <w:proofErr w:type="spellEnd"/>
            <w:r w:rsidRPr="006500FF">
              <w:rPr>
                <w:sz w:val="30"/>
              </w:rPr>
              <w:t xml:space="preserve"> району</w:t>
            </w:r>
          </w:p>
        </w:tc>
      </w:tr>
    </w:tbl>
    <w:p w:rsidR="00AC5821" w:rsidRDefault="00AC5821" w:rsidP="00AC5821">
      <w:pPr>
        <w:jc w:val="both"/>
        <w:rPr>
          <w:sz w:val="30"/>
        </w:rPr>
      </w:pPr>
    </w:p>
    <w:p w:rsidR="00AC5821" w:rsidRDefault="00AC5821" w:rsidP="006500FF">
      <w:pPr>
        <w:jc w:val="both"/>
        <w:rPr>
          <w:sz w:val="30"/>
        </w:rPr>
      </w:pPr>
      <w:r>
        <w:rPr>
          <w:sz w:val="30"/>
        </w:rPr>
        <w:t xml:space="preserve">         3.</w:t>
      </w:r>
      <w:r w:rsidR="006500FF">
        <w:rPr>
          <w:sz w:val="30"/>
        </w:rPr>
        <w:t xml:space="preserve"> </w:t>
      </w:r>
      <w:r w:rsidR="00BD6869">
        <w:rPr>
          <w:sz w:val="30"/>
        </w:rPr>
        <w:t xml:space="preserve">Определить </w:t>
      </w:r>
      <w:r w:rsidR="007201B2">
        <w:rPr>
          <w:sz w:val="30"/>
        </w:rPr>
        <w:t xml:space="preserve"> </w:t>
      </w:r>
      <w:r w:rsidR="00BD6869">
        <w:rPr>
          <w:sz w:val="30"/>
        </w:rPr>
        <w:t xml:space="preserve">местом </w:t>
      </w:r>
      <w:r w:rsidR="007201B2">
        <w:rPr>
          <w:sz w:val="30"/>
        </w:rPr>
        <w:t xml:space="preserve"> размещения </w:t>
      </w:r>
      <w:r w:rsidR="00BD6869">
        <w:rPr>
          <w:sz w:val="30"/>
        </w:rPr>
        <w:t xml:space="preserve"> </w:t>
      </w:r>
      <w:r w:rsidR="007201B2">
        <w:rPr>
          <w:sz w:val="30"/>
        </w:rPr>
        <w:t xml:space="preserve"> </w:t>
      </w:r>
      <w:r w:rsidR="00BD6869">
        <w:rPr>
          <w:sz w:val="30"/>
        </w:rPr>
        <w:t>к</w:t>
      </w:r>
      <w:r>
        <w:rPr>
          <w:sz w:val="30"/>
        </w:rPr>
        <w:t xml:space="preserve">омиссии </w:t>
      </w:r>
      <w:r w:rsidR="007201B2">
        <w:rPr>
          <w:sz w:val="30"/>
        </w:rPr>
        <w:t xml:space="preserve">   </w:t>
      </w:r>
      <w:r>
        <w:rPr>
          <w:sz w:val="30"/>
        </w:rPr>
        <w:t xml:space="preserve">помещение </w:t>
      </w:r>
      <w:r w:rsidR="007201B2">
        <w:rPr>
          <w:sz w:val="30"/>
        </w:rPr>
        <w:t xml:space="preserve">      </w:t>
      </w:r>
      <w:r>
        <w:rPr>
          <w:sz w:val="30"/>
        </w:rPr>
        <w:t xml:space="preserve">с почтовым адресом:   211361, </w:t>
      </w:r>
      <w:r w:rsidR="00313BA9">
        <w:rPr>
          <w:sz w:val="30"/>
        </w:rPr>
        <w:t xml:space="preserve">Витебская область, </w:t>
      </w:r>
      <w:r>
        <w:rPr>
          <w:sz w:val="30"/>
        </w:rPr>
        <w:t xml:space="preserve"> </w:t>
      </w:r>
      <w:proofErr w:type="spellStart"/>
      <w:r>
        <w:rPr>
          <w:sz w:val="30"/>
        </w:rPr>
        <w:t>г.п</w:t>
      </w:r>
      <w:proofErr w:type="gramStart"/>
      <w:r>
        <w:rPr>
          <w:sz w:val="30"/>
        </w:rPr>
        <w:t>.Б</w:t>
      </w:r>
      <w:proofErr w:type="gramEnd"/>
      <w:r>
        <w:rPr>
          <w:sz w:val="30"/>
        </w:rPr>
        <w:t>ешен</w:t>
      </w:r>
      <w:r w:rsidR="006500FF">
        <w:rPr>
          <w:sz w:val="30"/>
        </w:rPr>
        <w:t>ковичи</w:t>
      </w:r>
      <w:proofErr w:type="spellEnd"/>
      <w:r w:rsidR="006500FF">
        <w:rPr>
          <w:sz w:val="30"/>
        </w:rPr>
        <w:t xml:space="preserve">,  </w:t>
      </w:r>
      <w:proofErr w:type="spellStart"/>
      <w:r w:rsidR="006500FF">
        <w:rPr>
          <w:sz w:val="30"/>
        </w:rPr>
        <w:t>ул.Чуклая</w:t>
      </w:r>
      <w:proofErr w:type="spellEnd"/>
      <w:r w:rsidR="006500FF">
        <w:rPr>
          <w:sz w:val="30"/>
        </w:rPr>
        <w:t>, 13, ком.</w:t>
      </w:r>
      <w:r w:rsidR="00BD6869">
        <w:rPr>
          <w:sz w:val="30"/>
        </w:rPr>
        <w:t>2</w:t>
      </w:r>
      <w:r w:rsidR="006500FF">
        <w:rPr>
          <w:sz w:val="30"/>
        </w:rPr>
        <w:t>8</w:t>
      </w:r>
      <w:r w:rsidR="00BD6869">
        <w:rPr>
          <w:sz w:val="30"/>
        </w:rPr>
        <w:t xml:space="preserve">, тел. </w:t>
      </w:r>
      <w:r w:rsidR="006500FF">
        <w:rPr>
          <w:sz w:val="30"/>
        </w:rPr>
        <w:t>8 02131 6 40 54</w:t>
      </w:r>
      <w:r>
        <w:rPr>
          <w:sz w:val="30"/>
        </w:rPr>
        <w:t>.</w:t>
      </w:r>
    </w:p>
    <w:p w:rsidR="00AC5821" w:rsidRDefault="00AC5821" w:rsidP="00AC5821">
      <w:pPr>
        <w:rPr>
          <w:sz w:val="30"/>
        </w:rPr>
      </w:pPr>
      <w:r>
        <w:rPr>
          <w:sz w:val="30"/>
        </w:rPr>
        <w:tab/>
        <w:t>4. Отделу идеологической работы, культуры и по делам молодежи Бешенковичского районного исполнительного комитета в семидневный срок обеспечить опубликование в печати</w:t>
      </w:r>
      <w:r w:rsidR="007201B2">
        <w:rPr>
          <w:sz w:val="30"/>
        </w:rPr>
        <w:t xml:space="preserve"> и размещение на официальном сайте</w:t>
      </w:r>
      <w:r>
        <w:rPr>
          <w:sz w:val="30"/>
        </w:rPr>
        <w:t xml:space="preserve"> настоящего постановления. </w:t>
      </w:r>
    </w:p>
    <w:p w:rsidR="00AC5821" w:rsidRDefault="00AC5821" w:rsidP="00AC5821">
      <w:pPr>
        <w:ind w:firstLine="720"/>
        <w:jc w:val="both"/>
        <w:rPr>
          <w:sz w:val="30"/>
        </w:rPr>
      </w:pPr>
      <w:r>
        <w:rPr>
          <w:sz w:val="30"/>
        </w:rPr>
        <w:t xml:space="preserve"> 5. Управлению делами Бешенковичского районного исполнительного комитета:</w:t>
      </w:r>
    </w:p>
    <w:p w:rsidR="00AC5821" w:rsidRDefault="00AC5821" w:rsidP="00AC5821">
      <w:pPr>
        <w:ind w:firstLine="720"/>
        <w:jc w:val="both"/>
        <w:rPr>
          <w:sz w:val="30"/>
        </w:rPr>
      </w:pPr>
      <w:r>
        <w:rPr>
          <w:sz w:val="30"/>
        </w:rPr>
        <w:t>5.1.</w:t>
      </w:r>
      <w:r w:rsidR="006500FF">
        <w:rPr>
          <w:sz w:val="30"/>
        </w:rPr>
        <w:t xml:space="preserve"> </w:t>
      </w:r>
      <w:r>
        <w:rPr>
          <w:sz w:val="30"/>
        </w:rPr>
        <w:t>в трехдневный срок оборудовать помещение, где будет размещена комиссия, мебелью, средствами связи, компьютером, множительной техникой, принять иные меры по обеспечению ее работы;</w:t>
      </w:r>
    </w:p>
    <w:p w:rsidR="00AC5821" w:rsidRDefault="00AC5821" w:rsidP="00AC5821">
      <w:pPr>
        <w:ind w:firstLine="720"/>
        <w:jc w:val="both"/>
        <w:rPr>
          <w:sz w:val="30"/>
        </w:rPr>
      </w:pPr>
      <w:r>
        <w:rPr>
          <w:sz w:val="30"/>
        </w:rPr>
        <w:t xml:space="preserve"> 5.2.</w:t>
      </w:r>
      <w:r w:rsidR="005620C4">
        <w:rPr>
          <w:sz w:val="30"/>
        </w:rPr>
        <w:t xml:space="preserve"> </w:t>
      </w:r>
      <w:r>
        <w:rPr>
          <w:sz w:val="30"/>
        </w:rPr>
        <w:t>в недельный срок обеспечить изг</w:t>
      </w:r>
      <w:r w:rsidR="005620C4">
        <w:rPr>
          <w:sz w:val="30"/>
        </w:rPr>
        <w:t>отовление удостоверений членам к</w:t>
      </w:r>
      <w:r>
        <w:rPr>
          <w:sz w:val="30"/>
        </w:rPr>
        <w:t>омиссии в соответствии  с фо</w:t>
      </w:r>
      <w:r w:rsidR="007201B2">
        <w:rPr>
          <w:sz w:val="30"/>
        </w:rPr>
        <w:t xml:space="preserve">рмой, рекомендуемой Центральной </w:t>
      </w:r>
      <w:r>
        <w:rPr>
          <w:sz w:val="30"/>
        </w:rPr>
        <w:t xml:space="preserve">комиссией Республики Беларусь по выборам и проведению республиканских референдумов. </w:t>
      </w:r>
    </w:p>
    <w:p w:rsidR="00AC5821" w:rsidRDefault="00AC5821" w:rsidP="00AC5821">
      <w:pPr>
        <w:ind w:firstLine="720"/>
        <w:jc w:val="both"/>
        <w:rPr>
          <w:sz w:val="30"/>
        </w:rPr>
      </w:pPr>
      <w:r>
        <w:rPr>
          <w:sz w:val="30"/>
        </w:rPr>
        <w:lastRenderedPageBreak/>
        <w:t xml:space="preserve">6. Поручить </w:t>
      </w:r>
      <w:r w:rsidR="007201B2">
        <w:rPr>
          <w:sz w:val="30"/>
        </w:rPr>
        <w:t xml:space="preserve">заместителю </w:t>
      </w:r>
      <w:r w:rsidR="007201B2" w:rsidRPr="007201B2">
        <w:rPr>
          <w:sz w:val="30"/>
        </w:rPr>
        <w:t>председателя</w:t>
      </w:r>
      <w:r w:rsidRPr="007201B2">
        <w:rPr>
          <w:sz w:val="30"/>
        </w:rPr>
        <w:t xml:space="preserve"> Бешенкович</w:t>
      </w:r>
      <w:r w:rsidR="007201B2" w:rsidRPr="007201B2">
        <w:rPr>
          <w:sz w:val="30"/>
        </w:rPr>
        <w:t>ского районного ис</w:t>
      </w:r>
      <w:r w:rsidR="007201B2">
        <w:rPr>
          <w:sz w:val="30"/>
        </w:rPr>
        <w:t>полнительного комитета</w:t>
      </w:r>
      <w:r w:rsidR="002C356A">
        <w:rPr>
          <w:sz w:val="30"/>
        </w:rPr>
        <w:t xml:space="preserve"> Заблоцкому Н.</w:t>
      </w:r>
      <w:r w:rsidR="002C356A">
        <w:rPr>
          <w:sz w:val="30"/>
          <w:lang w:val="be-BY"/>
        </w:rPr>
        <w:t xml:space="preserve">А. </w:t>
      </w:r>
      <w:r w:rsidR="007201B2">
        <w:rPr>
          <w:sz w:val="30"/>
        </w:rPr>
        <w:t xml:space="preserve"> </w:t>
      </w:r>
      <w:r>
        <w:rPr>
          <w:sz w:val="30"/>
        </w:rPr>
        <w:t>в соответствии с частью первой статьи 37 Избирательного кодекса Республики Беларусь обеспечить созыв в трехдневный ср</w:t>
      </w:r>
      <w:r w:rsidR="005620C4">
        <w:rPr>
          <w:sz w:val="30"/>
        </w:rPr>
        <w:t>ок  организационного заседания к</w:t>
      </w:r>
      <w:r>
        <w:rPr>
          <w:sz w:val="30"/>
        </w:rPr>
        <w:t>омиссии.</w:t>
      </w:r>
    </w:p>
    <w:p w:rsidR="00AC5821" w:rsidRDefault="00AC5821" w:rsidP="00AC5821">
      <w:pPr>
        <w:ind w:firstLine="720"/>
        <w:jc w:val="both"/>
        <w:rPr>
          <w:sz w:val="30"/>
        </w:rPr>
      </w:pPr>
      <w:r>
        <w:rPr>
          <w:sz w:val="30"/>
        </w:rPr>
        <w:t>7. Уполномочить представителей Бешенковичского районного исполнительного комитета представлять интересы Бешенковичского районного исполнительного комитета и президиума Бешенковичского районного Совета  депутатов в суде.</w:t>
      </w:r>
    </w:p>
    <w:p w:rsidR="00AC5821" w:rsidRDefault="00AC5821" w:rsidP="00AC5821">
      <w:pPr>
        <w:rPr>
          <w:sz w:val="30"/>
        </w:rPr>
      </w:pPr>
    </w:p>
    <w:p w:rsidR="00AC5821" w:rsidRDefault="00AC5821" w:rsidP="00AC5821">
      <w:pPr>
        <w:spacing w:line="280" w:lineRule="exact"/>
        <w:rPr>
          <w:sz w:val="30"/>
        </w:rPr>
      </w:pPr>
    </w:p>
    <w:p w:rsidR="00AC5821" w:rsidRDefault="00AC5821" w:rsidP="00AC5821">
      <w:pPr>
        <w:spacing w:line="280" w:lineRule="exact"/>
        <w:rPr>
          <w:sz w:val="30"/>
        </w:rPr>
      </w:pPr>
      <w:r>
        <w:rPr>
          <w:sz w:val="30"/>
        </w:rPr>
        <w:t xml:space="preserve">Председатель </w:t>
      </w:r>
      <w:proofErr w:type="gramStart"/>
      <w:r>
        <w:rPr>
          <w:sz w:val="30"/>
        </w:rPr>
        <w:t>районного</w:t>
      </w:r>
      <w:proofErr w:type="gramEnd"/>
      <w:r>
        <w:rPr>
          <w:sz w:val="30"/>
        </w:rPr>
        <w:t xml:space="preserve">                               </w:t>
      </w:r>
      <w:r w:rsidR="002C356A">
        <w:rPr>
          <w:sz w:val="30"/>
          <w:lang w:val="be-BY"/>
        </w:rPr>
        <w:t xml:space="preserve"> </w:t>
      </w:r>
      <w:r>
        <w:rPr>
          <w:sz w:val="30"/>
        </w:rPr>
        <w:t>Председатель районного</w:t>
      </w:r>
    </w:p>
    <w:p w:rsidR="00AC5821" w:rsidRDefault="00AC5821" w:rsidP="00AC5821">
      <w:pPr>
        <w:spacing w:line="280" w:lineRule="exact"/>
        <w:rPr>
          <w:sz w:val="30"/>
        </w:rPr>
      </w:pPr>
      <w:r>
        <w:rPr>
          <w:sz w:val="30"/>
        </w:rPr>
        <w:t>Совета депутатов                                            исполнительного комитета</w:t>
      </w:r>
    </w:p>
    <w:p w:rsidR="00AC5821" w:rsidRDefault="00AC5821" w:rsidP="00AC5821">
      <w:pPr>
        <w:spacing w:line="280" w:lineRule="exact"/>
        <w:rPr>
          <w:sz w:val="30"/>
        </w:rPr>
      </w:pPr>
    </w:p>
    <w:p w:rsidR="00AC5821" w:rsidRDefault="00AC5821" w:rsidP="00AC5821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</w:t>
      </w:r>
    </w:p>
    <w:p w:rsidR="00AC5821" w:rsidRDefault="00AC5821" w:rsidP="00AC5821">
      <w:pPr>
        <w:spacing w:line="280" w:lineRule="exact"/>
        <w:ind w:left="2124" w:firstLine="708"/>
        <w:rPr>
          <w:sz w:val="30"/>
        </w:rPr>
      </w:pPr>
      <w:r>
        <w:rPr>
          <w:sz w:val="30"/>
        </w:rPr>
        <w:t xml:space="preserve">Г.М Шведов                                   </w:t>
      </w:r>
      <w:proofErr w:type="spellStart"/>
      <w:r w:rsidR="006500FF">
        <w:rPr>
          <w:sz w:val="30"/>
        </w:rPr>
        <w:t>Г.В.Унукович</w:t>
      </w:r>
      <w:proofErr w:type="spellEnd"/>
      <w:r>
        <w:rPr>
          <w:sz w:val="30"/>
        </w:rPr>
        <w:t xml:space="preserve">    </w:t>
      </w:r>
    </w:p>
    <w:p w:rsidR="00AC5821" w:rsidRDefault="00AC5821" w:rsidP="00AC5821">
      <w:pPr>
        <w:rPr>
          <w:sz w:val="30"/>
        </w:rPr>
      </w:pPr>
    </w:p>
    <w:p w:rsidR="00AC5821" w:rsidRDefault="00AC5821" w:rsidP="00AC5821">
      <w:pPr>
        <w:rPr>
          <w:sz w:val="30"/>
        </w:rPr>
      </w:pPr>
    </w:p>
    <w:p w:rsidR="00AC5821" w:rsidRDefault="00AC5821" w:rsidP="00AC5821">
      <w:pPr>
        <w:rPr>
          <w:sz w:val="30"/>
        </w:rPr>
      </w:pPr>
    </w:p>
    <w:p w:rsidR="00AC5821" w:rsidRDefault="00AC5821" w:rsidP="00AC5821">
      <w:pPr>
        <w:rPr>
          <w:sz w:val="30"/>
        </w:rPr>
      </w:pPr>
    </w:p>
    <w:p w:rsidR="00AC5821" w:rsidRDefault="00AC5821" w:rsidP="00AC5821">
      <w:pPr>
        <w:rPr>
          <w:sz w:val="30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AC5821" w:rsidRDefault="00AC5821" w:rsidP="00AC5821">
      <w:pPr>
        <w:rPr>
          <w:sz w:val="18"/>
        </w:rPr>
      </w:pPr>
    </w:p>
    <w:p w:rsidR="00BD6869" w:rsidRDefault="00BD6869" w:rsidP="00AC5821">
      <w:pPr>
        <w:rPr>
          <w:sz w:val="18"/>
        </w:rPr>
      </w:pPr>
    </w:p>
    <w:p w:rsidR="00BD6869" w:rsidRDefault="00BD6869" w:rsidP="00AC5821">
      <w:pPr>
        <w:rPr>
          <w:sz w:val="18"/>
        </w:rPr>
      </w:pPr>
    </w:p>
    <w:p w:rsidR="006500FF" w:rsidRDefault="006500FF" w:rsidP="00AC5821">
      <w:pPr>
        <w:rPr>
          <w:sz w:val="18"/>
        </w:rPr>
      </w:pPr>
    </w:p>
    <w:p w:rsidR="006500FF" w:rsidRDefault="006500FF" w:rsidP="00AC5821">
      <w:pPr>
        <w:rPr>
          <w:sz w:val="18"/>
        </w:rPr>
      </w:pPr>
    </w:p>
    <w:p w:rsidR="00BD6869" w:rsidRDefault="00BD6869" w:rsidP="00AC5821">
      <w:pPr>
        <w:rPr>
          <w:sz w:val="18"/>
        </w:rPr>
      </w:pPr>
    </w:p>
    <w:p w:rsidR="00BD6869" w:rsidRDefault="00BD6869" w:rsidP="00AC5821">
      <w:pPr>
        <w:rPr>
          <w:sz w:val="18"/>
        </w:rPr>
      </w:pPr>
    </w:p>
    <w:p w:rsidR="00BD6869" w:rsidRDefault="00BD6869" w:rsidP="00AC5821">
      <w:pPr>
        <w:rPr>
          <w:sz w:val="18"/>
        </w:rPr>
      </w:pPr>
    </w:p>
    <w:p w:rsidR="009D430D" w:rsidRPr="002C356A" w:rsidRDefault="006500FF">
      <w:pPr>
        <w:rPr>
          <w:sz w:val="18"/>
          <w:lang w:val="be-BY"/>
        </w:rPr>
      </w:pPr>
      <w:r>
        <w:rPr>
          <w:sz w:val="18"/>
        </w:rPr>
        <w:t>Петрушенко 6 40 55</w:t>
      </w:r>
    </w:p>
    <w:sectPr w:rsidR="009D430D" w:rsidRPr="002C356A" w:rsidSect="00377B9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821"/>
    <w:rsid w:val="00090C9A"/>
    <w:rsid w:val="000E40FB"/>
    <w:rsid w:val="00170E70"/>
    <w:rsid w:val="002C356A"/>
    <w:rsid w:val="00310EAC"/>
    <w:rsid w:val="003115AF"/>
    <w:rsid w:val="00313BA9"/>
    <w:rsid w:val="0032089A"/>
    <w:rsid w:val="00377B9A"/>
    <w:rsid w:val="005620C4"/>
    <w:rsid w:val="00570B51"/>
    <w:rsid w:val="006500FF"/>
    <w:rsid w:val="007201B2"/>
    <w:rsid w:val="0078654A"/>
    <w:rsid w:val="007A28EC"/>
    <w:rsid w:val="00882ACC"/>
    <w:rsid w:val="00894DFA"/>
    <w:rsid w:val="008D1D53"/>
    <w:rsid w:val="008D7A4D"/>
    <w:rsid w:val="00984F20"/>
    <w:rsid w:val="009D430D"/>
    <w:rsid w:val="00AC1E52"/>
    <w:rsid w:val="00AC5821"/>
    <w:rsid w:val="00B4166E"/>
    <w:rsid w:val="00BD6869"/>
    <w:rsid w:val="00BF7BA3"/>
    <w:rsid w:val="00C83D3F"/>
    <w:rsid w:val="00E07537"/>
    <w:rsid w:val="00E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821"/>
    <w:pPr>
      <w:jc w:val="both"/>
    </w:pPr>
  </w:style>
  <w:style w:type="character" w:customStyle="1" w:styleId="a4">
    <w:name w:val="Основной текст Знак"/>
    <w:basedOn w:val="a0"/>
    <w:link w:val="a3"/>
    <w:rsid w:val="00AC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00AA-5771-40F3-AF2A-DB53941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2020-05-19T11:14:00Z</cp:lastPrinted>
  <dcterms:created xsi:type="dcterms:W3CDTF">2015-07-09T12:37:00Z</dcterms:created>
  <dcterms:modified xsi:type="dcterms:W3CDTF">2020-05-20T04:52:00Z</dcterms:modified>
</cp:coreProperties>
</file>