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A33C0F">
        <w:rPr>
          <w:sz w:val="32"/>
          <w:szCs w:val="32"/>
        </w:rPr>
        <w:t>9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A33C0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 ноября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095120">
        <w:rPr>
          <w:rFonts w:ascii="Times New Roman" w:hAnsi="Times New Roman" w:cs="Times New Roman"/>
          <w:sz w:val="30"/>
          <w:szCs w:val="30"/>
        </w:rPr>
        <w:t>20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gramStart"/>
      <w:r w:rsidR="004842BF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842BF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D26825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D26825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4842BF"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9688" w:type="dxa"/>
        <w:tblLook w:val="01E0"/>
      </w:tblPr>
      <w:tblGrid>
        <w:gridCol w:w="3708"/>
        <w:gridCol w:w="1017"/>
        <w:gridCol w:w="4963"/>
      </w:tblGrid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CB4F2A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17" w:type="dxa"/>
          </w:tcPr>
          <w:p w:rsidR="00085F18" w:rsidRPr="00074599" w:rsidRDefault="00085F18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Pr="00074599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Петровна</w:t>
            </w:r>
          </w:p>
        </w:tc>
        <w:tc>
          <w:tcPr>
            <w:tcW w:w="1017" w:type="dxa"/>
          </w:tcPr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085F18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</w:tcPr>
          <w:p w:rsidR="00085F18" w:rsidRDefault="00085F18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ЦРБ №206 в г.п</w:t>
            </w: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ешенковичи Региональной дирекции ОАО «</w:t>
            </w:r>
            <w:proofErr w:type="spell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Белагропромбанк</w:t>
            </w:r>
            <w:proofErr w:type="spell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» по Витебской области</w:t>
            </w:r>
          </w:p>
        </w:tc>
      </w:tr>
      <w:tr w:rsidR="00085F18" w:rsidRPr="00074599" w:rsidTr="00CB4F2A">
        <w:tc>
          <w:tcPr>
            <w:tcW w:w="3708" w:type="dxa"/>
          </w:tcPr>
          <w:p w:rsidR="00085F18" w:rsidRDefault="00085F18" w:rsidP="00CE5C9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Керемша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Валентинович</w:t>
            </w:r>
          </w:p>
        </w:tc>
        <w:tc>
          <w:tcPr>
            <w:tcW w:w="1017" w:type="dxa"/>
          </w:tcPr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85F18" w:rsidRPr="00074599" w:rsidRDefault="00085F18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085F18" w:rsidRDefault="00085F18" w:rsidP="00CE5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организационно-кадровой и юридической работы райисполкома</w:t>
            </w:r>
          </w:p>
        </w:tc>
      </w:tr>
      <w:tr w:rsidR="004842BF" w:rsidRPr="00074599" w:rsidTr="00CB4F2A">
        <w:tblPrEx>
          <w:tblLook w:val="04A0"/>
        </w:tblPrEx>
        <w:tc>
          <w:tcPr>
            <w:tcW w:w="3708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1017" w:type="dxa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4963" w:type="dxa"/>
          </w:tcPr>
          <w:p w:rsidR="004842BF" w:rsidRPr="00074599" w:rsidRDefault="004842BF" w:rsidP="00D2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lastRenderedPageBreak/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в г.п</w:t>
            </w:r>
            <w:proofErr w:type="gramStart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 w:rsidR="00D26825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="00D26825"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ОАО «АСБ 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lastRenderedPageBreak/>
              <w:t>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D26825" w:rsidRPr="00074599" w:rsidTr="00CB4F2A">
        <w:tc>
          <w:tcPr>
            <w:tcW w:w="3708" w:type="dxa"/>
          </w:tcPr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Панков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Александрович</w:t>
            </w:r>
          </w:p>
          <w:p w:rsidR="00D26825" w:rsidRDefault="00D26825" w:rsidP="00CE5C9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017" w:type="dxa"/>
          </w:tcPr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D26825" w:rsidRPr="00074599" w:rsidRDefault="00D26825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D26825" w:rsidRPr="00074599" w:rsidRDefault="00D26825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ЧТУП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Арни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Торг»</w:t>
            </w:r>
          </w:p>
        </w:tc>
      </w:tr>
      <w:tr w:rsidR="001B3BE2" w:rsidRPr="00074599" w:rsidTr="00CB4F2A">
        <w:tc>
          <w:tcPr>
            <w:tcW w:w="3708" w:type="dxa"/>
          </w:tcPr>
          <w:p w:rsidR="001B3BE2" w:rsidRDefault="001B3BE2" w:rsidP="00D2682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Новикова Анна                                                     </w:t>
            </w:r>
          </w:p>
          <w:p w:rsidR="001B3BE2" w:rsidRDefault="001B3BE2" w:rsidP="00D26825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</w:p>
        </w:tc>
        <w:tc>
          <w:tcPr>
            <w:tcW w:w="1017" w:type="dxa"/>
          </w:tcPr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1B3BE2" w:rsidRPr="00074599" w:rsidRDefault="001B3BE2" w:rsidP="00CE5C9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4963" w:type="dxa"/>
          </w:tcPr>
          <w:p w:rsidR="001B3BE2" w:rsidRDefault="001B3BE2" w:rsidP="00D26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545CDA" w:rsidRDefault="00545CDA" w:rsidP="00545CD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30"/>
          <w:szCs w:val="30"/>
        </w:rPr>
      </w:pPr>
    </w:p>
    <w:p w:rsidR="00861DD4" w:rsidRDefault="00545CDA" w:rsidP="00545C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45CDA">
        <w:rPr>
          <w:rFonts w:ascii="Times New Roman" w:hAnsi="Times New Roman" w:cs="Times New Roman"/>
          <w:b/>
          <w:sz w:val="30"/>
          <w:szCs w:val="30"/>
        </w:rPr>
        <w:t>Приглашен</w:t>
      </w:r>
      <w:r w:rsidR="00CD026F">
        <w:rPr>
          <w:rFonts w:ascii="Times New Roman" w:hAnsi="Times New Roman" w:cs="Times New Roman"/>
          <w:b/>
          <w:sz w:val="30"/>
          <w:szCs w:val="30"/>
        </w:rPr>
        <w:t>ы</w:t>
      </w:r>
      <w:r w:rsidRPr="00545CDA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40C1" w:rsidRDefault="007740C1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Карпушенко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Н.А. - главный санитарный врач УЗ «Бешенковичская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РЦГиЭ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</w:p>
    <w:p w:rsidR="00CD026F" w:rsidRDefault="00CD026F" w:rsidP="00CD026F">
      <w:pPr>
        <w:tabs>
          <w:tab w:val="left" w:pos="15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Мядель К.П. - н</w:t>
      </w:r>
      <w:r w:rsidRPr="00CD026F">
        <w:rPr>
          <w:rFonts w:ascii="Times New Roman" w:hAnsi="Times New Roman" w:cs="Times New Roman"/>
          <w:sz w:val="30"/>
          <w:szCs w:val="30"/>
        </w:rPr>
        <w:t xml:space="preserve">ачальник </w:t>
      </w:r>
      <w:r w:rsidRPr="00CD026F">
        <w:rPr>
          <w:rFonts w:ascii="Times New Roman" w:eastAsia="Calibri" w:hAnsi="Times New Roman" w:cs="Times New Roman"/>
          <w:sz w:val="30"/>
          <w:szCs w:val="30"/>
        </w:rPr>
        <w:t>Бешенковичск</w:t>
      </w:r>
      <w:r w:rsidRPr="00CD026F">
        <w:rPr>
          <w:rFonts w:ascii="Times New Roman" w:hAnsi="Times New Roman" w:cs="Times New Roman"/>
          <w:sz w:val="30"/>
          <w:szCs w:val="30"/>
        </w:rPr>
        <w:t>ого</w:t>
      </w:r>
      <w:r w:rsidRPr="00CD026F">
        <w:rPr>
          <w:rFonts w:ascii="Times New Roman" w:eastAsia="Calibri" w:hAnsi="Times New Roman" w:cs="Times New Roman"/>
          <w:sz w:val="30"/>
          <w:szCs w:val="30"/>
        </w:rPr>
        <w:t xml:space="preserve"> районн</w:t>
      </w:r>
      <w:r w:rsidRPr="00CD026F">
        <w:rPr>
          <w:rFonts w:ascii="Times New Roman" w:hAnsi="Times New Roman" w:cs="Times New Roman"/>
          <w:sz w:val="30"/>
          <w:szCs w:val="30"/>
        </w:rPr>
        <w:t>ого</w:t>
      </w:r>
      <w:r w:rsidRPr="00CD026F">
        <w:rPr>
          <w:rFonts w:ascii="Times New Roman" w:eastAsia="Calibri" w:hAnsi="Times New Roman" w:cs="Times New Roman"/>
          <w:sz w:val="30"/>
          <w:szCs w:val="30"/>
        </w:rPr>
        <w:t xml:space="preserve"> отдел по чрезвычайным ситуациям учреждения «Витебское областное управление Министерства по чрезвычайным ситуациям Республики Беларусь»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</w:p>
    <w:p w:rsidR="00066D4D" w:rsidRDefault="00066D4D" w:rsidP="00CD026F">
      <w:pPr>
        <w:tabs>
          <w:tab w:val="left" w:pos="15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Карась С.А. – начальник </w:t>
      </w:r>
      <w:proofErr w:type="spellStart"/>
      <w:r w:rsidRPr="00066D4D">
        <w:rPr>
          <w:rFonts w:ascii="Times New Roman" w:eastAsia="Calibri" w:hAnsi="Times New Roman" w:cs="Times New Roman"/>
          <w:sz w:val="30"/>
          <w:szCs w:val="30"/>
        </w:rPr>
        <w:t>Бешенковичск</w:t>
      </w:r>
      <w:r>
        <w:rPr>
          <w:rFonts w:ascii="Times New Roman" w:eastAsia="Calibri" w:hAnsi="Times New Roman" w:cs="Times New Roman"/>
          <w:sz w:val="30"/>
          <w:szCs w:val="30"/>
        </w:rPr>
        <w:t>ой</w:t>
      </w:r>
      <w:proofErr w:type="spellEnd"/>
      <w:r w:rsidRPr="00066D4D">
        <w:rPr>
          <w:rFonts w:ascii="Times New Roman" w:eastAsia="Calibri" w:hAnsi="Times New Roman" w:cs="Times New Roman"/>
          <w:sz w:val="30"/>
          <w:szCs w:val="30"/>
        </w:rPr>
        <w:t xml:space="preserve"> районн</w:t>
      </w:r>
      <w:r>
        <w:rPr>
          <w:rFonts w:ascii="Times New Roman" w:eastAsia="Calibri" w:hAnsi="Times New Roman" w:cs="Times New Roman"/>
          <w:sz w:val="30"/>
          <w:szCs w:val="30"/>
        </w:rPr>
        <w:t>ой</w:t>
      </w:r>
      <w:r w:rsidRPr="00066D4D">
        <w:rPr>
          <w:rFonts w:ascii="Times New Roman" w:eastAsia="Calibri" w:hAnsi="Times New Roman" w:cs="Times New Roman"/>
          <w:sz w:val="30"/>
          <w:szCs w:val="30"/>
        </w:rPr>
        <w:t xml:space="preserve"> инспекци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066D4D">
        <w:rPr>
          <w:rFonts w:ascii="Times New Roman" w:eastAsia="Calibri" w:hAnsi="Times New Roman" w:cs="Times New Roman"/>
          <w:sz w:val="30"/>
          <w:szCs w:val="30"/>
        </w:rPr>
        <w:t xml:space="preserve"> природных ресурсов и охраны окружающей среды,</w:t>
      </w:r>
    </w:p>
    <w:p w:rsidR="00885D0B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Одинцова О.А. -</w:t>
      </w:r>
      <w:r w:rsidRPr="00885D0B">
        <w:rPr>
          <w:rFonts w:ascii="Times New Roman" w:hAnsi="Times New Roman" w:cs="Times New Roman"/>
          <w:sz w:val="26"/>
          <w:szCs w:val="26"/>
        </w:rPr>
        <w:t xml:space="preserve"> </w:t>
      </w:r>
      <w:r w:rsidRPr="00885D0B">
        <w:rPr>
          <w:rFonts w:ascii="Times New Roman" w:hAnsi="Times New Roman" w:cs="Times New Roman"/>
          <w:sz w:val="30"/>
          <w:szCs w:val="30"/>
        </w:rPr>
        <w:t>начальник участка почтовой связи Бешенковичского объединенного цеха почтовой связи Витебского филиала РУП «</w:t>
      </w: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CD026F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5D0B">
        <w:rPr>
          <w:rFonts w:ascii="Times New Roman" w:hAnsi="Times New Roman" w:cs="Times New Roman"/>
          <w:sz w:val="30"/>
          <w:szCs w:val="30"/>
        </w:rPr>
        <w:t>Бердник И.В. – заместитель директора частного торгового унитарного предприятия «</w:t>
      </w: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БЕРДторг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>»,</w:t>
      </w:r>
    </w:p>
    <w:p w:rsidR="00885D0B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5D0B">
        <w:rPr>
          <w:rFonts w:ascii="Times New Roman" w:eastAsia="Calibri" w:hAnsi="Times New Roman" w:cs="Times New Roman"/>
          <w:sz w:val="30"/>
          <w:szCs w:val="30"/>
        </w:rPr>
        <w:t>Коваленко В.А. – директор частного производственно-торгового унитарного предприятия «Реум»,</w:t>
      </w: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Астапова Т.В. </w:t>
      </w:r>
      <w:r w:rsidRPr="00885D0B">
        <w:rPr>
          <w:rFonts w:ascii="Times New Roman" w:hAnsi="Times New Roman" w:cs="Times New Roman"/>
          <w:sz w:val="30"/>
          <w:szCs w:val="30"/>
        </w:rPr>
        <w:t>– директор частного торгового унитарного предприятия «</w:t>
      </w: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Асторгмаркет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Михаленко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 xml:space="preserve"> Е.В. - индивидуальный предприниматель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885D0B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85D0B">
        <w:rPr>
          <w:rFonts w:ascii="Times New Roman" w:hAnsi="Times New Roman" w:cs="Times New Roman"/>
          <w:sz w:val="30"/>
          <w:szCs w:val="30"/>
        </w:rPr>
        <w:t>Сергейченкова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Т.П. – индивидуальный предприниматель,</w:t>
      </w: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Корнилова М. – индивидуальный предприниматель,</w:t>
      </w:r>
    </w:p>
    <w:p w:rsidR="00885D0B" w:rsidRP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Чевризова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 – индивидуальный предприниматель.</w:t>
      </w:r>
    </w:p>
    <w:p w:rsidR="00885D0B" w:rsidRDefault="00885D0B" w:rsidP="00CD026F">
      <w:pPr>
        <w:tabs>
          <w:tab w:val="left" w:pos="15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DD4" w:rsidRPr="0081786A" w:rsidRDefault="00861DD4" w:rsidP="00861DD4">
      <w:pPr>
        <w:tabs>
          <w:tab w:val="left" w:pos="1520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1786A">
        <w:rPr>
          <w:rFonts w:ascii="Times New Roman" w:hAnsi="Times New Roman" w:cs="Times New Roman"/>
          <w:b/>
          <w:sz w:val="30"/>
          <w:szCs w:val="30"/>
        </w:rPr>
        <w:t>Рассматриваемые вопросы:</w:t>
      </w:r>
    </w:p>
    <w:p w:rsidR="00861DD4" w:rsidRDefault="00861DD4" w:rsidP="00861D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соблюдении санитарно-эпидемиологических  требований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1DD4" w:rsidRDefault="00861DD4" w:rsidP="00861D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период заболеваемости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короновирусной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инфекцией</w:t>
      </w:r>
      <w:r w:rsidR="00885D0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885D0B">
        <w:rPr>
          <w:rFonts w:ascii="Times New Roman" w:hAnsi="Times New Roman" w:cs="Times New Roman"/>
          <w:sz w:val="30"/>
          <w:szCs w:val="30"/>
        </w:rPr>
        <w:t>Карпушенко</w:t>
      </w:r>
      <w:proofErr w:type="spellEnd"/>
      <w:r w:rsidR="00885D0B">
        <w:rPr>
          <w:rFonts w:ascii="Times New Roman" w:hAnsi="Times New Roman" w:cs="Times New Roman"/>
          <w:sz w:val="30"/>
          <w:szCs w:val="30"/>
        </w:rPr>
        <w:t xml:space="preserve"> Н.А.)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1DD4" w:rsidRPr="008538EE" w:rsidRDefault="00861DD4" w:rsidP="00861DD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мерах пожарной безопасности</w:t>
      </w:r>
      <w:r w:rsidR="00885D0B">
        <w:rPr>
          <w:rFonts w:ascii="Times New Roman" w:hAnsi="Times New Roman" w:cs="Times New Roman"/>
          <w:sz w:val="30"/>
          <w:szCs w:val="30"/>
        </w:rPr>
        <w:t xml:space="preserve"> (Мядель К.П.)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1DD4" w:rsidRPr="00885D0B" w:rsidRDefault="00885D0B" w:rsidP="00885D0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3. </w:t>
      </w:r>
      <w:r w:rsidR="00861DD4">
        <w:rPr>
          <w:rFonts w:ascii="Times New Roman" w:hAnsi="Times New Roman" w:cs="Times New Roman"/>
          <w:sz w:val="30"/>
          <w:szCs w:val="30"/>
        </w:rPr>
        <w:t>Вопросы ведения государственного социального страхования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85D0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885D0B">
        <w:rPr>
          <w:rFonts w:ascii="Times New Roman" w:hAnsi="Times New Roman" w:cs="Times New Roman"/>
          <w:sz w:val="30"/>
          <w:szCs w:val="30"/>
        </w:rPr>
        <w:t>Овчинникова</w:t>
      </w:r>
      <w:proofErr w:type="spellEnd"/>
      <w:r w:rsidRPr="00885D0B">
        <w:rPr>
          <w:rFonts w:ascii="Times New Roman" w:hAnsi="Times New Roman" w:cs="Times New Roman"/>
          <w:sz w:val="30"/>
          <w:szCs w:val="30"/>
        </w:rPr>
        <w:t xml:space="preserve"> Е.С.).</w:t>
      </w:r>
      <w:r w:rsidR="00861DD4" w:rsidRPr="00885D0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61DD4" w:rsidRDefault="00861DD4" w:rsidP="00861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4.  </w:t>
      </w:r>
      <w:r w:rsidR="00885D0B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 xml:space="preserve"> поддержки малого и среднего бизнеса</w:t>
      </w:r>
      <w:r w:rsidR="00885D0B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885D0B">
        <w:rPr>
          <w:rFonts w:ascii="Times New Roman" w:hAnsi="Times New Roman" w:cs="Times New Roman"/>
          <w:sz w:val="30"/>
          <w:szCs w:val="30"/>
        </w:rPr>
        <w:t>Бобоед</w:t>
      </w:r>
      <w:proofErr w:type="spellEnd"/>
      <w:r w:rsidR="00885D0B">
        <w:rPr>
          <w:rFonts w:ascii="Times New Roman" w:hAnsi="Times New Roman" w:cs="Times New Roman"/>
          <w:sz w:val="30"/>
          <w:szCs w:val="30"/>
        </w:rPr>
        <w:t xml:space="preserve"> Т.П., </w:t>
      </w:r>
      <w:proofErr w:type="spellStart"/>
      <w:r w:rsidR="00885D0B">
        <w:rPr>
          <w:rFonts w:ascii="Times New Roman" w:hAnsi="Times New Roman" w:cs="Times New Roman"/>
          <w:sz w:val="30"/>
          <w:szCs w:val="30"/>
        </w:rPr>
        <w:t>Невельская</w:t>
      </w:r>
      <w:proofErr w:type="spellEnd"/>
      <w:r w:rsidR="00885D0B">
        <w:rPr>
          <w:rFonts w:ascii="Times New Roman" w:hAnsi="Times New Roman" w:cs="Times New Roman"/>
          <w:sz w:val="30"/>
          <w:szCs w:val="30"/>
        </w:rPr>
        <w:t xml:space="preserve"> О.В.)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1DD4" w:rsidRDefault="00861DD4" w:rsidP="00861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5.  Об организации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ценами</w:t>
      </w:r>
      <w:r w:rsidR="00885D0B">
        <w:rPr>
          <w:rFonts w:ascii="Times New Roman" w:hAnsi="Times New Roman" w:cs="Times New Roman"/>
          <w:sz w:val="30"/>
          <w:szCs w:val="30"/>
        </w:rPr>
        <w:t xml:space="preserve"> (Ходянок Л.А.)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61DD4" w:rsidRDefault="00761FEB" w:rsidP="00861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6. </w:t>
      </w:r>
      <w:r w:rsidR="00861DD4">
        <w:rPr>
          <w:rFonts w:ascii="Times New Roman" w:hAnsi="Times New Roman" w:cs="Times New Roman"/>
          <w:sz w:val="30"/>
          <w:szCs w:val="30"/>
        </w:rPr>
        <w:t>О подготовке к рождественским и новогодним праздникам</w:t>
      </w:r>
      <w:r w:rsidR="00885D0B">
        <w:rPr>
          <w:rFonts w:ascii="Times New Roman" w:hAnsi="Times New Roman" w:cs="Times New Roman"/>
          <w:sz w:val="30"/>
          <w:szCs w:val="30"/>
        </w:rPr>
        <w:t xml:space="preserve"> (Жданович т.И.)</w:t>
      </w:r>
      <w:r w:rsidR="00861DD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61DD4" w:rsidRDefault="00861DD4" w:rsidP="00861D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7.  О</w:t>
      </w:r>
      <w:r w:rsidR="00885D0B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 установленно</w:t>
      </w:r>
      <w:r w:rsidR="00885D0B">
        <w:rPr>
          <w:rFonts w:ascii="Times New Roman" w:hAnsi="Times New Roman" w:cs="Times New Roman"/>
          <w:sz w:val="30"/>
          <w:szCs w:val="30"/>
        </w:rPr>
        <w:t xml:space="preserve">й минимальной  заработной плате </w:t>
      </w:r>
      <w:r w:rsidR="00761FEB">
        <w:rPr>
          <w:rFonts w:ascii="Times New Roman" w:hAnsi="Times New Roman" w:cs="Times New Roman"/>
          <w:sz w:val="30"/>
          <w:szCs w:val="30"/>
        </w:rPr>
        <w:t xml:space="preserve">   </w:t>
      </w:r>
      <w:r w:rsidR="00885D0B">
        <w:rPr>
          <w:rFonts w:ascii="Times New Roman" w:hAnsi="Times New Roman" w:cs="Times New Roman"/>
          <w:sz w:val="30"/>
          <w:szCs w:val="30"/>
        </w:rPr>
        <w:t>(Михайлова Л.А.)</w:t>
      </w:r>
    </w:p>
    <w:p w:rsidR="00761FEB" w:rsidRDefault="00861DD4" w:rsidP="00761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61FEB">
        <w:rPr>
          <w:rFonts w:ascii="Times New Roman" w:hAnsi="Times New Roman" w:cs="Times New Roman"/>
          <w:sz w:val="30"/>
          <w:szCs w:val="30"/>
        </w:rPr>
        <w:t>8. Разное</w:t>
      </w:r>
    </w:p>
    <w:p w:rsidR="00A570E3" w:rsidRDefault="009B3E35" w:rsidP="00761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РЕШИЛИ:</w:t>
      </w:r>
    </w:p>
    <w:p w:rsidR="005A24F3" w:rsidRDefault="003E2EC7" w:rsidP="003E2EC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 организаций всех форм собственности</w:t>
      </w:r>
      <w:r w:rsidR="005A24F3">
        <w:rPr>
          <w:rFonts w:ascii="Times New Roman" w:hAnsi="Times New Roman" w:cs="Times New Roman"/>
          <w:sz w:val="30"/>
          <w:szCs w:val="30"/>
        </w:rPr>
        <w:t>:</w:t>
      </w:r>
    </w:p>
    <w:p w:rsidR="003E2EC7" w:rsidRDefault="005A24F3" w:rsidP="005A24F3">
      <w:pPr>
        <w:pStyle w:val="a5"/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3E2EC7">
        <w:rPr>
          <w:rFonts w:ascii="Times New Roman" w:hAnsi="Times New Roman" w:cs="Times New Roman"/>
          <w:sz w:val="30"/>
          <w:szCs w:val="30"/>
        </w:rPr>
        <w:t xml:space="preserve"> в целях обеспечения санитарно-эпидемиологического благополучия населения необходимо продолжить выполнение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3E2EC7">
        <w:rPr>
          <w:rFonts w:ascii="Times New Roman" w:hAnsi="Times New Roman" w:cs="Times New Roman"/>
          <w:sz w:val="30"/>
          <w:szCs w:val="30"/>
        </w:rPr>
        <w:t xml:space="preserve">етодических рекомендаций по профилактике </w:t>
      </w:r>
      <w:proofErr w:type="spellStart"/>
      <w:r w:rsidR="003E2EC7">
        <w:rPr>
          <w:rFonts w:ascii="Times New Roman" w:hAnsi="Times New Roman" w:cs="Times New Roman"/>
          <w:sz w:val="30"/>
          <w:szCs w:val="30"/>
        </w:rPr>
        <w:t>короновирусной</w:t>
      </w:r>
      <w:proofErr w:type="spellEnd"/>
      <w:r w:rsidR="003E2EC7">
        <w:rPr>
          <w:rFonts w:ascii="Times New Roman" w:hAnsi="Times New Roman" w:cs="Times New Roman"/>
          <w:sz w:val="30"/>
          <w:szCs w:val="30"/>
        </w:rPr>
        <w:t xml:space="preserve"> инфекции в организациях</w:t>
      </w:r>
      <w:r w:rsidR="000337AD">
        <w:rPr>
          <w:rFonts w:ascii="Times New Roman" w:hAnsi="Times New Roman" w:cs="Times New Roman"/>
          <w:sz w:val="30"/>
          <w:szCs w:val="30"/>
        </w:rPr>
        <w:t>;</w:t>
      </w:r>
    </w:p>
    <w:p w:rsidR="000337AD" w:rsidRDefault="005A24F3" w:rsidP="000337AD">
      <w:pPr>
        <w:pStyle w:val="a5"/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1.2</w:t>
      </w:r>
      <w:r w:rsidRPr="000337AD">
        <w:rPr>
          <w:rFonts w:ascii="Times New Roman" w:hAnsi="Times New Roman" w:cs="Times New Roman"/>
          <w:sz w:val="30"/>
          <w:szCs w:val="30"/>
        </w:rPr>
        <w:t>.</w:t>
      </w:r>
      <w:r w:rsidR="008365EF" w:rsidRPr="000337AD">
        <w:rPr>
          <w:rFonts w:ascii="Times New Roman" w:hAnsi="Times New Roman" w:cs="Times New Roman"/>
          <w:sz w:val="30"/>
          <w:szCs w:val="30"/>
        </w:rPr>
        <w:t xml:space="preserve"> </w:t>
      </w:r>
      <w:r w:rsidR="000337AD" w:rsidRPr="000337AD">
        <w:rPr>
          <w:rFonts w:ascii="Times New Roman" w:hAnsi="Times New Roman" w:cs="Times New Roman"/>
          <w:sz w:val="30"/>
          <w:szCs w:val="30"/>
        </w:rPr>
        <w:t>н</w:t>
      </w:r>
      <w:r w:rsidR="000337AD" w:rsidRPr="000337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 праздничные и выходные дни обеспечить безопасность своих объектов и помещений</w:t>
      </w:r>
      <w:r w:rsidR="007B2C1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учетом требований пожарной безопасности</w:t>
      </w:r>
      <w:r w:rsidR="000337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0337AD" w:rsidRDefault="007B2C12" w:rsidP="007B2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</w:t>
      </w:r>
      <w:r w:rsidR="000337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1.3. направлять в </w:t>
      </w:r>
      <w:r>
        <w:rPr>
          <w:rFonts w:ascii="Times New Roman" w:hAnsi="Times New Roman" w:cs="Times New Roman"/>
          <w:sz w:val="30"/>
          <w:szCs w:val="30"/>
        </w:rPr>
        <w:t>Совет по развитию предпринимательства 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проблемные вопросы и </w:t>
      </w:r>
      <w:r w:rsidR="000337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предложения по развитию малого и среднего пред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</w:t>
      </w:r>
      <w:r w:rsidR="000337A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нимательства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7B2C12" w:rsidRPr="000337AD" w:rsidRDefault="007B2C12" w:rsidP="007B2C1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1.4. принять действенные меры по  своевременной  выплате заработной платы за декабрь 2020 года и в размере не ниже </w:t>
      </w:r>
      <w:r w:rsidR="006808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минимальной заработной платы,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установ</w:t>
      </w:r>
      <w:r w:rsidR="006808B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ленной Правительством            (с 1 января по 31 декабря 2020 – 375 рублей).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</w:p>
    <w:p w:rsidR="008365EF" w:rsidRDefault="000337AD" w:rsidP="000337AD">
      <w:pPr>
        <w:pStyle w:val="a5"/>
        <w:tabs>
          <w:tab w:val="left" w:pos="851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6808BB">
        <w:rPr>
          <w:rFonts w:ascii="Times New Roman" w:hAnsi="Times New Roman" w:cs="Times New Roman"/>
          <w:sz w:val="30"/>
          <w:szCs w:val="30"/>
        </w:rPr>
        <w:t xml:space="preserve"> </w:t>
      </w:r>
      <w:r w:rsidR="008365EF">
        <w:rPr>
          <w:rFonts w:ascii="Times New Roman" w:hAnsi="Times New Roman" w:cs="Times New Roman"/>
          <w:sz w:val="30"/>
          <w:szCs w:val="30"/>
        </w:rPr>
        <w:t>Руководителям торговых предприятий</w:t>
      </w:r>
      <w:r w:rsidR="007B2C12" w:rsidRPr="007B2C12">
        <w:rPr>
          <w:rFonts w:ascii="Times New Roman" w:hAnsi="Times New Roman" w:cs="Times New Roman"/>
          <w:sz w:val="30"/>
          <w:szCs w:val="30"/>
        </w:rPr>
        <w:t xml:space="preserve"> </w:t>
      </w:r>
      <w:r w:rsidR="007B2C12" w:rsidRPr="000337AD">
        <w:rPr>
          <w:rFonts w:ascii="Times New Roman" w:hAnsi="Times New Roman" w:cs="Times New Roman"/>
          <w:sz w:val="30"/>
          <w:szCs w:val="30"/>
        </w:rPr>
        <w:t>обеспечить</w:t>
      </w:r>
      <w:r w:rsidR="008365EF">
        <w:rPr>
          <w:rFonts w:ascii="Times New Roman" w:hAnsi="Times New Roman" w:cs="Times New Roman"/>
          <w:sz w:val="30"/>
          <w:szCs w:val="30"/>
        </w:rPr>
        <w:t>:</w:t>
      </w:r>
    </w:p>
    <w:p w:rsidR="000337AD" w:rsidRDefault="000337AD" w:rsidP="000337AD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="008365EF" w:rsidRPr="000337AD">
        <w:rPr>
          <w:rFonts w:ascii="Times New Roman" w:hAnsi="Times New Roman" w:cs="Times New Roman"/>
          <w:sz w:val="30"/>
          <w:szCs w:val="30"/>
        </w:rPr>
        <w:t xml:space="preserve"> население широким и разнообразным ассортиментом отечественной продукции, в том числе в праздничном оформлении и соблюдение установленных предельных максимальных торговых надбавок при формировании цен</w:t>
      </w:r>
      <w:r w:rsidRPr="000337AD">
        <w:rPr>
          <w:rFonts w:ascii="Times New Roman" w:hAnsi="Times New Roman" w:cs="Times New Roman"/>
          <w:sz w:val="30"/>
          <w:szCs w:val="30"/>
        </w:rPr>
        <w:t>;</w:t>
      </w:r>
    </w:p>
    <w:p w:rsidR="007B2C12" w:rsidRPr="000337AD" w:rsidRDefault="007B2C12" w:rsidP="000337AD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 новогоднее оформление объектов торговли и общественного питания;</w:t>
      </w:r>
    </w:p>
    <w:p w:rsidR="008365EF" w:rsidRDefault="007B2C12" w:rsidP="007B2C12">
      <w:pPr>
        <w:pStyle w:val="a5"/>
        <w:spacing w:after="0" w:line="240" w:lineRule="auto"/>
        <w:ind w:left="0" w:firstLine="8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</w:t>
      </w:r>
      <w:r w:rsidR="000337AD">
        <w:rPr>
          <w:rFonts w:ascii="Times New Roman" w:hAnsi="Times New Roman" w:cs="Times New Roman"/>
          <w:sz w:val="30"/>
          <w:szCs w:val="30"/>
        </w:rPr>
        <w:t>в тор</w:t>
      </w:r>
      <w:r w:rsidR="008365EF" w:rsidRPr="000337AD">
        <w:rPr>
          <w:rFonts w:ascii="Times New Roman" w:hAnsi="Times New Roman" w:cs="Times New Roman"/>
          <w:sz w:val="30"/>
          <w:szCs w:val="30"/>
        </w:rPr>
        <w:t>говых объектах, объектах общественного питания и бытового обслуживания реализацию средств защиты органов дыхания (маски, повязки, повязки-маски и иные подобные изделия)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61FEB" w:rsidRDefault="000B2F66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61FEB"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:rsidR="004842BF" w:rsidRDefault="00761FEB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B2F66">
        <w:rPr>
          <w:rFonts w:ascii="Times New Roman" w:hAnsi="Times New Roman" w:cs="Times New Roman"/>
          <w:sz w:val="30"/>
          <w:szCs w:val="30"/>
        </w:rPr>
        <w:t>«За»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0B2F66">
        <w:rPr>
          <w:rFonts w:ascii="Times New Roman" w:hAnsi="Times New Roman" w:cs="Times New Roman"/>
          <w:sz w:val="30"/>
          <w:szCs w:val="30"/>
        </w:rPr>
        <w:t xml:space="preserve"> единогласно</w:t>
      </w:r>
    </w:p>
    <w:p w:rsidR="000B2F66" w:rsidRDefault="000B2F66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«Против» - нет</w:t>
      </w:r>
    </w:p>
    <w:p w:rsidR="000B2F66" w:rsidRDefault="000B2F66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«Воздержались» - нет.</w:t>
      </w:r>
    </w:p>
    <w:p w:rsidR="000B2F66" w:rsidRPr="004842BF" w:rsidRDefault="00761FEB" w:rsidP="00254A4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Решение принято большинством голосов.</w:t>
      </w:r>
    </w:p>
    <w:p w:rsidR="00761FEB" w:rsidRDefault="00761FEB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2D4A64" w:rsidRDefault="004842BF" w:rsidP="00663652">
      <w:pPr>
        <w:tabs>
          <w:tab w:val="left" w:pos="1230"/>
        </w:tabs>
        <w:spacing w:after="0" w:line="240" w:lineRule="auto"/>
        <w:jc w:val="both"/>
        <w:rPr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sectPr w:rsidR="002D4A64" w:rsidSect="006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1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3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5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2F66"/>
    <w:rsid w:val="001B3BE2"/>
    <w:rsid w:val="00225FAF"/>
    <w:rsid w:val="002324C2"/>
    <w:rsid w:val="00254A45"/>
    <w:rsid w:val="002C4FD2"/>
    <w:rsid w:val="002D4A64"/>
    <w:rsid w:val="002E6867"/>
    <w:rsid w:val="003A29FF"/>
    <w:rsid w:val="003D4CD4"/>
    <w:rsid w:val="003E2EC7"/>
    <w:rsid w:val="004842BF"/>
    <w:rsid w:val="00486A98"/>
    <w:rsid w:val="004C697D"/>
    <w:rsid w:val="00517AD4"/>
    <w:rsid w:val="00545CDA"/>
    <w:rsid w:val="005A24F3"/>
    <w:rsid w:val="005B447F"/>
    <w:rsid w:val="005C3234"/>
    <w:rsid w:val="00663652"/>
    <w:rsid w:val="006808BB"/>
    <w:rsid w:val="006C6918"/>
    <w:rsid w:val="00761FEB"/>
    <w:rsid w:val="007740C1"/>
    <w:rsid w:val="0079326A"/>
    <w:rsid w:val="007B2C12"/>
    <w:rsid w:val="008365EF"/>
    <w:rsid w:val="00856021"/>
    <w:rsid w:val="00861DD4"/>
    <w:rsid w:val="00885D0B"/>
    <w:rsid w:val="008C173C"/>
    <w:rsid w:val="008F62FA"/>
    <w:rsid w:val="009723E0"/>
    <w:rsid w:val="009B3E35"/>
    <w:rsid w:val="00A00E55"/>
    <w:rsid w:val="00A33C0F"/>
    <w:rsid w:val="00A5492E"/>
    <w:rsid w:val="00A570E3"/>
    <w:rsid w:val="00A9251B"/>
    <w:rsid w:val="00BB13A9"/>
    <w:rsid w:val="00C14605"/>
    <w:rsid w:val="00CB4F2A"/>
    <w:rsid w:val="00CD026F"/>
    <w:rsid w:val="00D26825"/>
    <w:rsid w:val="00D405B2"/>
    <w:rsid w:val="00DB0A4A"/>
    <w:rsid w:val="00EF2EFA"/>
    <w:rsid w:val="00FE3998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2021-01-11T10:03:00Z</cp:lastPrinted>
  <dcterms:created xsi:type="dcterms:W3CDTF">2020-02-06T14:40:00Z</dcterms:created>
  <dcterms:modified xsi:type="dcterms:W3CDTF">2021-02-02T08:21:00Z</dcterms:modified>
</cp:coreProperties>
</file>