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A1" w:rsidRPr="0009279D" w:rsidRDefault="000A4F38" w:rsidP="0009279D">
      <w:pPr>
        <w:spacing w:after="0" w:line="240" w:lineRule="auto"/>
        <w:jc w:val="center"/>
        <w:outlineLvl w:val="1"/>
        <w:rPr>
          <w:rFonts w:eastAsia="Times New Roman" w:cs="Arial"/>
          <w:b/>
          <w:bCs/>
          <w:vertAlign w:val="superscript"/>
          <w:lang w:eastAsia="ru-RU"/>
        </w:rPr>
      </w:pPr>
      <w:proofErr w:type="spellStart"/>
      <w:r w:rsidRPr="000A4F38">
        <w:rPr>
          <w:rFonts w:eastAsia="Times New Roman" w:cs="Arial"/>
          <w:b/>
          <w:lang w:eastAsia="ru-RU"/>
        </w:rPr>
        <w:t>Адміністрацыйная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працэдура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r w:rsidR="0087753B" w:rsidRPr="0009279D">
        <w:rPr>
          <w:rFonts w:eastAsia="Times New Roman" w:cs="Arial"/>
          <w:b/>
          <w:bCs/>
          <w:lang w:eastAsia="ru-RU"/>
        </w:rPr>
        <w:t>№ 5.6</w:t>
      </w:r>
      <w:r w:rsidR="0087753B" w:rsidRPr="0009279D">
        <w:rPr>
          <w:rFonts w:eastAsia="Times New Roman" w:cs="Arial"/>
          <w:b/>
          <w:bCs/>
          <w:vertAlign w:val="superscript"/>
          <w:lang w:eastAsia="ru-RU"/>
        </w:rPr>
        <w:t>1</w:t>
      </w:r>
    </w:p>
    <w:p w:rsidR="000A4F38" w:rsidRPr="000A4F38" w:rsidRDefault="000A4F38" w:rsidP="000A4F38">
      <w:pPr>
        <w:spacing w:before="100" w:beforeAutospacing="1" w:after="0" w:line="240" w:lineRule="auto"/>
        <w:jc w:val="center"/>
        <w:rPr>
          <w:rFonts w:eastAsia="Times New Roman" w:cs="Arial"/>
          <w:b/>
          <w:lang w:eastAsia="ru-RU"/>
        </w:rPr>
      </w:pPr>
      <w:proofErr w:type="spellStart"/>
      <w:r w:rsidRPr="000A4F38">
        <w:rPr>
          <w:rFonts w:eastAsia="Times New Roman" w:cs="Arial"/>
          <w:b/>
          <w:lang w:eastAsia="ru-RU"/>
        </w:rPr>
        <w:t>Рэгістрацыя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скасавання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шлюбу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па </w:t>
      </w:r>
      <w:proofErr w:type="spellStart"/>
      <w:r w:rsidRPr="000A4F38">
        <w:rPr>
          <w:rFonts w:eastAsia="Times New Roman" w:cs="Arial"/>
          <w:b/>
          <w:lang w:eastAsia="ru-RU"/>
        </w:rPr>
        <w:t>ўзаемнай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згодзе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муж</w:t>
      </w:r>
      <w:r>
        <w:rPr>
          <w:rFonts w:eastAsia="Times New Roman" w:cs="Arial"/>
          <w:b/>
          <w:lang w:eastAsia="ru-RU"/>
        </w:rPr>
        <w:t xml:space="preserve">а </w:t>
      </w:r>
      <w:r>
        <w:rPr>
          <w:rFonts w:eastAsia="Times New Roman" w:cs="Arial"/>
          <w:b/>
          <w:lang w:val="be-BY" w:eastAsia="ru-RU"/>
        </w:rPr>
        <w:t>і жонкі</w:t>
      </w:r>
      <w:r>
        <w:rPr>
          <w:rFonts w:eastAsia="Times New Roman" w:cs="Arial"/>
          <w:b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b/>
          <w:lang w:eastAsia="ru-RU"/>
        </w:rPr>
        <w:t>якія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r>
        <w:rPr>
          <w:rFonts w:eastAsia="Times New Roman" w:cs="Arial"/>
          <w:b/>
          <w:lang w:val="be-BY" w:eastAsia="ru-RU"/>
        </w:rPr>
        <w:t xml:space="preserve">не </w:t>
      </w:r>
      <w:proofErr w:type="spellStart"/>
      <w:r w:rsidRPr="000A4F38">
        <w:rPr>
          <w:rFonts w:eastAsia="Times New Roman" w:cs="Arial"/>
          <w:b/>
          <w:lang w:eastAsia="ru-RU"/>
        </w:rPr>
        <w:t>маюць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агульных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непаўналетніх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дзяцей</w:t>
      </w:r>
      <w:proofErr w:type="spellEnd"/>
      <w:r w:rsidRPr="000A4F38">
        <w:rPr>
          <w:rFonts w:eastAsia="Times New Roman" w:cs="Arial"/>
          <w:b/>
          <w:lang w:eastAsia="ru-RU"/>
        </w:rPr>
        <w:t xml:space="preserve"> і </w:t>
      </w:r>
      <w:proofErr w:type="spellStart"/>
      <w:r w:rsidRPr="000A4F38">
        <w:rPr>
          <w:rFonts w:eastAsia="Times New Roman" w:cs="Arial"/>
          <w:b/>
          <w:lang w:eastAsia="ru-RU"/>
        </w:rPr>
        <w:t>спрэчкі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аб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маёмасці</w:t>
      </w:r>
      <w:proofErr w:type="spellEnd"/>
    </w:p>
    <w:p w:rsidR="000A4F38" w:rsidRPr="000A4F38" w:rsidRDefault="000A4F38" w:rsidP="000A4F38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0A4F38">
        <w:rPr>
          <w:rFonts w:eastAsia="Times New Roman" w:cs="Arial"/>
          <w:b/>
          <w:lang w:eastAsia="ru-RU"/>
        </w:rPr>
        <w:t xml:space="preserve">(у </w:t>
      </w:r>
      <w:proofErr w:type="spellStart"/>
      <w:r w:rsidRPr="000A4F38">
        <w:rPr>
          <w:rFonts w:eastAsia="Times New Roman" w:cs="Arial"/>
          <w:b/>
          <w:lang w:eastAsia="ru-RU"/>
        </w:rPr>
        <w:t>адпаведнасці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з </w:t>
      </w:r>
      <w:proofErr w:type="spellStart"/>
      <w:r w:rsidRPr="000A4F38">
        <w:rPr>
          <w:rFonts w:eastAsia="Times New Roman" w:cs="Arial"/>
          <w:b/>
          <w:lang w:eastAsia="ru-RU"/>
        </w:rPr>
        <w:t>артыкулам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r w:rsidRPr="000A4F38">
        <w:rPr>
          <w:rFonts w:eastAsia="Times New Roman" w:cs="Arial"/>
          <w:b/>
          <w:bCs/>
          <w:lang w:eastAsia="ru-RU"/>
        </w:rPr>
        <w:t>35</w:t>
      </w:r>
      <w:r w:rsidRPr="000A4F38">
        <w:rPr>
          <w:rFonts w:eastAsia="Times New Roman" w:cs="Arial"/>
          <w:b/>
          <w:bCs/>
          <w:vertAlign w:val="superscript"/>
          <w:lang w:eastAsia="ru-RU"/>
        </w:rPr>
        <w:t>1</w:t>
      </w:r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Кодэкса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Рэспублікі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Беларусь </w:t>
      </w:r>
      <w:proofErr w:type="spellStart"/>
      <w:r w:rsidRPr="000A4F38">
        <w:rPr>
          <w:rFonts w:eastAsia="Times New Roman" w:cs="Arial"/>
          <w:b/>
          <w:lang w:eastAsia="ru-RU"/>
        </w:rPr>
        <w:t>аб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шлюбе</w:t>
      </w:r>
      <w:proofErr w:type="spellEnd"/>
      <w:r w:rsidRPr="000A4F38">
        <w:rPr>
          <w:rFonts w:eastAsia="Times New Roman" w:cs="Arial"/>
          <w:b/>
          <w:lang w:eastAsia="ru-RU"/>
        </w:rPr>
        <w:t xml:space="preserve"> і </w:t>
      </w:r>
      <w:proofErr w:type="spellStart"/>
      <w:r w:rsidRPr="000A4F38">
        <w:rPr>
          <w:rFonts w:eastAsia="Times New Roman" w:cs="Arial"/>
          <w:b/>
          <w:lang w:eastAsia="ru-RU"/>
        </w:rPr>
        <w:t>сям'і</w:t>
      </w:r>
      <w:proofErr w:type="spellEnd"/>
      <w:r w:rsidRPr="000A4F38">
        <w:rPr>
          <w:rFonts w:eastAsia="Times New Roman" w:cs="Arial"/>
          <w:b/>
          <w:lang w:eastAsia="ru-RU"/>
        </w:rPr>
        <w:t>)</w:t>
      </w:r>
    </w:p>
    <w:p w:rsidR="0008564A" w:rsidRPr="000A4F38" w:rsidRDefault="0008564A" w:rsidP="0008564A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Дзяржаўны</w:t>
      </w:r>
      <w:proofErr w:type="spellEnd"/>
      <w:r w:rsidRPr="000A4F38">
        <w:rPr>
          <w:rFonts w:eastAsia="Times New Roman" w:cs="Arial"/>
          <w:lang w:eastAsia="ru-RU"/>
        </w:rPr>
        <w:t xml:space="preserve"> орган, у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грамадзянін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павінен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звярнуцца</w:t>
      </w:r>
      <w:proofErr w:type="spellEnd"/>
      <w:r w:rsidRPr="000A4F38">
        <w:rPr>
          <w:rFonts w:eastAsia="Times New Roman" w:cs="Arial"/>
          <w:lang w:eastAsia="ru-RU"/>
        </w:rPr>
        <w:t xml:space="preserve">: орган загса па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Pr="000A4F38">
        <w:rPr>
          <w:rFonts w:eastAsia="Times New Roman" w:cs="Arial"/>
          <w:lang w:eastAsia="ru-RU"/>
        </w:rPr>
        <w:t xml:space="preserve"> па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жыхарства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знаходжання</w:t>
      </w:r>
      <w:proofErr w:type="spellEnd"/>
      <w:r w:rsidRPr="000A4F38">
        <w:rPr>
          <w:rFonts w:eastAsia="Times New Roman" w:cs="Arial"/>
          <w:lang w:eastAsia="ru-RU"/>
        </w:rPr>
        <w:t xml:space="preserve"> муж</w:t>
      </w:r>
      <w:r>
        <w:rPr>
          <w:rFonts w:eastAsia="Times New Roman" w:cs="Arial"/>
          <w:lang w:val="be-BY" w:eastAsia="ru-RU"/>
        </w:rPr>
        <w:t>а і жонкі</w:t>
      </w:r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аднаго</w:t>
      </w:r>
      <w:proofErr w:type="spellEnd"/>
      <w:r w:rsidRPr="000A4F38">
        <w:rPr>
          <w:rFonts w:eastAsia="Times New Roman" w:cs="Arial"/>
          <w:lang w:eastAsia="ru-RU"/>
        </w:rPr>
        <w:t xml:space="preserve"> з </w:t>
      </w:r>
      <w:proofErr w:type="spellStart"/>
      <w:r w:rsidRPr="000A4F38">
        <w:rPr>
          <w:rFonts w:eastAsia="Times New Roman" w:cs="Arial"/>
          <w:lang w:eastAsia="ru-RU"/>
        </w:rPr>
        <w:t>іх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08564A" w:rsidRPr="000A4F38" w:rsidRDefault="0008564A" w:rsidP="0008564A">
      <w:pPr>
        <w:spacing w:after="0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 і (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Pr="000A4F38">
        <w:rPr>
          <w:rFonts w:eastAsia="Times New Roman" w:cs="Arial"/>
          <w:lang w:eastAsia="ru-RU"/>
        </w:rPr>
        <w:t xml:space="preserve">) </w:t>
      </w:r>
      <w:proofErr w:type="spellStart"/>
      <w:r w:rsidRPr="000A4F38">
        <w:rPr>
          <w:rFonts w:eastAsia="Times New Roman" w:cs="Arial"/>
          <w:lang w:eastAsia="ru-RU"/>
        </w:rPr>
        <w:t>звесткі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прадстаўляюцца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грамадзянінам</w:t>
      </w:r>
      <w:proofErr w:type="spellEnd"/>
      <w:r w:rsidRPr="000A4F38">
        <w:rPr>
          <w:rFonts w:eastAsia="Times New Roman" w:cs="Arial"/>
          <w:lang w:eastAsia="ru-RU"/>
        </w:rPr>
        <w:t xml:space="preserve"> для </w:t>
      </w:r>
      <w:proofErr w:type="spellStart"/>
      <w:r w:rsidRPr="000A4F38">
        <w:rPr>
          <w:rFonts w:eastAsia="Times New Roman" w:cs="Arial"/>
          <w:lang w:eastAsia="ru-RU"/>
        </w:rPr>
        <w:t>ажыццяўлення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адміністрацыйнай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працэдуры</w:t>
      </w:r>
      <w:proofErr w:type="spellEnd"/>
      <w:r w:rsidRPr="000A4F38">
        <w:rPr>
          <w:rFonts w:eastAsia="Times New Roman" w:cs="Arial"/>
          <w:lang w:eastAsia="ru-RU"/>
        </w:rPr>
        <w:t>:</w:t>
      </w:r>
    </w:p>
    <w:p w:rsidR="0008564A" w:rsidRPr="000A4F38" w:rsidRDefault="0008564A" w:rsidP="0008564A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>
        <w:rPr>
          <w:rFonts w:eastAsia="Times New Roman" w:cs="Arial"/>
          <w:lang w:eastAsia="ru-RU"/>
        </w:rPr>
        <w:t>сумесная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заява</w:t>
      </w:r>
      <w:proofErr w:type="spellEnd"/>
      <w:r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>муж</w:t>
      </w:r>
      <w:r>
        <w:rPr>
          <w:rFonts w:eastAsia="Times New Roman" w:cs="Arial"/>
          <w:lang w:val="be-BY" w:eastAsia="ru-RU"/>
        </w:rPr>
        <w:t>а і жонкі</w:t>
      </w:r>
    </w:p>
    <w:p w:rsidR="0008564A" w:rsidRPr="000A4F38" w:rsidRDefault="0008564A" w:rsidP="0008564A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пашпарты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іншыя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сведчаць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</w:t>
      </w:r>
      <w:proofErr w:type="spellEnd"/>
      <w:r>
        <w:rPr>
          <w:rFonts w:eastAsia="Times New Roman" w:cs="Arial"/>
          <w:lang w:val="be-BY" w:eastAsia="ru-RU"/>
        </w:rPr>
        <w:t xml:space="preserve">у </w:t>
      </w:r>
      <w:r w:rsidRPr="000A4F38">
        <w:rPr>
          <w:rFonts w:eastAsia="Times New Roman" w:cs="Arial"/>
          <w:lang w:eastAsia="ru-RU"/>
        </w:rPr>
        <w:t>муж</w:t>
      </w:r>
      <w:r>
        <w:rPr>
          <w:rFonts w:eastAsia="Times New Roman" w:cs="Arial"/>
          <w:lang w:val="be-BY" w:eastAsia="ru-RU"/>
        </w:rPr>
        <w:t>а і жонкі</w:t>
      </w:r>
    </w:p>
    <w:p w:rsidR="0008564A" w:rsidRPr="000A4F38" w:rsidRDefault="0008564A" w:rsidP="0008564A">
      <w:pPr>
        <w:spacing w:after="0" w:line="240" w:lineRule="auto"/>
        <w:ind w:left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заява</w:t>
      </w:r>
      <w:proofErr w:type="spellEnd"/>
      <w:r w:rsidRPr="000A4F38">
        <w:rPr>
          <w:rFonts w:eastAsia="Times New Roman" w:cs="Arial"/>
          <w:lang w:eastAsia="ru-RU"/>
        </w:rPr>
        <w:t xml:space="preserve"> муж</w:t>
      </w:r>
      <w:r>
        <w:rPr>
          <w:rFonts w:eastAsia="Times New Roman" w:cs="Arial"/>
          <w:lang w:val="be-BY" w:eastAsia="ru-RU"/>
        </w:rPr>
        <w:t>а ці жонкі</w:t>
      </w:r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ў </w:t>
      </w:r>
      <w:r>
        <w:rPr>
          <w:rFonts w:eastAsia="Times New Roman" w:cs="Arial"/>
          <w:lang w:val="be-BY" w:eastAsia="ru-RU"/>
        </w:rPr>
        <w:t>іх</w:t>
      </w:r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адсутнасц</w:t>
      </w:r>
      <w:proofErr w:type="spellEnd"/>
      <w:r>
        <w:rPr>
          <w:rFonts w:eastAsia="Times New Roman" w:cs="Arial"/>
          <w:lang w:val="be-BY" w:eastAsia="ru-RU"/>
        </w:rPr>
        <w:t>і</w:t>
      </w:r>
      <w:r w:rsidRPr="000A4F38">
        <w:rPr>
          <w:rFonts w:eastAsia="Times New Roman" w:cs="Arial"/>
          <w:lang w:eastAsia="ru-RU"/>
        </w:rPr>
        <w:t xml:space="preserve"> – у </w:t>
      </w:r>
      <w:proofErr w:type="spellStart"/>
      <w:r w:rsidRPr="000A4F38">
        <w:rPr>
          <w:rFonts w:eastAsia="Times New Roman" w:cs="Arial"/>
          <w:lang w:eastAsia="ru-RU"/>
        </w:rPr>
        <w:t>выпадку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немагчымасці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яўкі</w:t>
      </w:r>
      <w:proofErr w:type="spellEnd"/>
      <w:r w:rsidRPr="000A4F38">
        <w:rPr>
          <w:rFonts w:eastAsia="Times New Roman" w:cs="Arial"/>
          <w:lang w:eastAsia="ru-RU"/>
        </w:rPr>
        <w:t xml:space="preserve"> ў орган загса для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</w:p>
    <w:p w:rsidR="0008564A" w:rsidRPr="000A4F38" w:rsidRDefault="0008564A" w:rsidP="0008564A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пасведчанне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заключэнні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</w:p>
    <w:p w:rsidR="0008564A" w:rsidRPr="000A4F38" w:rsidRDefault="0008564A" w:rsidP="0008564A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дакумент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пацвярджае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ўнясенне</w:t>
      </w:r>
      <w:proofErr w:type="spellEnd"/>
      <w:r w:rsidRPr="000A4F38">
        <w:rPr>
          <w:rFonts w:eastAsia="Times New Roman" w:cs="Arial"/>
          <w:lang w:eastAsia="ru-RU"/>
        </w:rPr>
        <w:t xml:space="preserve"> платы</w:t>
      </w:r>
    </w:p>
    <w:p w:rsidR="0008564A" w:rsidRPr="000A4F38" w:rsidRDefault="0008564A" w:rsidP="0008564A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Памер</w:t>
      </w:r>
      <w:proofErr w:type="spellEnd"/>
      <w:r w:rsidRPr="000A4F38">
        <w:rPr>
          <w:rFonts w:eastAsia="Times New Roman" w:cs="Arial"/>
          <w:lang w:eastAsia="ru-RU"/>
        </w:rPr>
        <w:t xml:space="preserve"> платы, якая </w:t>
      </w:r>
      <w:proofErr w:type="spellStart"/>
      <w:r w:rsidRPr="000A4F38">
        <w:rPr>
          <w:rFonts w:eastAsia="Times New Roman" w:cs="Arial"/>
          <w:lang w:eastAsia="ru-RU"/>
        </w:rPr>
        <w:t>збіраецца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ажыццяўленні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адміністрацыйнай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працэдуры</w:t>
      </w:r>
      <w:proofErr w:type="spellEnd"/>
      <w:r>
        <w:rPr>
          <w:rFonts w:eastAsia="Times New Roman" w:cs="Arial"/>
          <w:lang w:val="be-BY" w:eastAsia="ru-RU"/>
        </w:rPr>
        <w:t xml:space="preserve"> – </w:t>
      </w:r>
      <w:r w:rsidRPr="000A4F38">
        <w:rPr>
          <w:rFonts w:eastAsia="Times New Roman" w:cs="Arial"/>
          <w:lang w:eastAsia="ru-RU"/>
        </w:rPr>
        <w:t xml:space="preserve">4 </w:t>
      </w:r>
      <w:proofErr w:type="spellStart"/>
      <w:r w:rsidRPr="000A4F38">
        <w:rPr>
          <w:rFonts w:eastAsia="Times New Roman" w:cs="Arial"/>
          <w:lang w:eastAsia="ru-RU"/>
        </w:rPr>
        <w:t>базавыя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велічыні</w:t>
      </w:r>
      <w:proofErr w:type="spellEnd"/>
      <w:r w:rsidRPr="000A4F38">
        <w:rPr>
          <w:rFonts w:eastAsia="Times New Roman" w:cs="Arial"/>
          <w:lang w:eastAsia="ru-RU"/>
        </w:rPr>
        <w:t xml:space="preserve"> за </w:t>
      </w:r>
      <w:proofErr w:type="spellStart"/>
      <w:r w:rsidRPr="000A4F38">
        <w:rPr>
          <w:rFonts w:eastAsia="Times New Roman" w:cs="Arial"/>
          <w:lang w:eastAsia="ru-RU"/>
        </w:rPr>
        <w:t>рэгістрацыю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уключаючы</w:t>
      </w:r>
      <w:proofErr w:type="spellEnd"/>
      <w:r w:rsidRPr="000A4F38">
        <w:rPr>
          <w:rFonts w:eastAsia="Times New Roman" w:cs="Arial"/>
          <w:lang w:eastAsia="ru-RU"/>
        </w:rPr>
        <w:t xml:space="preserve"> выдачу </w:t>
      </w:r>
      <w:proofErr w:type="spellStart"/>
      <w:r w:rsidRPr="000A4F38">
        <w:rPr>
          <w:rFonts w:eastAsia="Times New Roman" w:cs="Arial"/>
          <w:lang w:eastAsia="ru-RU"/>
        </w:rPr>
        <w:t>пасведчанняў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08564A" w:rsidRPr="000A4F38" w:rsidRDefault="0008564A" w:rsidP="0008564A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Максімальны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тэрмін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ажыццяўлення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</w:t>
      </w:r>
      <w:r w:rsidR="00E345CE">
        <w:rPr>
          <w:rFonts w:eastAsia="Times New Roman" w:cs="Arial"/>
          <w:lang w:eastAsia="ru-RU"/>
        </w:rPr>
        <w:t>істрацыйнай</w:t>
      </w:r>
      <w:proofErr w:type="spellEnd"/>
      <w:r w:rsidR="00E345CE">
        <w:rPr>
          <w:rFonts w:eastAsia="Times New Roman" w:cs="Arial"/>
          <w:lang w:eastAsia="ru-RU"/>
        </w:rPr>
        <w:t xml:space="preserve"> </w:t>
      </w:r>
      <w:proofErr w:type="spellStart"/>
      <w:r w:rsidR="00E345CE">
        <w:rPr>
          <w:rFonts w:eastAsia="Times New Roman" w:cs="Arial"/>
          <w:lang w:eastAsia="ru-RU"/>
        </w:rPr>
        <w:t>працэдуры</w:t>
      </w:r>
      <w:proofErr w:type="spellEnd"/>
      <w:r w:rsidR="00E345CE">
        <w:rPr>
          <w:rFonts w:eastAsia="Times New Roman" w:cs="Arial"/>
          <w:lang w:eastAsia="ru-RU"/>
        </w:rPr>
        <w:t xml:space="preserve"> – </w:t>
      </w:r>
      <w:r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ва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ўзгоднены</w:t>
      </w:r>
      <w:proofErr w:type="spellEnd"/>
      <w:r w:rsidRPr="000A4F38">
        <w:rPr>
          <w:rFonts w:eastAsia="Times New Roman" w:cs="Arial"/>
          <w:lang w:eastAsia="ru-RU"/>
        </w:rPr>
        <w:t xml:space="preserve"> з </w:t>
      </w:r>
      <w:r>
        <w:rPr>
          <w:rFonts w:eastAsia="Times New Roman" w:cs="Arial"/>
          <w:lang w:val="be-BY" w:eastAsia="ru-RU"/>
        </w:rPr>
        <w:t>заяўнікамі</w:t>
      </w:r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дзень</w:t>
      </w:r>
      <w:proofErr w:type="spellEnd"/>
      <w:r w:rsidRPr="000A4F38">
        <w:rPr>
          <w:rFonts w:eastAsia="Times New Roman" w:cs="Arial"/>
          <w:lang w:eastAsia="ru-RU"/>
        </w:rPr>
        <w:t xml:space="preserve">, але не </w:t>
      </w:r>
      <w:proofErr w:type="spellStart"/>
      <w:r w:rsidRPr="000A4F38">
        <w:rPr>
          <w:rFonts w:eastAsia="Times New Roman" w:cs="Arial"/>
          <w:lang w:eastAsia="ru-RU"/>
        </w:rPr>
        <w:t>раней</w:t>
      </w:r>
      <w:proofErr w:type="spellEnd"/>
      <w:r w:rsidRPr="000A4F38">
        <w:rPr>
          <w:rFonts w:eastAsia="Times New Roman" w:cs="Arial"/>
          <w:lang w:eastAsia="ru-RU"/>
        </w:rPr>
        <w:t xml:space="preserve"> 1 месяца і не </w:t>
      </w:r>
      <w:proofErr w:type="spellStart"/>
      <w:r w:rsidRPr="000A4F38">
        <w:rPr>
          <w:rFonts w:eastAsia="Times New Roman" w:cs="Arial"/>
          <w:lang w:eastAsia="ru-RU"/>
        </w:rPr>
        <w:t>пазней</w:t>
      </w:r>
      <w:proofErr w:type="spellEnd"/>
      <w:r w:rsidRPr="000A4F38">
        <w:rPr>
          <w:rFonts w:eastAsia="Times New Roman" w:cs="Arial"/>
          <w:lang w:eastAsia="ru-RU"/>
        </w:rPr>
        <w:t xml:space="preserve"> 2 </w:t>
      </w:r>
      <w:proofErr w:type="spellStart"/>
      <w:r w:rsidRPr="000A4F38">
        <w:rPr>
          <w:rFonts w:eastAsia="Times New Roman" w:cs="Arial"/>
          <w:lang w:eastAsia="ru-RU"/>
        </w:rPr>
        <w:t>месяцаў</w:t>
      </w:r>
      <w:proofErr w:type="spellEnd"/>
      <w:r w:rsidRPr="000A4F38">
        <w:rPr>
          <w:rFonts w:eastAsia="Times New Roman" w:cs="Arial"/>
          <w:lang w:eastAsia="ru-RU"/>
        </w:rPr>
        <w:t xml:space="preserve"> з дня </w:t>
      </w:r>
      <w:proofErr w:type="spellStart"/>
      <w:r w:rsidRPr="000A4F38">
        <w:rPr>
          <w:rFonts w:eastAsia="Times New Roman" w:cs="Arial"/>
          <w:lang w:eastAsia="ru-RU"/>
        </w:rPr>
        <w:t>падачы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заявы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08564A" w:rsidRPr="000A4F38" w:rsidRDefault="0008564A" w:rsidP="0008564A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Тэрм</w:t>
      </w:r>
      <w:r>
        <w:rPr>
          <w:rFonts w:eastAsia="Times New Roman" w:cs="Arial"/>
          <w:lang w:eastAsia="ru-RU"/>
        </w:rPr>
        <w:t>ін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дзеяння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дакумента</w:t>
      </w:r>
      <w:proofErr w:type="spellEnd"/>
      <w:r>
        <w:rPr>
          <w:rFonts w:eastAsia="Times New Roman" w:cs="Arial"/>
          <w:lang w:eastAsia="ru-RU"/>
        </w:rPr>
        <w:t xml:space="preserve"> (</w:t>
      </w:r>
      <w:proofErr w:type="spellStart"/>
      <w:r>
        <w:rPr>
          <w:rFonts w:eastAsia="Times New Roman" w:cs="Arial"/>
          <w:lang w:eastAsia="ru-RU"/>
        </w:rPr>
        <w:t>пасведчан</w:t>
      </w:r>
      <w:proofErr w:type="spellEnd"/>
      <w:r>
        <w:rPr>
          <w:rFonts w:eastAsia="Times New Roman" w:cs="Arial"/>
          <w:lang w:val="be-BY" w:eastAsia="ru-RU"/>
        </w:rPr>
        <w:t>ня</w:t>
      </w:r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),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выдаецца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ажыццяўленні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адміністрацыйнай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працэдуры</w:t>
      </w:r>
      <w:proofErr w:type="spellEnd"/>
      <w:r w:rsidRPr="000A4F38">
        <w:rPr>
          <w:rFonts w:eastAsia="Times New Roman" w:cs="Arial"/>
          <w:lang w:eastAsia="ru-RU"/>
        </w:rPr>
        <w:t xml:space="preserve"> - </w:t>
      </w:r>
      <w:proofErr w:type="spellStart"/>
      <w:r w:rsidRPr="000A4F38">
        <w:rPr>
          <w:rFonts w:eastAsia="Times New Roman" w:cs="Arial"/>
          <w:lang w:eastAsia="ru-RU"/>
        </w:rPr>
        <w:t>бестэрмінова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08564A" w:rsidRPr="000A4F38" w:rsidRDefault="0008564A" w:rsidP="0008564A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Рэгістрацыя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праз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прадстаўніка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дапускаецца</w:t>
      </w:r>
      <w:proofErr w:type="spellEnd"/>
    </w:p>
    <w:p w:rsidR="00E94D4E" w:rsidRPr="002F4E44" w:rsidRDefault="002F3AC2" w:rsidP="0008564A">
      <w:pPr>
        <w:spacing w:after="240" w:line="240" w:lineRule="auto"/>
        <w:outlineLvl w:val="1"/>
        <w:rPr>
          <w:rFonts w:eastAsia="Times New Roman" w:cs="Arial"/>
          <w:lang w:eastAsia="ru-RU"/>
        </w:rPr>
      </w:pPr>
      <w:bookmarkStart w:id="0" w:name="_GoBack"/>
      <w:proofErr w:type="spellStart"/>
      <w:r w:rsidRPr="002F4E44">
        <w:rPr>
          <w:rFonts w:eastAsia="Times New Roman" w:cs="Arial"/>
          <w:lang w:eastAsia="ru-RU"/>
        </w:rPr>
        <w:t>Заява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аб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скасаванні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шлюбу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падаецца</w:t>
      </w:r>
      <w:proofErr w:type="spellEnd"/>
      <w:r w:rsidRPr="002F4E44">
        <w:rPr>
          <w:rFonts w:eastAsia="Times New Roman" w:cs="Arial"/>
          <w:lang w:eastAsia="ru-RU"/>
        </w:rPr>
        <w:t xml:space="preserve"> мужам і </w:t>
      </w:r>
      <w:proofErr w:type="spellStart"/>
      <w:r w:rsidRPr="002F4E44">
        <w:rPr>
          <w:rFonts w:eastAsia="Times New Roman" w:cs="Arial"/>
          <w:lang w:eastAsia="ru-RU"/>
        </w:rPr>
        <w:t>жонкай</w:t>
      </w:r>
      <w:proofErr w:type="spellEnd"/>
      <w:r w:rsidRPr="002F4E44">
        <w:rPr>
          <w:rFonts w:eastAsia="Times New Roman" w:cs="Arial"/>
          <w:lang w:eastAsia="ru-RU"/>
        </w:rPr>
        <w:t xml:space="preserve"> у </w:t>
      </w:r>
      <w:proofErr w:type="spellStart"/>
      <w:r w:rsidRPr="002F4E44">
        <w:rPr>
          <w:rFonts w:eastAsia="Times New Roman" w:cs="Arial"/>
          <w:lang w:eastAsia="ru-RU"/>
        </w:rPr>
        <w:t>пісьмовай</w:t>
      </w:r>
      <w:proofErr w:type="spellEnd"/>
      <w:r w:rsidRPr="002F4E44">
        <w:rPr>
          <w:rFonts w:eastAsia="Times New Roman" w:cs="Arial"/>
          <w:lang w:eastAsia="ru-RU"/>
        </w:rPr>
        <w:t xml:space="preserve"> форме ў </w:t>
      </w:r>
      <w:proofErr w:type="spellStart"/>
      <w:r w:rsidRPr="002F4E44">
        <w:rPr>
          <w:rFonts w:eastAsia="Times New Roman" w:cs="Arial"/>
          <w:lang w:eastAsia="ru-RU"/>
        </w:rPr>
        <w:t>ходзе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прыёму</w:t>
      </w:r>
      <w:proofErr w:type="spellEnd"/>
      <w:r w:rsidRPr="002F4E44">
        <w:rPr>
          <w:rFonts w:eastAsia="Times New Roman" w:cs="Arial"/>
          <w:lang w:eastAsia="ru-RU"/>
        </w:rPr>
        <w:t>.</w:t>
      </w:r>
    </w:p>
    <w:p w:rsidR="0087753B" w:rsidRPr="002F4E44" w:rsidRDefault="002F4E44" w:rsidP="0087753B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2F4E44">
        <w:rPr>
          <w:rFonts w:eastAsia="Times New Roman" w:cs="Times New Roman"/>
          <w:lang w:eastAsia="ru-RU"/>
        </w:rPr>
        <w:pict>
          <v:rect id="_x0000_i1025" style="width:467.75pt;height:.75pt" o:hralign="center" o:hrstd="t" o:hrnoshade="t" o:hr="t" fillcolor="#828282" stroked="f"/>
        </w:pict>
      </w:r>
    </w:p>
    <w:bookmarkEnd w:id="0"/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Кодекс Республики Беларусь</w:t>
      </w:r>
      <w:r w:rsidRPr="0009279D">
        <w:rPr>
          <w:rFonts w:eastAsia="Times New Roman" w:cs="Arial"/>
          <w:b/>
          <w:bCs/>
          <w:lang w:eastAsia="ru-RU"/>
        </w:rPr>
        <w:br/>
        <w:t>о браке и семье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(извлечение)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Статья 35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  <w:r w:rsidRPr="0009279D">
        <w:rPr>
          <w:rFonts w:eastAsia="Times New Roman" w:cs="Arial"/>
          <w:b/>
          <w:bCs/>
          <w:lang w:eastAsia="ru-RU"/>
        </w:rPr>
        <w:t>. Расторжение брака органом, регистрирующим акты гражданского состояния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Расторжение брака 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Расторжение брака производится органом, регистрирующим акты гражданского состояния, по истечении одного месяца со дня подачи совместного заявления о расторжении брака.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Статья 224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. Порядок регистрации расторжения брака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настоящего Кодекса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lastRenderedPageBreak/>
        <w:t>Регистрация расторжения брака производится органом, регистрирующим акты гражданского состояния,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 настоящего Кодекса на основании совместного заявления супругов. Если один из супругов по уважительным причинам не может явиться в орган, регистрирующий акты гражданского состояния, для подачи совместного заявления, подлинность его подписи на таком заявлении должна быть засвидетельствована в порядке, установленном Правительством Республики Беларусь.</w:t>
      </w:r>
    </w:p>
    <w:p w:rsidR="0087753B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Регистрация расторжения брака производится в присутствии обоих супругов. Если один из супругов не может явиться в орган, регистрирующий акты гражданского состояния,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нотариусом либо должностным лицом, которому в соответствии с законодательными актами Республики Беларусь предоставлено право совершать нотариальные действия.</w:t>
      </w:r>
    </w:p>
    <w:p w:rsidR="00E94D4E" w:rsidRPr="0009279D" w:rsidRDefault="00E94D4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E94D4E" w:rsidRPr="0009279D" w:rsidRDefault="00E94D4E" w:rsidP="00E94D4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ў </w:t>
      </w: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сведчаць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асобу</w:t>
      </w:r>
      <w:proofErr w:type="spellEnd"/>
      <w:r w:rsidRPr="000A4F38">
        <w:rPr>
          <w:rFonts w:eastAsia="Times New Roman" w:cs="Arial"/>
          <w:lang w:eastAsia="ru-RU"/>
        </w:rPr>
        <w:t xml:space="preserve">, органам,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рэгіструе</w:t>
      </w:r>
      <w:proofErr w:type="spellEnd"/>
      <w:r w:rsidRPr="000A4F38">
        <w:rPr>
          <w:rFonts w:eastAsia="Times New Roman" w:cs="Arial"/>
          <w:lang w:eastAsia="ru-RU"/>
        </w:rPr>
        <w:t xml:space="preserve"> акты </w:t>
      </w:r>
      <w:proofErr w:type="spellStart"/>
      <w:r w:rsidRPr="000A4F38">
        <w:rPr>
          <w:rFonts w:eastAsia="Times New Roman" w:cs="Arial"/>
          <w:lang w:eastAsia="ru-RU"/>
        </w:rPr>
        <w:t>грамадзянскага</w:t>
      </w:r>
      <w:proofErr w:type="spellEnd"/>
      <w:r w:rsidRPr="000A4F38">
        <w:rPr>
          <w:rFonts w:eastAsia="Times New Roman" w:cs="Arial"/>
          <w:lang w:eastAsia="ru-RU"/>
        </w:rPr>
        <w:t xml:space="preserve"> стану, </w:t>
      </w:r>
      <w:proofErr w:type="spellStart"/>
      <w:r w:rsidRPr="000A4F38">
        <w:rPr>
          <w:rFonts w:eastAsia="Times New Roman" w:cs="Arial"/>
          <w:lang w:eastAsia="ru-RU"/>
        </w:rPr>
        <w:t>уносіцца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адзнака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. </w:t>
      </w:r>
      <w:proofErr w:type="spellStart"/>
      <w:r w:rsidRPr="000A4F38">
        <w:rPr>
          <w:rFonts w:eastAsia="Times New Roman" w:cs="Arial"/>
          <w:lang w:eastAsia="ru-RU"/>
        </w:rPr>
        <w:t>Калі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праведзена</w:t>
      </w:r>
      <w:proofErr w:type="spellEnd"/>
      <w:r w:rsidRPr="000A4F38">
        <w:rPr>
          <w:rFonts w:eastAsia="Times New Roman" w:cs="Arial"/>
          <w:lang w:eastAsia="ru-RU"/>
        </w:rPr>
        <w:t xml:space="preserve"> ў </w:t>
      </w:r>
      <w:proofErr w:type="spellStart"/>
      <w:r w:rsidRPr="000A4F38">
        <w:rPr>
          <w:rFonts w:eastAsia="Times New Roman" w:cs="Arial"/>
          <w:lang w:eastAsia="ru-RU"/>
        </w:rPr>
        <w:t>адсутнасць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мужа ці жонкі</w:t>
      </w:r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адзнака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ўносіцца</w:t>
      </w:r>
      <w:proofErr w:type="spellEnd"/>
      <w:r w:rsidRPr="000A4F38">
        <w:rPr>
          <w:rFonts w:eastAsia="Times New Roman" w:cs="Arial"/>
          <w:lang w:eastAsia="ru-RU"/>
        </w:rPr>
        <w:t xml:space="preserve"> органам,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рэгіструе</w:t>
      </w:r>
      <w:proofErr w:type="spellEnd"/>
      <w:r w:rsidRPr="000A4F38">
        <w:rPr>
          <w:rFonts w:eastAsia="Times New Roman" w:cs="Arial"/>
          <w:lang w:eastAsia="ru-RU"/>
        </w:rPr>
        <w:t xml:space="preserve"> акты </w:t>
      </w:r>
      <w:proofErr w:type="spellStart"/>
      <w:r w:rsidRPr="000A4F38">
        <w:rPr>
          <w:rFonts w:eastAsia="Times New Roman" w:cs="Arial"/>
          <w:lang w:eastAsia="ru-RU"/>
        </w:rPr>
        <w:t>грамадзянскага</w:t>
      </w:r>
      <w:proofErr w:type="spellEnd"/>
      <w:r w:rsidRPr="000A4F38">
        <w:rPr>
          <w:rFonts w:eastAsia="Times New Roman" w:cs="Arial"/>
          <w:lang w:eastAsia="ru-RU"/>
        </w:rPr>
        <w:t xml:space="preserve"> стану, у </w:t>
      </w:r>
      <w:proofErr w:type="spellStart"/>
      <w:r w:rsidRPr="000A4F38">
        <w:rPr>
          <w:rFonts w:eastAsia="Times New Roman" w:cs="Arial"/>
          <w:lang w:eastAsia="ru-RU"/>
        </w:rPr>
        <w:t>дакумент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сведчыць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асобу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звароце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гэта</w:t>
      </w:r>
      <w:proofErr w:type="spellEnd"/>
      <w:r>
        <w:rPr>
          <w:rFonts w:eastAsia="Times New Roman" w:cs="Arial"/>
          <w:lang w:val="be-BY" w:eastAsia="ru-RU"/>
        </w:rPr>
        <w:t>й</w:t>
      </w:r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асобы</w:t>
      </w:r>
      <w:proofErr w:type="spellEnd"/>
      <w:r w:rsidRPr="000A4F38">
        <w:rPr>
          <w:rFonts w:eastAsia="Times New Roman" w:cs="Arial"/>
          <w:lang w:eastAsia="ru-RU"/>
        </w:rPr>
        <w:t xml:space="preserve"> за </w:t>
      </w:r>
      <w:proofErr w:type="spellStart"/>
      <w:r w:rsidRPr="000A4F38">
        <w:rPr>
          <w:rFonts w:eastAsia="Times New Roman" w:cs="Arial"/>
          <w:lang w:eastAsia="ru-RU"/>
        </w:rPr>
        <w:t>ўнясеннем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адзнакі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0A4F38" w:rsidRDefault="000A4F38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0A4F38" w:rsidRDefault="000A4F38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0A4F38" w:rsidRDefault="000A4F38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0A4F38" w:rsidRDefault="000A4F38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0A4F38" w:rsidRDefault="000A4F38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0A4F38" w:rsidRDefault="000A4F38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0A4F38" w:rsidRDefault="000A4F38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0A4F38" w:rsidRPr="0009279D" w:rsidRDefault="000A4F38" w:rsidP="000A4F38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sectPr w:rsidR="000A4F38" w:rsidRPr="0009279D" w:rsidSect="007C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1C41"/>
    <w:multiLevelType w:val="multilevel"/>
    <w:tmpl w:val="2D1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53B"/>
    <w:rsid w:val="0008564A"/>
    <w:rsid w:val="0009279D"/>
    <w:rsid w:val="000A4F38"/>
    <w:rsid w:val="00220454"/>
    <w:rsid w:val="002F09BF"/>
    <w:rsid w:val="002F3AC2"/>
    <w:rsid w:val="002F4E44"/>
    <w:rsid w:val="0053344B"/>
    <w:rsid w:val="007C317A"/>
    <w:rsid w:val="007E6FA1"/>
    <w:rsid w:val="0087753B"/>
    <w:rsid w:val="00AB6262"/>
    <w:rsid w:val="00BF7032"/>
    <w:rsid w:val="00E345CE"/>
    <w:rsid w:val="00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F45EB-66BA-4A91-90DC-460B98C5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3063</Characters>
  <Application>Microsoft Office Word</Application>
  <DocSecurity>0</DocSecurity>
  <Lines>25</Lines>
  <Paragraphs>7</Paragraphs>
  <ScaleCrop>false</ScaleCrop>
  <Company>Дом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2018-07-27T07:28:00Z</dcterms:created>
  <dcterms:modified xsi:type="dcterms:W3CDTF">2020-01-28T08:48:00Z</dcterms:modified>
</cp:coreProperties>
</file>