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9" w:rsidRPr="00E11FAD" w:rsidRDefault="00E11FAD" w:rsidP="002A0189">
      <w:pPr>
        <w:pStyle w:val="a00"/>
        <w:rPr>
          <w:sz w:val="30"/>
          <w:szCs w:val="30"/>
        </w:rPr>
      </w:pPr>
      <w:r w:rsidRPr="00E11FAD">
        <w:rPr>
          <w:sz w:val="30"/>
          <w:szCs w:val="30"/>
        </w:rPr>
        <w:t xml:space="preserve">Увеличен размер минимальной заработной платы </w:t>
      </w:r>
      <w:r w:rsidR="00DD572D" w:rsidRPr="00E11FAD">
        <w:rPr>
          <w:sz w:val="30"/>
          <w:szCs w:val="30"/>
        </w:rPr>
        <w:t>с 1 января  20</w:t>
      </w:r>
      <w:r w:rsidR="00FE293D" w:rsidRPr="00E11FAD">
        <w:rPr>
          <w:sz w:val="30"/>
          <w:szCs w:val="30"/>
        </w:rPr>
        <w:t>2</w:t>
      </w:r>
      <w:r w:rsidR="00757392" w:rsidRPr="00E11FAD">
        <w:rPr>
          <w:sz w:val="30"/>
          <w:szCs w:val="30"/>
        </w:rPr>
        <w:t>1</w:t>
      </w:r>
      <w:r w:rsidR="000554A0" w:rsidRPr="00E11FAD">
        <w:rPr>
          <w:sz w:val="30"/>
          <w:szCs w:val="30"/>
        </w:rPr>
        <w:t xml:space="preserve"> </w:t>
      </w:r>
      <w:r w:rsidR="00DD572D" w:rsidRPr="00E11FAD">
        <w:rPr>
          <w:sz w:val="30"/>
          <w:szCs w:val="30"/>
        </w:rPr>
        <w:t xml:space="preserve"> года</w:t>
      </w:r>
      <w:r w:rsidRPr="00E11FAD">
        <w:rPr>
          <w:sz w:val="30"/>
          <w:szCs w:val="30"/>
        </w:rPr>
        <w:t>.</w:t>
      </w:r>
    </w:p>
    <w:p w:rsidR="00DD572D" w:rsidRDefault="00DD572D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 w:rsidRPr="00E11FAD">
        <w:rPr>
          <w:b w:val="0"/>
          <w:bCs w:val="0"/>
          <w:color w:val="auto"/>
          <w:sz w:val="30"/>
          <w:szCs w:val="30"/>
        </w:rPr>
        <w:t xml:space="preserve">       </w:t>
      </w:r>
      <w:r w:rsidR="000A109C" w:rsidRPr="00E11FAD">
        <w:rPr>
          <w:b w:val="0"/>
          <w:bCs w:val="0"/>
          <w:color w:val="auto"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</w:t>
      </w:r>
      <w:r w:rsidR="00E11FAD" w:rsidRPr="00E11FAD">
        <w:rPr>
          <w:b w:val="0"/>
          <w:bCs w:val="0"/>
          <w:color w:val="auto"/>
          <w:sz w:val="30"/>
          <w:szCs w:val="30"/>
        </w:rPr>
        <w:t>в соответствии с</w:t>
      </w:r>
      <w:r w:rsidR="000A109C" w:rsidRPr="00E11FAD">
        <w:rPr>
          <w:b w:val="0"/>
          <w:bCs w:val="0"/>
          <w:color w:val="auto"/>
          <w:sz w:val="30"/>
          <w:szCs w:val="30"/>
        </w:rPr>
        <w:t xml:space="preserve"> постановление</w:t>
      </w:r>
      <w:r w:rsidR="00A86829" w:rsidRPr="00E11FAD">
        <w:rPr>
          <w:b w:val="0"/>
          <w:bCs w:val="0"/>
          <w:color w:val="auto"/>
          <w:sz w:val="30"/>
          <w:szCs w:val="30"/>
        </w:rPr>
        <w:t xml:space="preserve">м Совета Министров </w:t>
      </w:r>
      <w:r w:rsidR="000A109C" w:rsidRPr="00E11FAD">
        <w:rPr>
          <w:b w:val="0"/>
          <w:bCs w:val="0"/>
          <w:color w:val="auto"/>
          <w:sz w:val="30"/>
          <w:szCs w:val="30"/>
        </w:rPr>
        <w:t xml:space="preserve"> Республики </w:t>
      </w:r>
      <w:r w:rsidR="00A86829" w:rsidRPr="00E11FAD">
        <w:rPr>
          <w:b w:val="0"/>
          <w:bCs w:val="0"/>
          <w:color w:val="auto"/>
          <w:sz w:val="30"/>
          <w:szCs w:val="30"/>
        </w:rPr>
        <w:t xml:space="preserve">Беларусь от </w:t>
      </w:r>
      <w:r w:rsidR="00E11FAD" w:rsidRPr="00E11FAD">
        <w:rPr>
          <w:b w:val="0"/>
          <w:bCs w:val="0"/>
          <w:color w:val="auto"/>
          <w:sz w:val="30"/>
          <w:szCs w:val="30"/>
        </w:rPr>
        <w:t>21</w:t>
      </w:r>
      <w:r w:rsidR="00CF7ECD" w:rsidRPr="00E11FAD">
        <w:rPr>
          <w:b w:val="0"/>
          <w:bCs w:val="0"/>
          <w:color w:val="auto"/>
          <w:sz w:val="30"/>
          <w:szCs w:val="30"/>
        </w:rPr>
        <w:t xml:space="preserve"> декабря 20</w:t>
      </w:r>
      <w:r w:rsidR="00757392" w:rsidRPr="00E11FAD">
        <w:rPr>
          <w:b w:val="0"/>
          <w:bCs w:val="0"/>
          <w:color w:val="auto"/>
          <w:sz w:val="30"/>
          <w:szCs w:val="30"/>
        </w:rPr>
        <w:t>20</w:t>
      </w:r>
      <w:r w:rsidR="00CF7ECD" w:rsidRPr="00E11FAD">
        <w:rPr>
          <w:b w:val="0"/>
          <w:bCs w:val="0"/>
          <w:color w:val="auto"/>
          <w:sz w:val="30"/>
          <w:szCs w:val="30"/>
        </w:rPr>
        <w:t xml:space="preserve"> года</w:t>
      </w:r>
      <w:r w:rsidR="00A86829" w:rsidRPr="00E11FAD">
        <w:rPr>
          <w:b w:val="0"/>
          <w:bCs w:val="0"/>
          <w:color w:val="auto"/>
          <w:sz w:val="30"/>
          <w:szCs w:val="30"/>
        </w:rPr>
        <w:t xml:space="preserve">  № </w:t>
      </w:r>
      <w:r w:rsidR="00757392" w:rsidRPr="00E11FAD">
        <w:rPr>
          <w:b w:val="0"/>
          <w:bCs w:val="0"/>
          <w:color w:val="auto"/>
          <w:sz w:val="30"/>
          <w:szCs w:val="30"/>
        </w:rPr>
        <w:t>7</w:t>
      </w:r>
      <w:r w:rsidR="00E11FAD" w:rsidRPr="00E11FAD">
        <w:rPr>
          <w:b w:val="0"/>
          <w:bCs w:val="0"/>
          <w:color w:val="auto"/>
          <w:sz w:val="30"/>
          <w:szCs w:val="30"/>
        </w:rPr>
        <w:t>40» Об установлении размера месячной минимальной заработной платы»</w:t>
      </w:r>
      <w:r w:rsidRPr="00E11FAD">
        <w:rPr>
          <w:b w:val="0"/>
          <w:bCs w:val="0"/>
          <w:color w:val="auto"/>
          <w:sz w:val="30"/>
          <w:szCs w:val="30"/>
        </w:rPr>
        <w:t xml:space="preserve"> </w:t>
      </w:r>
      <w:r w:rsidRPr="008045C3">
        <w:rPr>
          <w:bCs w:val="0"/>
          <w:color w:val="auto"/>
          <w:sz w:val="30"/>
          <w:szCs w:val="30"/>
        </w:rPr>
        <w:t>с 1</w:t>
      </w:r>
      <w:r w:rsidR="00EE5DF0" w:rsidRPr="008045C3">
        <w:rPr>
          <w:bCs w:val="0"/>
          <w:color w:val="auto"/>
          <w:sz w:val="30"/>
          <w:szCs w:val="30"/>
        </w:rPr>
        <w:t xml:space="preserve"> </w:t>
      </w:r>
      <w:r w:rsidRPr="008045C3">
        <w:rPr>
          <w:bCs w:val="0"/>
          <w:color w:val="auto"/>
          <w:sz w:val="30"/>
          <w:szCs w:val="30"/>
        </w:rPr>
        <w:t>января 20</w:t>
      </w:r>
      <w:r w:rsidR="00757392" w:rsidRPr="008045C3">
        <w:rPr>
          <w:bCs w:val="0"/>
          <w:color w:val="auto"/>
          <w:sz w:val="30"/>
          <w:szCs w:val="30"/>
        </w:rPr>
        <w:t>21</w:t>
      </w:r>
      <w:r w:rsidRPr="00E11FAD">
        <w:rPr>
          <w:b w:val="0"/>
          <w:bCs w:val="0"/>
          <w:color w:val="auto"/>
          <w:sz w:val="30"/>
          <w:szCs w:val="30"/>
        </w:rPr>
        <w:t xml:space="preserve"> года </w:t>
      </w:r>
      <w:r w:rsidR="00E11FAD" w:rsidRPr="00E11FAD">
        <w:rPr>
          <w:b w:val="0"/>
          <w:bCs w:val="0"/>
          <w:color w:val="auto"/>
          <w:sz w:val="30"/>
          <w:szCs w:val="30"/>
        </w:rPr>
        <w:t xml:space="preserve"> размер</w:t>
      </w:r>
      <w:r w:rsidR="00EE5DF0">
        <w:rPr>
          <w:b w:val="0"/>
          <w:bCs w:val="0"/>
          <w:color w:val="auto"/>
          <w:sz w:val="30"/>
          <w:szCs w:val="30"/>
        </w:rPr>
        <w:t xml:space="preserve"> месячной</w:t>
      </w:r>
      <w:r w:rsidR="00E11FAD" w:rsidRPr="00E11FAD">
        <w:rPr>
          <w:b w:val="0"/>
          <w:bCs w:val="0"/>
          <w:color w:val="auto"/>
          <w:sz w:val="30"/>
          <w:szCs w:val="30"/>
        </w:rPr>
        <w:t xml:space="preserve"> минимальной заработной платы составляет </w:t>
      </w:r>
      <w:r w:rsidR="00E11FAD" w:rsidRPr="008045C3">
        <w:rPr>
          <w:bCs w:val="0"/>
          <w:color w:val="auto"/>
          <w:sz w:val="30"/>
          <w:szCs w:val="30"/>
        </w:rPr>
        <w:t>400,0</w:t>
      </w:r>
      <w:r w:rsidR="00E11FAD" w:rsidRPr="00E11FAD">
        <w:rPr>
          <w:b w:val="0"/>
          <w:bCs w:val="0"/>
          <w:color w:val="auto"/>
          <w:sz w:val="30"/>
          <w:szCs w:val="30"/>
        </w:rPr>
        <w:t xml:space="preserve"> рублей.</w:t>
      </w:r>
    </w:p>
    <w:p w:rsidR="00EE5DF0" w:rsidRDefault="00EE5DF0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>
        <w:rPr>
          <w:b w:val="0"/>
          <w:bCs w:val="0"/>
          <w:color w:val="auto"/>
          <w:sz w:val="30"/>
          <w:szCs w:val="30"/>
        </w:rPr>
        <w:t xml:space="preserve">       Коллективным договором (соглашением) может быть установлен иной размер месячной минимальной заработной платы, но  не ниже размера минимальной заработной платы, установленной Правительством.</w:t>
      </w:r>
    </w:p>
    <w:p w:rsidR="00EE5DF0" w:rsidRDefault="00EE5DF0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>
        <w:rPr>
          <w:b w:val="0"/>
          <w:bCs w:val="0"/>
          <w:color w:val="auto"/>
          <w:sz w:val="30"/>
          <w:szCs w:val="30"/>
        </w:rPr>
        <w:t xml:space="preserve">       Размер часовой минимальной з</w:t>
      </w:r>
      <w:r w:rsidR="002530A5">
        <w:rPr>
          <w:b w:val="0"/>
          <w:bCs w:val="0"/>
          <w:color w:val="auto"/>
          <w:sz w:val="30"/>
          <w:szCs w:val="30"/>
        </w:rPr>
        <w:t xml:space="preserve">аработной платы в соответствии </w:t>
      </w:r>
      <w:r>
        <w:rPr>
          <w:b w:val="0"/>
          <w:bCs w:val="0"/>
          <w:color w:val="auto"/>
          <w:sz w:val="30"/>
          <w:szCs w:val="30"/>
        </w:rPr>
        <w:t xml:space="preserve"> со статьей 5 Закона определяется нанимателем.</w:t>
      </w:r>
      <w:r w:rsidR="002530A5">
        <w:rPr>
          <w:b w:val="0"/>
          <w:bCs w:val="0"/>
          <w:color w:val="auto"/>
          <w:sz w:val="30"/>
          <w:szCs w:val="30"/>
        </w:rPr>
        <w:t xml:space="preserve"> Д</w:t>
      </w:r>
      <w:r>
        <w:rPr>
          <w:b w:val="0"/>
          <w:bCs w:val="0"/>
          <w:color w:val="auto"/>
          <w:sz w:val="30"/>
          <w:szCs w:val="30"/>
        </w:rPr>
        <w:t>анная величина определяется путём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соответствующей категории работников</w:t>
      </w:r>
      <w:r w:rsidR="002530A5">
        <w:rPr>
          <w:b w:val="0"/>
          <w:bCs w:val="0"/>
          <w:color w:val="auto"/>
          <w:sz w:val="30"/>
          <w:szCs w:val="30"/>
        </w:rPr>
        <w:t xml:space="preserve"> нанимателем в соответствии с законодательством о труде и количества месяцев календарного года.</w:t>
      </w:r>
    </w:p>
    <w:p w:rsidR="007118C5" w:rsidRDefault="002530A5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>
        <w:rPr>
          <w:b w:val="0"/>
          <w:bCs w:val="0"/>
          <w:color w:val="auto"/>
          <w:sz w:val="30"/>
          <w:szCs w:val="30"/>
        </w:rPr>
        <w:t xml:space="preserve">     Наниматель обязан</w:t>
      </w:r>
      <w:r w:rsidR="00222799">
        <w:rPr>
          <w:b w:val="0"/>
          <w:bCs w:val="0"/>
          <w:color w:val="auto"/>
          <w:sz w:val="30"/>
          <w:szCs w:val="30"/>
        </w:rPr>
        <w:t xml:space="preserve"> </w:t>
      </w:r>
      <w:r w:rsidR="007118C5">
        <w:rPr>
          <w:b w:val="0"/>
          <w:bCs w:val="0"/>
          <w:color w:val="auto"/>
          <w:sz w:val="30"/>
          <w:szCs w:val="30"/>
        </w:rPr>
        <w:t xml:space="preserve">применять минимальную заработную плату </w:t>
      </w:r>
    </w:p>
    <w:p w:rsidR="002530A5" w:rsidRDefault="007118C5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>
        <w:rPr>
          <w:b w:val="0"/>
          <w:bCs w:val="0"/>
          <w:color w:val="auto"/>
          <w:sz w:val="30"/>
          <w:szCs w:val="30"/>
        </w:rPr>
        <w:t>(месячную и часовую)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</w:t>
      </w:r>
    </w:p>
    <w:p w:rsidR="007118C5" w:rsidRDefault="007118C5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>
        <w:rPr>
          <w:b w:val="0"/>
          <w:bCs w:val="0"/>
          <w:color w:val="auto"/>
          <w:sz w:val="30"/>
          <w:szCs w:val="30"/>
        </w:rPr>
        <w:t>При этом, минимальная заработная плата (месячная и часовая) применяется с учетом отработанного рабочего времени.</w:t>
      </w:r>
    </w:p>
    <w:p w:rsidR="007118C5" w:rsidRDefault="007118C5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</w:p>
    <w:p w:rsidR="00EE5DF0" w:rsidRPr="00E11FAD" w:rsidRDefault="00EE5DF0" w:rsidP="00EE5DF0">
      <w:pPr>
        <w:pStyle w:val="1"/>
        <w:spacing w:after="0"/>
        <w:jc w:val="both"/>
        <w:rPr>
          <w:b w:val="0"/>
          <w:bCs w:val="0"/>
          <w:color w:val="auto"/>
          <w:sz w:val="30"/>
          <w:szCs w:val="30"/>
        </w:rPr>
      </w:pPr>
      <w:r>
        <w:rPr>
          <w:b w:val="0"/>
          <w:bCs w:val="0"/>
          <w:color w:val="auto"/>
          <w:sz w:val="30"/>
          <w:szCs w:val="30"/>
        </w:rPr>
        <w:t xml:space="preserve">   </w:t>
      </w:r>
    </w:p>
    <w:p w:rsidR="00813944" w:rsidRDefault="00813944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B25B46" w:rsidRPr="00757392" w:rsidRDefault="0075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B25B46" w:rsidRPr="00757392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54A0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AF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88B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2799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0A5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9706D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21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18C5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5739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45C3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7BB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2FB0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1FAD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DF0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2A1C"/>
    <w:rsid w:val="00F93D35"/>
    <w:rsid w:val="00F9509A"/>
    <w:rsid w:val="00F96545"/>
    <w:rsid w:val="00F96B81"/>
    <w:rsid w:val="00F96BB1"/>
    <w:rsid w:val="00F96D02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93D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cp:lastPrinted>2021-01-12T06:49:00Z</cp:lastPrinted>
  <dcterms:created xsi:type="dcterms:W3CDTF">2021-01-12T07:16:00Z</dcterms:created>
  <dcterms:modified xsi:type="dcterms:W3CDTF">2021-01-12T07:16:00Z</dcterms:modified>
</cp:coreProperties>
</file>