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613" w:rsidRDefault="00F11EDF" w:rsidP="0093361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3613">
        <w:rPr>
          <w:rFonts w:ascii="Times New Roman" w:hAnsi="Times New Roman" w:cs="Times New Roman"/>
          <w:sz w:val="28"/>
          <w:szCs w:val="28"/>
        </w:rPr>
        <w:t>ХХ</w:t>
      </w:r>
      <w:proofErr w:type="gramStart"/>
      <w:r w:rsidRPr="00933613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933613">
        <w:rPr>
          <w:rFonts w:ascii="Times New Roman" w:hAnsi="Times New Roman" w:cs="Times New Roman"/>
          <w:sz w:val="28"/>
          <w:szCs w:val="28"/>
        </w:rPr>
        <w:t xml:space="preserve">Х Международный фестиваль «Славянский базар в городе Витебск» вновь собрал друзей. Сотрудники государственного учреждения «Территориальный центр социального обслуживания населения </w:t>
      </w:r>
      <w:proofErr w:type="spellStart"/>
      <w:r w:rsidRPr="00933613">
        <w:rPr>
          <w:rFonts w:ascii="Times New Roman" w:hAnsi="Times New Roman" w:cs="Times New Roman"/>
          <w:sz w:val="28"/>
          <w:szCs w:val="28"/>
        </w:rPr>
        <w:t>Бешенковичского</w:t>
      </w:r>
      <w:proofErr w:type="spellEnd"/>
      <w:r w:rsidRPr="00933613">
        <w:rPr>
          <w:rFonts w:ascii="Times New Roman" w:hAnsi="Times New Roman" w:cs="Times New Roman"/>
          <w:sz w:val="28"/>
          <w:szCs w:val="28"/>
        </w:rPr>
        <w:t xml:space="preserve"> района» откликнулись на предложение отдела идеологической работы, культуры и по делам молодёжи </w:t>
      </w:r>
      <w:proofErr w:type="spellStart"/>
      <w:r w:rsidRPr="00933613">
        <w:rPr>
          <w:rFonts w:ascii="Times New Roman" w:hAnsi="Times New Roman" w:cs="Times New Roman"/>
          <w:sz w:val="28"/>
          <w:szCs w:val="28"/>
        </w:rPr>
        <w:t>Бешенковичского</w:t>
      </w:r>
      <w:proofErr w:type="spellEnd"/>
      <w:r w:rsidRPr="00933613">
        <w:rPr>
          <w:rFonts w:ascii="Times New Roman" w:hAnsi="Times New Roman" w:cs="Times New Roman"/>
          <w:sz w:val="28"/>
          <w:szCs w:val="28"/>
        </w:rPr>
        <w:t xml:space="preserve"> райисполкома и с радостью приняли участие в ра</w:t>
      </w:r>
      <w:r w:rsidR="004F6C65" w:rsidRPr="00933613">
        <w:rPr>
          <w:rFonts w:ascii="Times New Roman" w:hAnsi="Times New Roman" w:cs="Times New Roman"/>
          <w:sz w:val="28"/>
          <w:szCs w:val="28"/>
        </w:rPr>
        <w:t xml:space="preserve">боте </w:t>
      </w:r>
      <w:proofErr w:type="spellStart"/>
      <w:r w:rsidR="004F6C65" w:rsidRPr="00933613">
        <w:rPr>
          <w:rFonts w:ascii="Times New Roman" w:hAnsi="Times New Roman" w:cs="Times New Roman"/>
          <w:sz w:val="28"/>
          <w:szCs w:val="28"/>
        </w:rPr>
        <w:t>Бешенковичского</w:t>
      </w:r>
      <w:proofErr w:type="spellEnd"/>
      <w:r w:rsidR="004F6C65" w:rsidRPr="00933613">
        <w:rPr>
          <w:rFonts w:ascii="Times New Roman" w:hAnsi="Times New Roman" w:cs="Times New Roman"/>
          <w:sz w:val="28"/>
          <w:szCs w:val="28"/>
        </w:rPr>
        <w:t xml:space="preserve"> подворья в городе Витебск. </w:t>
      </w:r>
    </w:p>
    <w:p w:rsidR="00933613" w:rsidRDefault="004F6C65" w:rsidP="0093361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3613">
        <w:rPr>
          <w:rFonts w:ascii="Times New Roman" w:hAnsi="Times New Roman" w:cs="Times New Roman"/>
          <w:sz w:val="28"/>
          <w:szCs w:val="28"/>
        </w:rPr>
        <w:t>Площадь Свободы встретила нас тёплой и ясной погодой. Уже с половины восьмого утра на «</w:t>
      </w:r>
      <w:proofErr w:type="spellStart"/>
      <w:r w:rsidRPr="00933613">
        <w:rPr>
          <w:rFonts w:ascii="Times New Roman" w:hAnsi="Times New Roman" w:cs="Times New Roman"/>
          <w:sz w:val="28"/>
          <w:szCs w:val="28"/>
        </w:rPr>
        <w:t>Бешенковичское</w:t>
      </w:r>
      <w:proofErr w:type="spellEnd"/>
      <w:r w:rsidRPr="00933613">
        <w:rPr>
          <w:rFonts w:ascii="Times New Roman" w:hAnsi="Times New Roman" w:cs="Times New Roman"/>
          <w:sz w:val="28"/>
          <w:szCs w:val="28"/>
        </w:rPr>
        <w:t xml:space="preserve"> подворье» потянулись зрители. </w:t>
      </w:r>
      <w:r w:rsidR="00F11EDF" w:rsidRPr="00933613">
        <w:rPr>
          <w:rFonts w:ascii="Times New Roman" w:hAnsi="Times New Roman" w:cs="Times New Roman"/>
          <w:sz w:val="28"/>
          <w:szCs w:val="28"/>
        </w:rPr>
        <w:t xml:space="preserve"> </w:t>
      </w:r>
      <w:r w:rsidRPr="00933613">
        <w:rPr>
          <w:rFonts w:ascii="Times New Roman" w:hAnsi="Times New Roman" w:cs="Times New Roman"/>
          <w:sz w:val="28"/>
          <w:szCs w:val="28"/>
        </w:rPr>
        <w:t>С</w:t>
      </w:r>
      <w:r w:rsidR="00A55B67" w:rsidRPr="00933613">
        <w:rPr>
          <w:rFonts w:ascii="Times New Roman" w:hAnsi="Times New Roman" w:cs="Times New Roman"/>
          <w:sz w:val="28"/>
          <w:szCs w:val="28"/>
        </w:rPr>
        <w:t xml:space="preserve"> ог</w:t>
      </w:r>
      <w:r w:rsidRPr="00933613">
        <w:rPr>
          <w:rFonts w:ascii="Times New Roman" w:hAnsi="Times New Roman" w:cs="Times New Roman"/>
          <w:sz w:val="28"/>
          <w:szCs w:val="28"/>
        </w:rPr>
        <w:t>ромным вниманием посетители восприняли выставку-продажу сувенирной продукции отделения дневного пребывания для инвалидов</w:t>
      </w:r>
      <w:r w:rsidR="00A55B67" w:rsidRPr="00933613">
        <w:rPr>
          <w:rFonts w:ascii="Times New Roman" w:hAnsi="Times New Roman" w:cs="Times New Roman"/>
          <w:sz w:val="28"/>
          <w:szCs w:val="28"/>
        </w:rPr>
        <w:t>, подходили, смотрели, фотографировались, приобретали сувениры. Маленьким жителям города Витебск по душе пришлась беспроигрышная лотерея</w:t>
      </w:r>
      <w:r w:rsidR="00897C7D" w:rsidRPr="00933613">
        <w:rPr>
          <w:rFonts w:ascii="Times New Roman" w:hAnsi="Times New Roman" w:cs="Times New Roman"/>
          <w:sz w:val="28"/>
          <w:szCs w:val="28"/>
        </w:rPr>
        <w:t>.  М</w:t>
      </w:r>
      <w:r w:rsidR="00A55B67" w:rsidRPr="00933613">
        <w:rPr>
          <w:rFonts w:ascii="Times New Roman" w:hAnsi="Times New Roman" w:cs="Times New Roman"/>
          <w:sz w:val="28"/>
          <w:szCs w:val="28"/>
        </w:rPr>
        <w:t>ягкие игрушки, изготовленные в кружках «Мягкая игрушка» и «</w:t>
      </w:r>
      <w:proofErr w:type="spellStart"/>
      <w:r w:rsidR="00A55B67" w:rsidRPr="00933613">
        <w:rPr>
          <w:rFonts w:ascii="Times New Roman" w:hAnsi="Times New Roman" w:cs="Times New Roman"/>
          <w:sz w:val="28"/>
          <w:szCs w:val="28"/>
        </w:rPr>
        <w:t>Самоделкин</w:t>
      </w:r>
      <w:proofErr w:type="spellEnd"/>
      <w:r w:rsidR="00A55B67" w:rsidRPr="00933613">
        <w:rPr>
          <w:rFonts w:ascii="Times New Roman" w:hAnsi="Times New Roman" w:cs="Times New Roman"/>
          <w:sz w:val="28"/>
          <w:szCs w:val="28"/>
        </w:rPr>
        <w:t xml:space="preserve">» </w:t>
      </w:r>
      <w:r w:rsidR="00897C7D" w:rsidRPr="00933613">
        <w:rPr>
          <w:rFonts w:ascii="Times New Roman" w:hAnsi="Times New Roman" w:cs="Times New Roman"/>
          <w:sz w:val="28"/>
          <w:szCs w:val="28"/>
        </w:rPr>
        <w:t xml:space="preserve">смогут занять досуг </w:t>
      </w:r>
      <w:r w:rsidR="006C7DF6">
        <w:rPr>
          <w:rFonts w:ascii="Times New Roman" w:hAnsi="Times New Roman" w:cs="Times New Roman"/>
          <w:sz w:val="28"/>
          <w:szCs w:val="28"/>
        </w:rPr>
        <w:t>юных</w:t>
      </w:r>
      <w:r w:rsidR="00897C7D" w:rsidRPr="009336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C7D" w:rsidRPr="00933613">
        <w:rPr>
          <w:rFonts w:ascii="Times New Roman" w:hAnsi="Times New Roman" w:cs="Times New Roman"/>
          <w:sz w:val="28"/>
          <w:szCs w:val="28"/>
        </w:rPr>
        <w:t>витеблян</w:t>
      </w:r>
      <w:proofErr w:type="spellEnd"/>
      <w:r w:rsidR="00897C7D" w:rsidRPr="00933613">
        <w:rPr>
          <w:rFonts w:ascii="Times New Roman" w:hAnsi="Times New Roman" w:cs="Times New Roman"/>
          <w:sz w:val="28"/>
          <w:szCs w:val="28"/>
        </w:rPr>
        <w:t xml:space="preserve">. </w:t>
      </w:r>
      <w:r w:rsidR="0042471D" w:rsidRPr="00933613">
        <w:rPr>
          <w:rFonts w:ascii="Times New Roman" w:hAnsi="Times New Roman" w:cs="Times New Roman"/>
          <w:sz w:val="28"/>
          <w:szCs w:val="28"/>
        </w:rPr>
        <w:t xml:space="preserve">Изделия </w:t>
      </w:r>
      <w:r w:rsidR="00897C7D" w:rsidRPr="00933613">
        <w:rPr>
          <w:rFonts w:ascii="Times New Roman" w:hAnsi="Times New Roman" w:cs="Times New Roman"/>
          <w:sz w:val="28"/>
          <w:szCs w:val="28"/>
        </w:rPr>
        <w:t>трудовой мастерской «Деревообработка»</w:t>
      </w:r>
      <w:r w:rsidR="0042471D" w:rsidRPr="00933613">
        <w:rPr>
          <w:rFonts w:ascii="Times New Roman" w:hAnsi="Times New Roman" w:cs="Times New Roman"/>
          <w:sz w:val="28"/>
          <w:szCs w:val="28"/>
        </w:rPr>
        <w:t xml:space="preserve"> и хозяйственной группы центра - складные столы и шезлонги, скамейки и табуреты, разделочные доски, кухонная утварь, матрёшки и грибки вызвали неподдельный интерес у жителей города и гостей фестиваля.</w:t>
      </w:r>
      <w:r w:rsidR="00541380" w:rsidRPr="009336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613" w:rsidRDefault="00541380" w:rsidP="0093361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3613">
        <w:rPr>
          <w:rFonts w:ascii="Times New Roman" w:hAnsi="Times New Roman" w:cs="Times New Roman"/>
          <w:sz w:val="28"/>
          <w:szCs w:val="28"/>
        </w:rPr>
        <w:t xml:space="preserve">Изюминкой нашей выставки стали картины, выполненные посетительницей отделения дневного пребывания для граждан пожилого возраста Галиной </w:t>
      </w:r>
      <w:proofErr w:type="spellStart"/>
      <w:r w:rsidRPr="00933613">
        <w:rPr>
          <w:rFonts w:ascii="Times New Roman" w:hAnsi="Times New Roman" w:cs="Times New Roman"/>
          <w:sz w:val="28"/>
          <w:szCs w:val="28"/>
        </w:rPr>
        <w:t>Халабузарь</w:t>
      </w:r>
      <w:proofErr w:type="spellEnd"/>
      <w:r w:rsidRPr="00933613">
        <w:rPr>
          <w:rFonts w:ascii="Times New Roman" w:hAnsi="Times New Roman" w:cs="Times New Roman"/>
          <w:sz w:val="28"/>
          <w:szCs w:val="28"/>
        </w:rPr>
        <w:t xml:space="preserve">. Не многие гости </w:t>
      </w:r>
      <w:proofErr w:type="spellStart"/>
      <w:r w:rsidRPr="00933613">
        <w:rPr>
          <w:rFonts w:ascii="Times New Roman" w:hAnsi="Times New Roman" w:cs="Times New Roman"/>
          <w:sz w:val="28"/>
          <w:szCs w:val="28"/>
        </w:rPr>
        <w:t>Бешенковичского</w:t>
      </w:r>
      <w:proofErr w:type="spellEnd"/>
      <w:r w:rsidRPr="00933613">
        <w:rPr>
          <w:rFonts w:ascii="Times New Roman" w:hAnsi="Times New Roman" w:cs="Times New Roman"/>
          <w:sz w:val="28"/>
          <w:szCs w:val="28"/>
        </w:rPr>
        <w:t xml:space="preserve"> подворья смогли угадать материал</w:t>
      </w:r>
      <w:r w:rsidR="00933613" w:rsidRPr="00933613">
        <w:rPr>
          <w:rFonts w:ascii="Times New Roman" w:hAnsi="Times New Roman" w:cs="Times New Roman"/>
          <w:sz w:val="28"/>
          <w:szCs w:val="28"/>
        </w:rPr>
        <w:t>,</w:t>
      </w:r>
      <w:r w:rsidRPr="00933613">
        <w:rPr>
          <w:rFonts w:ascii="Times New Roman" w:hAnsi="Times New Roman" w:cs="Times New Roman"/>
          <w:sz w:val="28"/>
          <w:szCs w:val="28"/>
        </w:rPr>
        <w:t xml:space="preserve"> из которого изготовлены портреты </w:t>
      </w:r>
      <w:r w:rsidR="00933613" w:rsidRPr="00933613">
        <w:rPr>
          <w:rFonts w:ascii="Times New Roman" w:hAnsi="Times New Roman" w:cs="Times New Roman"/>
          <w:sz w:val="28"/>
          <w:szCs w:val="28"/>
        </w:rPr>
        <w:t>знаменитых людей 19-20 столетия, а узнав, что работы выполнены из пластилина, люди не могли сдержать удивления, восхищаясь работами мастера.</w:t>
      </w:r>
    </w:p>
    <w:p w:rsidR="00933613" w:rsidRDefault="00EE6645" w:rsidP="00EE6645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336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5098"/>
            <wp:effectExtent l="0" t="0" r="0" b="6985"/>
            <wp:docPr id="2" name="Рисунок 2" descr="D:\фото\2020\славянский базар\IMG_20200717_09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0\славянский базар\IMG_20200717_090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6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679"/>
            <wp:effectExtent l="0" t="0" r="0" b="0"/>
            <wp:docPr id="3" name="Рисунок 3" descr="D:\фото\2020\славянский базар\IMG_20200717_09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0\славянский базар\IMG_20200717_090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77" cy="219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13" w:rsidRDefault="00933613" w:rsidP="009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DE4567" wp14:editId="1D195ADC">
            <wp:extent cx="2331596" cy="3038475"/>
            <wp:effectExtent l="0" t="0" r="0" b="0"/>
            <wp:docPr id="4" name="Рисунок 4" descr="D:\фото\2020\славянский базар\IMG_20200717_131313_BURST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20\славянский базар\IMG_20200717_131313_BURST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"/>
                    <a:stretch/>
                  </pic:blipFill>
                  <pic:spPr bwMode="auto">
                    <a:xfrm>
                      <a:off x="0" y="0"/>
                      <a:ext cx="2339392" cy="304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6645">
        <w:rPr>
          <w:rFonts w:ascii="Times New Roman" w:hAnsi="Times New Roman" w:cs="Times New Roman"/>
          <w:sz w:val="28"/>
          <w:szCs w:val="28"/>
        </w:rPr>
        <w:t xml:space="preserve">  </w:t>
      </w:r>
      <w:r w:rsidR="00EE6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073D1" wp14:editId="4CF81096">
            <wp:extent cx="3438525" cy="2578894"/>
            <wp:effectExtent l="0" t="0" r="0" b="0"/>
            <wp:docPr id="9" name="Рисунок 9" descr="D:\фото\2020\славянский базар\IMG-bdaee4fbc1b1c4a6217c68a9cbc3fa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20\славянский базар\IMG-bdaee4fbc1b1c4a6217c68a9cbc3fa2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81" cy="257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613" w:rsidRPr="008C2BDB" w:rsidRDefault="00933613" w:rsidP="008C2BDB">
      <w:pPr>
        <w:tabs>
          <w:tab w:val="left" w:pos="538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14D3A" wp14:editId="1CFC6258">
            <wp:extent cx="2905125" cy="2178844"/>
            <wp:effectExtent l="0" t="0" r="0" b="0"/>
            <wp:docPr id="5" name="Рисунок 5" descr="D:\фото\2020\славянский базар\IMG-0d3499174ca3f7609ef60ac3910d4b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20\славянский базар\IMG-0d3499174ca3f7609ef60ac3910d4be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64" cy="21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B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0173730" wp14:editId="55ACFA36">
            <wp:simplePos x="0" y="0"/>
            <wp:positionH relativeFrom="column">
              <wp:posOffset>2948940</wp:posOffset>
            </wp:positionH>
            <wp:positionV relativeFrom="paragraph">
              <wp:posOffset>-1270</wp:posOffset>
            </wp:positionV>
            <wp:extent cx="2905125" cy="2179320"/>
            <wp:effectExtent l="0" t="0" r="9525" b="0"/>
            <wp:wrapNone/>
            <wp:docPr id="1" name="Рисунок 1" descr="D:\фото\2020\халабузарь\IMG_20200720_10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0\халабузарь\IMG_20200720_105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645" w:rsidRDefault="00EE6645" w:rsidP="009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0000" cy="3810000"/>
            <wp:effectExtent l="0" t="0" r="6350" b="0"/>
            <wp:docPr id="6" name="Рисунок 6" descr="D:\фото\2020\славянский базар\IMG-433e9b1faf60cce29a21035300f625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20\славянский базар\IMG-433e9b1faf60cce29a21035300f6255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645" w:rsidRDefault="00EE6645" w:rsidP="009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4000" cy="3048000"/>
            <wp:effectExtent l="0" t="0" r="0" b="0"/>
            <wp:docPr id="7" name="Рисунок 7" descr="D:\фото\2020\славянский базар\IMG-ea69b426c27c3fbb26362d2fa06b9d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20\славянский базар\IMG-ea69b426c27c3fbb26362d2fa06b9d2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645" w:rsidRPr="00933613" w:rsidRDefault="00EE6645" w:rsidP="00933613">
      <w:pPr>
        <w:rPr>
          <w:rFonts w:ascii="Times New Roman" w:hAnsi="Times New Roman" w:cs="Times New Roman"/>
          <w:sz w:val="28"/>
          <w:szCs w:val="28"/>
        </w:rPr>
      </w:pPr>
    </w:p>
    <w:sectPr w:rsidR="00EE6645" w:rsidRPr="00933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0FB"/>
    <w:rsid w:val="00242549"/>
    <w:rsid w:val="00403961"/>
    <w:rsid w:val="0042471D"/>
    <w:rsid w:val="004F6C65"/>
    <w:rsid w:val="00541380"/>
    <w:rsid w:val="006C7DF6"/>
    <w:rsid w:val="00786C08"/>
    <w:rsid w:val="00897C7D"/>
    <w:rsid w:val="008C2BDB"/>
    <w:rsid w:val="00933613"/>
    <w:rsid w:val="009A20FB"/>
    <w:rsid w:val="00A55B67"/>
    <w:rsid w:val="00EE6645"/>
    <w:rsid w:val="00F1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2B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6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2B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8C2BD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2B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6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2B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8C2BD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ТЦСОН</dc:creator>
  <cp:keywords/>
  <dc:description/>
  <cp:lastModifiedBy>ТЦСОН</cp:lastModifiedBy>
  <cp:revision>5</cp:revision>
  <dcterms:created xsi:type="dcterms:W3CDTF">2020-07-18T06:39:00Z</dcterms:created>
  <dcterms:modified xsi:type="dcterms:W3CDTF">2020-07-22T09:13:00Z</dcterms:modified>
</cp:coreProperties>
</file>